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656" w:type="dxa"/>
        <w:tblLayout w:type="fixed"/>
        <w:tblCellMar>
          <w:left w:w="0" w:type="dxa"/>
          <w:right w:w="0" w:type="dxa"/>
        </w:tblCellMar>
        <w:tblLook w:val="04A0" w:firstRow="1" w:lastRow="0" w:firstColumn="1" w:lastColumn="0" w:noHBand="0" w:noVBand="1"/>
      </w:tblPr>
      <w:tblGrid>
        <w:gridCol w:w="4406"/>
        <w:gridCol w:w="3409"/>
        <w:gridCol w:w="2841"/>
      </w:tblGrid>
      <w:tr w:rsidR="00A57886" w:rsidTr="00A57886">
        <w:trPr>
          <w:trHeight w:val="2401"/>
        </w:trPr>
        <w:tc>
          <w:tcPr>
            <w:tcW w:w="4406" w:type="dxa"/>
            <w:hideMark/>
          </w:tcPr>
          <w:p w:rsidR="00A57886" w:rsidRDefault="00A57886">
            <w:pPr>
              <w:keepNext/>
              <w:keepLines/>
              <w:suppressAutoHyphens/>
              <w:spacing w:before="480" w:line="256" w:lineRule="auto"/>
              <w:ind w:left="-851"/>
              <w:outlineLvl w:val="0"/>
              <w:rPr>
                <w:rFonts w:ascii="Cambria" w:eastAsia="Times New Roman" w:hAnsi="Cambria" w:cs="Mangal"/>
                <w:bCs/>
                <w:color w:val="000000"/>
                <w:kern w:val="2"/>
                <w:sz w:val="18"/>
                <w:szCs w:val="18"/>
                <w:lang w:eastAsia="hi-IN" w:bidi="hi-IN"/>
              </w:rPr>
            </w:pPr>
            <w:proofErr w:type="gramStart"/>
            <w:r>
              <w:rPr>
                <w:rFonts w:ascii="Cambria" w:hAnsi="Cambria" w:cs="Mangal"/>
                <w:bCs/>
                <w:color w:val="365F91"/>
                <w:kern w:val="2"/>
                <w:sz w:val="28"/>
                <w:szCs w:val="25"/>
                <w:lang w:eastAsia="hi-IN" w:bidi="hi-IN"/>
              </w:rPr>
              <w:t>ЧУ</w:t>
            </w:r>
            <w:proofErr w:type="gramEnd"/>
            <w:r>
              <w:rPr>
                <w:rFonts w:ascii="Cambria" w:hAnsi="Cambria" w:cs="Mangal"/>
                <w:bCs/>
                <w:color w:val="365F91"/>
                <w:kern w:val="2"/>
                <w:sz w:val="28"/>
                <w:szCs w:val="25"/>
                <w:lang w:eastAsia="hi-IN" w:bidi="hi-IN"/>
              </w:rPr>
              <w:t xml:space="preserve"> ДО АНО ДО «ЗОНТИК»</w:t>
            </w:r>
          </w:p>
          <w:p w:rsidR="00A57886" w:rsidRDefault="00A57886">
            <w:pPr>
              <w:suppressLineNumbers/>
              <w:tabs>
                <w:tab w:val="left" w:pos="0"/>
                <w:tab w:val="center" w:pos="4819"/>
                <w:tab w:val="right" w:pos="9638"/>
              </w:tabs>
              <w:suppressAutoHyphens/>
              <w:spacing w:line="256" w:lineRule="auto"/>
              <w:rPr>
                <w:rFonts w:ascii="Times New Roman" w:eastAsia="SimSun" w:hAnsi="Times New Roman" w:cs="Mangal"/>
                <w:color w:val="525252"/>
                <w:kern w:val="2"/>
                <w:sz w:val="18"/>
                <w:szCs w:val="18"/>
                <w:lang w:eastAsia="hi-IN" w:bidi="hi-IN"/>
              </w:rPr>
            </w:pPr>
            <w:r>
              <w:rPr>
                <w:rFonts w:ascii="Times New Roman" w:eastAsia="SimSun" w:hAnsi="Times New Roman" w:cs="Mangal"/>
                <w:kern w:val="2"/>
                <w:sz w:val="18"/>
                <w:szCs w:val="18"/>
                <w:lang w:eastAsia="hi-IN" w:bidi="hi-IN"/>
              </w:rPr>
              <w:t xml:space="preserve">Юридический адрес: 141551, Московская область, г. о. Солнечногорск, д. </w:t>
            </w:r>
            <w:proofErr w:type="spellStart"/>
            <w:r>
              <w:rPr>
                <w:rFonts w:ascii="Times New Roman" w:eastAsia="SimSun" w:hAnsi="Times New Roman" w:cs="Mangal"/>
                <w:kern w:val="2"/>
                <w:sz w:val="18"/>
                <w:szCs w:val="18"/>
                <w:lang w:eastAsia="hi-IN" w:bidi="hi-IN"/>
              </w:rPr>
              <w:t>Бакеево</w:t>
            </w:r>
            <w:proofErr w:type="spellEnd"/>
            <w:r>
              <w:rPr>
                <w:rFonts w:ascii="Times New Roman" w:eastAsia="SimSun" w:hAnsi="Times New Roman" w:cs="Mangal"/>
                <w:kern w:val="2"/>
                <w:sz w:val="18"/>
                <w:szCs w:val="18"/>
                <w:lang w:eastAsia="hi-IN" w:bidi="hi-IN"/>
              </w:rPr>
              <w:t xml:space="preserve">, ул. Новое </w:t>
            </w:r>
            <w:proofErr w:type="spellStart"/>
            <w:r>
              <w:rPr>
                <w:rFonts w:ascii="Times New Roman" w:eastAsia="SimSun" w:hAnsi="Times New Roman" w:cs="Mangal"/>
                <w:kern w:val="2"/>
                <w:sz w:val="18"/>
                <w:szCs w:val="18"/>
                <w:lang w:eastAsia="hi-IN" w:bidi="hi-IN"/>
              </w:rPr>
              <w:t>Бакеево</w:t>
            </w:r>
            <w:proofErr w:type="spellEnd"/>
            <w:r>
              <w:rPr>
                <w:rFonts w:ascii="Times New Roman" w:eastAsia="SimSun" w:hAnsi="Times New Roman" w:cs="Mangal"/>
                <w:kern w:val="2"/>
                <w:sz w:val="18"/>
                <w:szCs w:val="18"/>
                <w:lang w:eastAsia="hi-IN" w:bidi="hi-IN"/>
              </w:rPr>
              <w:t xml:space="preserve">, д. 1, </w:t>
            </w:r>
            <w:proofErr w:type="spellStart"/>
            <w:r>
              <w:rPr>
                <w:rFonts w:ascii="Times New Roman" w:eastAsia="SimSun" w:hAnsi="Times New Roman" w:cs="Mangal"/>
                <w:kern w:val="2"/>
                <w:sz w:val="18"/>
                <w:szCs w:val="18"/>
                <w:lang w:eastAsia="hi-IN" w:bidi="hi-IN"/>
              </w:rPr>
              <w:t>помещ</w:t>
            </w:r>
            <w:proofErr w:type="spellEnd"/>
            <w:r>
              <w:rPr>
                <w:rFonts w:ascii="Times New Roman" w:eastAsia="SimSun" w:hAnsi="Times New Roman" w:cs="Mangal"/>
                <w:kern w:val="2"/>
                <w:sz w:val="18"/>
                <w:szCs w:val="18"/>
                <w:lang w:eastAsia="hi-IN" w:bidi="hi-IN"/>
              </w:rPr>
              <w:t>. 2</w:t>
            </w:r>
          </w:p>
          <w:p w:rsidR="00A57886" w:rsidRDefault="00A57886">
            <w:pPr>
              <w:suppressLineNumbers/>
              <w:tabs>
                <w:tab w:val="left" w:pos="0"/>
                <w:tab w:val="center" w:pos="4819"/>
                <w:tab w:val="right" w:pos="9638"/>
              </w:tabs>
              <w:suppressAutoHyphens/>
              <w:spacing w:line="256" w:lineRule="auto"/>
              <w:rPr>
                <w:rFonts w:ascii="Times New Roman" w:eastAsia="SimSun" w:hAnsi="Times New Roman" w:cs="Mangal"/>
                <w:kern w:val="2"/>
                <w:sz w:val="24"/>
                <w:szCs w:val="24"/>
                <w:lang w:eastAsia="hi-IN" w:bidi="hi-IN"/>
              </w:rPr>
            </w:pPr>
            <w:r>
              <w:rPr>
                <w:rFonts w:ascii="Times New Roman" w:eastAsia="SimSun" w:hAnsi="Times New Roman" w:cs="Mangal"/>
                <w:color w:val="525252"/>
                <w:kern w:val="2"/>
                <w:sz w:val="18"/>
                <w:szCs w:val="18"/>
                <w:lang w:eastAsia="hi-IN" w:bidi="hi-IN"/>
              </w:rPr>
              <w:t xml:space="preserve">Тел.: </w:t>
            </w:r>
            <w:hyperlink r:id="rId7" w:history="1">
              <w:r>
                <w:rPr>
                  <w:rStyle w:val="a9"/>
                  <w:rFonts w:ascii="Times New Roman" w:eastAsia="SimSun" w:hAnsi="Times New Roman" w:cs="Mangal"/>
                  <w:color w:val="000080"/>
                  <w:kern w:val="2"/>
                  <w:sz w:val="18"/>
                  <w:szCs w:val="18"/>
                  <w:lang w:eastAsia="hi-IN" w:bidi="hi-IN"/>
                </w:rPr>
                <w:t>+7 (901) 799-88-99</w:t>
              </w:r>
            </w:hyperlink>
          </w:p>
          <w:p w:rsidR="00A57886" w:rsidRDefault="00A57886">
            <w:pPr>
              <w:widowControl w:val="0"/>
              <w:suppressLineNumbers/>
              <w:tabs>
                <w:tab w:val="left" w:pos="0"/>
                <w:tab w:val="center" w:pos="4819"/>
                <w:tab w:val="right" w:pos="9638"/>
              </w:tabs>
              <w:suppressAutoHyphens/>
              <w:spacing w:line="256" w:lineRule="auto"/>
              <w:rPr>
                <w:rFonts w:ascii="Times New Roman" w:eastAsia="SimSun" w:hAnsi="Times New Roman" w:cs="Mangal"/>
                <w:kern w:val="2"/>
                <w:sz w:val="24"/>
                <w:szCs w:val="24"/>
                <w:lang w:eastAsia="hi-IN" w:bidi="hi-IN"/>
              </w:rPr>
            </w:pPr>
            <w:r>
              <w:rPr>
                <w:rFonts w:ascii="Times New Roman" w:eastAsia="SimSun" w:hAnsi="Times New Roman" w:cs="Mangal"/>
                <w:kern w:val="2"/>
                <w:szCs w:val="24"/>
                <w:lang w:eastAsia="hi-IN" w:bidi="hi-IN"/>
              </w:rPr>
              <w:t>http://miracle-umbrella.ru</w:t>
            </w:r>
          </w:p>
        </w:tc>
        <w:tc>
          <w:tcPr>
            <w:tcW w:w="3409" w:type="dxa"/>
            <w:hideMark/>
          </w:tcPr>
          <w:p w:rsidR="00A57886" w:rsidRDefault="00A57886">
            <w:pPr>
              <w:widowControl w:val="0"/>
              <w:suppressLineNumbers/>
              <w:suppressAutoHyphens/>
              <w:spacing w:line="256" w:lineRule="auto"/>
              <w:jc w:val="center"/>
              <w:rPr>
                <w:rFonts w:ascii="Times New Roman" w:eastAsia="SimSun" w:hAnsi="Times New Roman" w:cs="Mangal"/>
                <w:kern w:val="2"/>
                <w:sz w:val="16"/>
                <w:szCs w:val="16"/>
                <w:lang w:eastAsia="hi-IN" w:bidi="hi-IN"/>
              </w:rPr>
            </w:pPr>
            <w:r>
              <w:rPr>
                <w:rFonts w:ascii="Arial" w:eastAsia="Times New Roman" w:hAnsi="Arial" w:cs="Times New Roman"/>
                <w:noProof/>
                <w:color w:val="000000"/>
                <w:sz w:val="24"/>
                <w:szCs w:val="20"/>
                <w:lang w:eastAsia="ru-RU"/>
              </w:rPr>
              <w:drawing>
                <wp:anchor distT="0" distB="0" distL="114300" distR="114300" simplePos="0" relativeHeight="251659264" behindDoc="0" locked="0" layoutInCell="1" allowOverlap="1" wp14:anchorId="2D3C86A5" wp14:editId="06063FB0">
                  <wp:simplePos x="0" y="0"/>
                  <wp:positionH relativeFrom="column">
                    <wp:posOffset>1905</wp:posOffset>
                  </wp:positionH>
                  <wp:positionV relativeFrom="paragraph">
                    <wp:posOffset>118745</wp:posOffset>
                  </wp:positionV>
                  <wp:extent cx="1677670" cy="752475"/>
                  <wp:effectExtent l="0" t="0" r="0" b="0"/>
                  <wp:wrapSquare wrapText="bothSides"/>
                  <wp:docPr id="1" name="Рисунок 1" descr="Описание: C:\Users\User\Desktop\Документы садика\зонтик_лого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Описание: C:\Users\User\Desktop\Документы садика\зонтик_лого_page-000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77670" cy="752475"/>
                          </a:xfrm>
                          <a:prstGeom prst="rect">
                            <a:avLst/>
                          </a:prstGeom>
                          <a:noFill/>
                        </pic:spPr>
                      </pic:pic>
                    </a:graphicData>
                  </a:graphic>
                  <wp14:sizeRelH relativeFrom="margin">
                    <wp14:pctWidth>0</wp14:pctWidth>
                  </wp14:sizeRelH>
                  <wp14:sizeRelV relativeFrom="margin">
                    <wp14:pctHeight>0</wp14:pctHeight>
                  </wp14:sizeRelV>
                </wp:anchor>
              </w:drawing>
            </w:r>
          </w:p>
        </w:tc>
        <w:tc>
          <w:tcPr>
            <w:tcW w:w="2841" w:type="dxa"/>
            <w:hideMark/>
          </w:tcPr>
          <w:p w:rsidR="00A57886" w:rsidRDefault="00A57886">
            <w:pPr>
              <w:suppressLineNumbers/>
              <w:tabs>
                <w:tab w:val="left" w:pos="0"/>
                <w:tab w:val="center" w:pos="4819"/>
                <w:tab w:val="right" w:pos="9638"/>
              </w:tabs>
              <w:suppressAutoHyphens/>
              <w:spacing w:line="256" w:lineRule="auto"/>
              <w:ind w:right="304"/>
              <w:jc w:val="right"/>
              <w:rPr>
                <w:rFonts w:ascii="Times New Roman" w:eastAsia="SimSun" w:hAnsi="Times New Roman" w:cs="Mangal"/>
                <w:color w:val="525252"/>
                <w:kern w:val="2"/>
                <w:sz w:val="18"/>
                <w:szCs w:val="18"/>
                <w:lang w:eastAsia="hi-IN" w:bidi="hi-IN"/>
              </w:rPr>
            </w:pPr>
            <w:r>
              <w:rPr>
                <w:rFonts w:ascii="Times New Roman" w:eastAsia="SimSun" w:hAnsi="Times New Roman" w:cs="Mangal"/>
                <w:b/>
                <w:bCs/>
                <w:kern w:val="2"/>
                <w:sz w:val="18"/>
                <w:szCs w:val="18"/>
                <w:lang w:eastAsia="hi-IN" w:bidi="hi-IN"/>
              </w:rPr>
              <w:t>Директор</w:t>
            </w:r>
            <w:r>
              <w:rPr>
                <w:rFonts w:ascii="Times New Roman" w:eastAsia="SimSun" w:hAnsi="Times New Roman" w:cs="Mangal"/>
                <w:b/>
                <w:bCs/>
                <w:kern w:val="2"/>
                <w:sz w:val="18"/>
                <w:szCs w:val="18"/>
                <w:lang w:eastAsia="hi-IN" w:bidi="hi-IN"/>
              </w:rPr>
              <w:br/>
            </w:r>
            <w:proofErr w:type="spellStart"/>
            <w:r>
              <w:rPr>
                <w:rFonts w:ascii="Times New Roman" w:eastAsia="SimSun" w:hAnsi="Times New Roman" w:cs="Mangal"/>
                <w:b/>
                <w:bCs/>
                <w:kern w:val="2"/>
                <w:sz w:val="18"/>
                <w:szCs w:val="18"/>
                <w:lang w:eastAsia="hi-IN" w:bidi="hi-IN"/>
              </w:rPr>
              <w:t>Сергейчева</w:t>
            </w:r>
            <w:proofErr w:type="spellEnd"/>
            <w:r>
              <w:rPr>
                <w:rFonts w:ascii="Times New Roman" w:eastAsia="SimSun" w:hAnsi="Times New Roman" w:cs="Mangal"/>
                <w:b/>
                <w:bCs/>
                <w:kern w:val="2"/>
                <w:sz w:val="18"/>
                <w:szCs w:val="18"/>
                <w:lang w:eastAsia="hi-IN" w:bidi="hi-IN"/>
              </w:rPr>
              <w:t xml:space="preserve"> Екатерина Валентиновна</w:t>
            </w:r>
          </w:p>
          <w:p w:rsidR="00A57886" w:rsidRDefault="00A57886">
            <w:pPr>
              <w:spacing w:after="200" w:line="276" w:lineRule="auto"/>
              <w:ind w:right="304"/>
              <w:jc w:val="right"/>
              <w:rPr>
                <w:rFonts w:ascii="Times New Roman" w:eastAsia="SimSun" w:hAnsi="Times New Roman" w:cs="Times New Roman"/>
                <w:color w:val="404040"/>
                <w:kern w:val="2"/>
                <w:sz w:val="16"/>
                <w:szCs w:val="16"/>
                <w:lang w:eastAsia="hi-IN"/>
              </w:rPr>
            </w:pPr>
            <w:r>
              <w:rPr>
                <w:rFonts w:ascii="Times New Roman" w:eastAsia="Calibri" w:hAnsi="Times New Roman"/>
                <w:b/>
                <w:bCs/>
                <w:color w:val="404040"/>
                <w:sz w:val="16"/>
                <w:szCs w:val="16"/>
              </w:rPr>
              <w:t>ОКПО</w:t>
            </w:r>
            <w:r>
              <w:rPr>
                <w:rFonts w:ascii="Times New Roman" w:eastAsia="Calibri" w:hAnsi="Times New Roman"/>
                <w:color w:val="404040"/>
                <w:sz w:val="16"/>
                <w:szCs w:val="16"/>
              </w:rPr>
              <w:t xml:space="preserve"> 55898985, </w:t>
            </w:r>
            <w:r>
              <w:rPr>
                <w:rFonts w:ascii="Times New Roman" w:eastAsia="Calibri" w:hAnsi="Times New Roman"/>
                <w:b/>
                <w:bCs/>
                <w:color w:val="404040"/>
                <w:sz w:val="16"/>
                <w:szCs w:val="16"/>
              </w:rPr>
              <w:t>ОГРН</w:t>
            </w:r>
            <w:r>
              <w:rPr>
                <w:rFonts w:ascii="Times New Roman" w:eastAsia="Calibri" w:hAnsi="Times New Roman"/>
                <w:color w:val="404040"/>
                <w:sz w:val="16"/>
                <w:szCs w:val="16"/>
              </w:rPr>
              <w:t xml:space="preserve"> 1235000081250, </w:t>
            </w:r>
            <w:r>
              <w:rPr>
                <w:rFonts w:ascii="Times New Roman" w:eastAsia="SimSun" w:hAnsi="Times New Roman"/>
                <w:b/>
                <w:bCs/>
                <w:color w:val="404040"/>
                <w:kern w:val="2"/>
                <w:sz w:val="16"/>
                <w:szCs w:val="16"/>
                <w:lang w:eastAsia="hi-IN"/>
              </w:rPr>
              <w:t>ИНН</w:t>
            </w:r>
            <w:r>
              <w:rPr>
                <w:rFonts w:ascii="Times New Roman" w:eastAsia="SimSun" w:hAnsi="Times New Roman"/>
                <w:color w:val="404040"/>
                <w:kern w:val="2"/>
                <w:sz w:val="16"/>
                <w:szCs w:val="16"/>
                <w:lang w:eastAsia="hi-IN"/>
              </w:rPr>
              <w:t> 5044139721</w:t>
            </w:r>
            <w:r>
              <w:rPr>
                <w:rFonts w:ascii="Times New Roman" w:eastAsia="Calibri" w:hAnsi="Times New Roman"/>
                <w:color w:val="404040"/>
                <w:sz w:val="16"/>
                <w:szCs w:val="16"/>
              </w:rPr>
              <w:t>, </w:t>
            </w:r>
            <w:r>
              <w:rPr>
                <w:rFonts w:ascii="Times New Roman" w:eastAsia="SimSun" w:hAnsi="Times New Roman"/>
                <w:b/>
                <w:bCs/>
                <w:color w:val="404040"/>
                <w:kern w:val="2"/>
                <w:sz w:val="16"/>
                <w:szCs w:val="16"/>
                <w:lang w:eastAsia="hi-IN"/>
              </w:rPr>
              <w:t>КПП</w:t>
            </w:r>
            <w:r>
              <w:rPr>
                <w:rFonts w:ascii="Times New Roman" w:eastAsia="SimSun" w:hAnsi="Times New Roman"/>
                <w:color w:val="404040"/>
                <w:kern w:val="2"/>
                <w:sz w:val="16"/>
                <w:szCs w:val="16"/>
                <w:lang w:eastAsia="hi-IN"/>
              </w:rPr>
              <w:t> 504401001</w:t>
            </w:r>
          </w:p>
          <w:p w:rsidR="00A57886" w:rsidRDefault="00A57886">
            <w:pPr>
              <w:widowControl w:val="0"/>
              <w:suppressAutoHyphens/>
              <w:spacing w:after="120" w:line="256" w:lineRule="auto"/>
              <w:ind w:right="304"/>
              <w:jc w:val="center"/>
              <w:rPr>
                <w:rFonts w:ascii="Times New Roman" w:eastAsia="SimSun" w:hAnsi="Times New Roman" w:cs="Mangal"/>
                <w:color w:val="525252"/>
                <w:kern w:val="2"/>
                <w:sz w:val="18"/>
                <w:szCs w:val="18"/>
                <w:lang w:eastAsia="hi-IN" w:bidi="hi-IN"/>
              </w:rPr>
            </w:pPr>
            <w:r>
              <w:rPr>
                <w:rFonts w:ascii="Times New Roman" w:eastAsia="SimSun" w:hAnsi="Times New Roman" w:cs="Mangal"/>
                <w:color w:val="525252"/>
                <w:kern w:val="2"/>
                <w:sz w:val="18"/>
                <w:szCs w:val="18"/>
                <w:lang w:eastAsia="hi-IN" w:bidi="hi-IN"/>
              </w:rPr>
              <w:br/>
            </w:r>
          </w:p>
        </w:tc>
      </w:tr>
    </w:tbl>
    <w:p w:rsidR="00A44C8E" w:rsidRPr="00A44C8E" w:rsidRDefault="00A44C8E" w:rsidP="00A44C8E">
      <w:pPr>
        <w:rPr>
          <w:rFonts w:ascii="Times New Roman" w:hAnsi="Times New Roman" w:cs="Times New Roman"/>
          <w:sz w:val="28"/>
          <w:szCs w:val="28"/>
        </w:rPr>
      </w:pPr>
    </w:p>
    <w:p w:rsidR="00A44C8E" w:rsidRPr="00A44C8E" w:rsidRDefault="00A44C8E" w:rsidP="00A44C8E">
      <w:pPr>
        <w:rPr>
          <w:rFonts w:ascii="Times New Roman" w:hAnsi="Times New Roman" w:cs="Times New Roman"/>
          <w:sz w:val="28"/>
          <w:szCs w:val="28"/>
        </w:rPr>
      </w:pPr>
    </w:p>
    <w:p w:rsidR="00A44C8E" w:rsidRPr="00A44C8E" w:rsidRDefault="00A44C8E" w:rsidP="00A44C8E">
      <w:pPr>
        <w:rPr>
          <w:rFonts w:ascii="Times New Roman" w:hAnsi="Times New Roman" w:cs="Times New Roman"/>
          <w:sz w:val="28"/>
          <w:szCs w:val="28"/>
        </w:rPr>
      </w:pPr>
    </w:p>
    <w:p w:rsidR="00A44C8E" w:rsidRPr="00A44C8E" w:rsidRDefault="00A44C8E" w:rsidP="00A44C8E">
      <w:pPr>
        <w:rPr>
          <w:rFonts w:ascii="Times New Roman" w:hAnsi="Times New Roman" w:cs="Times New Roman"/>
          <w:sz w:val="28"/>
          <w:szCs w:val="28"/>
        </w:rPr>
      </w:pPr>
    </w:p>
    <w:p w:rsidR="00A44C8E" w:rsidRPr="00A44C8E" w:rsidRDefault="003C0C5B" w:rsidP="00A44C8E">
      <w:pPr>
        <w:spacing w:after="0"/>
        <w:jc w:val="center"/>
        <w:rPr>
          <w:rFonts w:ascii="Times New Roman" w:hAnsi="Times New Roman" w:cs="Times New Roman"/>
          <w:b/>
          <w:sz w:val="40"/>
          <w:szCs w:val="40"/>
          <w:lang w:eastAsia="ar-SA"/>
        </w:rPr>
      </w:pPr>
      <w:r>
        <w:rPr>
          <w:rFonts w:ascii="Times New Roman" w:hAnsi="Times New Roman" w:cs="Times New Roman"/>
          <w:b/>
          <w:sz w:val="40"/>
          <w:szCs w:val="40"/>
          <w:lang w:eastAsia="ar-SA"/>
        </w:rPr>
        <w:t>О</w:t>
      </w:r>
      <w:r w:rsidR="00A44C8E" w:rsidRPr="00A44C8E">
        <w:rPr>
          <w:rFonts w:ascii="Times New Roman" w:hAnsi="Times New Roman" w:cs="Times New Roman"/>
          <w:b/>
          <w:sz w:val="40"/>
          <w:szCs w:val="40"/>
          <w:lang w:eastAsia="ar-SA"/>
        </w:rPr>
        <w:t>бразовательная программа</w:t>
      </w:r>
    </w:p>
    <w:p w:rsidR="00A44C8E" w:rsidRPr="00A44C8E" w:rsidRDefault="00A44C8E" w:rsidP="00A44C8E">
      <w:pPr>
        <w:spacing w:after="0"/>
        <w:jc w:val="center"/>
        <w:rPr>
          <w:rFonts w:ascii="Times New Roman" w:hAnsi="Times New Roman" w:cs="Times New Roman"/>
          <w:sz w:val="28"/>
          <w:szCs w:val="28"/>
          <w:lang w:eastAsia="ar-SA"/>
        </w:rPr>
      </w:pPr>
      <w:r w:rsidRPr="00A44C8E">
        <w:rPr>
          <w:rFonts w:ascii="Times New Roman" w:hAnsi="Times New Roman" w:cs="Times New Roman"/>
          <w:sz w:val="28"/>
          <w:szCs w:val="28"/>
          <w:lang w:eastAsia="ar-SA"/>
        </w:rPr>
        <w:t>по изучению английского языка</w:t>
      </w:r>
    </w:p>
    <w:p w:rsidR="00A44C8E" w:rsidRPr="00A44C8E" w:rsidRDefault="00A44C8E" w:rsidP="00A44C8E">
      <w:pPr>
        <w:spacing w:after="0"/>
        <w:jc w:val="center"/>
        <w:rPr>
          <w:rFonts w:ascii="Times New Roman" w:hAnsi="Times New Roman" w:cs="Times New Roman"/>
          <w:b/>
          <w:sz w:val="28"/>
          <w:szCs w:val="28"/>
          <w:lang w:eastAsia="ar-SA"/>
        </w:rPr>
      </w:pPr>
      <w:bookmarkStart w:id="0" w:name="_GoBack"/>
      <w:r w:rsidRPr="00A44C8E">
        <w:rPr>
          <w:rFonts w:ascii="Times New Roman" w:hAnsi="Times New Roman" w:cs="Times New Roman"/>
          <w:b/>
          <w:sz w:val="28"/>
          <w:szCs w:val="28"/>
          <w:lang w:eastAsia="ar-SA"/>
        </w:rPr>
        <w:t>«Увлекательный Английский»</w:t>
      </w:r>
    </w:p>
    <w:bookmarkEnd w:id="0"/>
    <w:p w:rsidR="00A44C8E" w:rsidRPr="00A44C8E" w:rsidRDefault="00E26C1A" w:rsidP="00A44C8E">
      <w:pPr>
        <w:spacing w:after="0"/>
        <w:jc w:val="center"/>
        <w:rPr>
          <w:rFonts w:ascii="Times New Roman" w:hAnsi="Times New Roman" w:cs="Times New Roman"/>
          <w:sz w:val="28"/>
          <w:szCs w:val="28"/>
        </w:rPr>
      </w:pPr>
      <w:r>
        <w:rPr>
          <w:rFonts w:ascii="Times New Roman" w:hAnsi="Times New Roman" w:cs="Times New Roman"/>
          <w:sz w:val="28"/>
          <w:szCs w:val="28"/>
        </w:rPr>
        <w:t>для детей 3</w:t>
      </w:r>
      <w:r w:rsidR="00A44C8E" w:rsidRPr="00A44C8E">
        <w:rPr>
          <w:rFonts w:ascii="Times New Roman" w:hAnsi="Times New Roman" w:cs="Times New Roman"/>
          <w:sz w:val="28"/>
          <w:szCs w:val="28"/>
        </w:rPr>
        <w:t>-7 лет</w:t>
      </w:r>
    </w:p>
    <w:p w:rsidR="00A44C8E" w:rsidRPr="00A44C8E" w:rsidRDefault="00A44C8E" w:rsidP="00A44C8E">
      <w:pPr>
        <w:pStyle w:val="a4"/>
        <w:spacing w:before="0" w:beforeAutospacing="0" w:after="0" w:afterAutospacing="0" w:line="276" w:lineRule="auto"/>
        <w:jc w:val="center"/>
        <w:rPr>
          <w:sz w:val="28"/>
          <w:szCs w:val="28"/>
        </w:rPr>
      </w:pPr>
      <w:r w:rsidRPr="00A44C8E">
        <w:rPr>
          <w:sz w:val="28"/>
          <w:szCs w:val="28"/>
        </w:rPr>
        <w:t>(Программа разработана на основе УМК Р. П. Мильруд, Н. А. Юшина</w:t>
      </w:r>
    </w:p>
    <w:p w:rsidR="00A44C8E" w:rsidRPr="00A44C8E" w:rsidRDefault="00A44C8E" w:rsidP="00A44C8E">
      <w:pPr>
        <w:pStyle w:val="a4"/>
        <w:spacing w:before="0" w:beforeAutospacing="0" w:after="0" w:afterAutospacing="0" w:line="276" w:lineRule="auto"/>
        <w:jc w:val="center"/>
        <w:rPr>
          <w:rStyle w:val="a6"/>
          <w:sz w:val="28"/>
          <w:szCs w:val="28"/>
        </w:rPr>
      </w:pPr>
      <w:r w:rsidRPr="00A44C8E">
        <w:rPr>
          <w:sz w:val="28"/>
          <w:szCs w:val="28"/>
        </w:rPr>
        <w:t xml:space="preserve"> «12 шагов к английскому языку»)</w:t>
      </w:r>
    </w:p>
    <w:p w:rsidR="00A44C8E" w:rsidRPr="00A44C8E" w:rsidRDefault="00A44C8E" w:rsidP="00A44C8E">
      <w:pPr>
        <w:pStyle w:val="a4"/>
        <w:spacing w:before="0" w:beforeAutospacing="0" w:after="0" w:afterAutospacing="0" w:line="276" w:lineRule="auto"/>
        <w:jc w:val="center"/>
        <w:rPr>
          <w:rStyle w:val="a6"/>
          <w:sz w:val="28"/>
          <w:szCs w:val="28"/>
        </w:rPr>
      </w:pPr>
    </w:p>
    <w:p w:rsidR="00A44C8E" w:rsidRPr="00A44C8E" w:rsidRDefault="00A44C8E" w:rsidP="00A44C8E">
      <w:pPr>
        <w:pStyle w:val="a4"/>
        <w:spacing w:before="0" w:beforeAutospacing="0" w:after="0" w:afterAutospacing="0" w:line="276" w:lineRule="auto"/>
        <w:jc w:val="center"/>
        <w:rPr>
          <w:rStyle w:val="a6"/>
          <w:sz w:val="28"/>
          <w:szCs w:val="28"/>
        </w:rPr>
      </w:pPr>
    </w:p>
    <w:p w:rsidR="00A44C8E" w:rsidRPr="00A44C8E" w:rsidRDefault="00A44C8E" w:rsidP="00A44C8E">
      <w:pPr>
        <w:pStyle w:val="a4"/>
        <w:spacing w:before="0" w:beforeAutospacing="0" w:after="0" w:afterAutospacing="0" w:line="276" w:lineRule="auto"/>
        <w:jc w:val="center"/>
        <w:rPr>
          <w:rStyle w:val="a6"/>
          <w:sz w:val="28"/>
          <w:szCs w:val="28"/>
        </w:rPr>
      </w:pPr>
    </w:p>
    <w:p w:rsidR="00A44C8E" w:rsidRPr="00A44C8E" w:rsidRDefault="00A44C8E" w:rsidP="00A44C8E">
      <w:pPr>
        <w:pStyle w:val="a4"/>
        <w:spacing w:before="0" w:beforeAutospacing="0" w:after="0" w:afterAutospacing="0" w:line="276" w:lineRule="auto"/>
        <w:jc w:val="center"/>
        <w:rPr>
          <w:rStyle w:val="a6"/>
          <w:b w:val="0"/>
          <w:sz w:val="28"/>
          <w:szCs w:val="28"/>
        </w:rPr>
      </w:pPr>
      <w:r>
        <w:rPr>
          <w:rStyle w:val="a6"/>
          <w:sz w:val="28"/>
          <w:szCs w:val="28"/>
        </w:rPr>
        <w:t xml:space="preserve">Срок реализации: </w:t>
      </w:r>
      <w:r w:rsidRPr="00A44C8E">
        <w:rPr>
          <w:rStyle w:val="a6"/>
          <w:sz w:val="28"/>
          <w:szCs w:val="28"/>
        </w:rPr>
        <w:t xml:space="preserve"> </w:t>
      </w:r>
      <w:r w:rsidR="0002356F">
        <w:rPr>
          <w:rStyle w:val="a6"/>
          <w:sz w:val="28"/>
          <w:szCs w:val="28"/>
        </w:rPr>
        <w:t xml:space="preserve">4 </w:t>
      </w:r>
      <w:r w:rsidRPr="00A44C8E">
        <w:rPr>
          <w:rStyle w:val="a6"/>
          <w:sz w:val="28"/>
          <w:szCs w:val="28"/>
        </w:rPr>
        <w:t>год</w:t>
      </w:r>
      <w:r w:rsidR="0002356F">
        <w:rPr>
          <w:rStyle w:val="a6"/>
          <w:sz w:val="28"/>
          <w:szCs w:val="28"/>
        </w:rPr>
        <w:t>а</w:t>
      </w:r>
    </w:p>
    <w:p w:rsidR="00A44C8E" w:rsidRPr="00A44C8E" w:rsidRDefault="00A44C8E" w:rsidP="00A44C8E">
      <w:pPr>
        <w:pStyle w:val="a4"/>
        <w:spacing w:before="0" w:beforeAutospacing="0" w:after="0" w:afterAutospacing="0" w:line="276" w:lineRule="auto"/>
        <w:jc w:val="center"/>
        <w:rPr>
          <w:rStyle w:val="a6"/>
          <w:b w:val="0"/>
          <w:sz w:val="28"/>
          <w:szCs w:val="28"/>
        </w:rPr>
      </w:pPr>
    </w:p>
    <w:p w:rsidR="00A44C8E" w:rsidRPr="00A44C8E" w:rsidRDefault="00A44C8E" w:rsidP="00A44C8E">
      <w:pPr>
        <w:pStyle w:val="a4"/>
        <w:spacing w:before="0" w:beforeAutospacing="0" w:after="0" w:afterAutospacing="0" w:line="276" w:lineRule="auto"/>
        <w:jc w:val="center"/>
        <w:rPr>
          <w:rStyle w:val="a6"/>
          <w:b w:val="0"/>
          <w:sz w:val="28"/>
          <w:szCs w:val="28"/>
        </w:rPr>
      </w:pPr>
    </w:p>
    <w:p w:rsidR="00A44C8E" w:rsidRPr="00A44C8E" w:rsidRDefault="00A44C8E" w:rsidP="00A44C8E">
      <w:pPr>
        <w:pStyle w:val="a4"/>
        <w:spacing w:before="0" w:beforeAutospacing="0" w:after="0" w:afterAutospacing="0" w:line="276" w:lineRule="auto"/>
        <w:jc w:val="center"/>
        <w:rPr>
          <w:rStyle w:val="a6"/>
          <w:b w:val="0"/>
          <w:sz w:val="28"/>
          <w:szCs w:val="28"/>
        </w:rPr>
      </w:pPr>
    </w:p>
    <w:p w:rsidR="00A44C8E" w:rsidRPr="00A44C8E" w:rsidRDefault="00A44C8E" w:rsidP="00A44C8E">
      <w:pPr>
        <w:pStyle w:val="a4"/>
        <w:spacing w:before="0" w:beforeAutospacing="0" w:after="0" w:afterAutospacing="0" w:line="276" w:lineRule="auto"/>
        <w:jc w:val="center"/>
        <w:rPr>
          <w:rStyle w:val="a6"/>
          <w:b w:val="0"/>
          <w:sz w:val="28"/>
          <w:szCs w:val="28"/>
        </w:rPr>
      </w:pPr>
    </w:p>
    <w:p w:rsidR="00A44C8E" w:rsidRPr="00A44C8E" w:rsidRDefault="00A44C8E" w:rsidP="00A44C8E">
      <w:pPr>
        <w:jc w:val="center"/>
        <w:rPr>
          <w:rFonts w:ascii="Times New Roman" w:hAnsi="Times New Roman" w:cs="Times New Roman"/>
          <w:sz w:val="28"/>
          <w:szCs w:val="28"/>
        </w:rPr>
      </w:pPr>
    </w:p>
    <w:p w:rsidR="00A44C8E" w:rsidRPr="00A44C8E" w:rsidRDefault="00A44C8E" w:rsidP="00A44C8E">
      <w:pPr>
        <w:rPr>
          <w:rFonts w:ascii="Times New Roman" w:hAnsi="Times New Roman" w:cs="Times New Roman"/>
          <w:sz w:val="28"/>
          <w:szCs w:val="28"/>
        </w:rPr>
      </w:pPr>
    </w:p>
    <w:p w:rsidR="00A44C8E" w:rsidRDefault="00A44C8E" w:rsidP="00A57886">
      <w:pPr>
        <w:spacing w:after="0"/>
        <w:jc w:val="right"/>
        <w:rPr>
          <w:rFonts w:ascii="Times New Roman" w:hAnsi="Times New Roman" w:cs="Times New Roman"/>
          <w:sz w:val="28"/>
          <w:szCs w:val="28"/>
        </w:rPr>
      </w:pPr>
      <w:r w:rsidRPr="00A44C8E">
        <w:rPr>
          <w:rFonts w:ascii="Times New Roman" w:hAnsi="Times New Roman" w:cs="Times New Roman"/>
          <w:sz w:val="28"/>
          <w:szCs w:val="28"/>
        </w:rPr>
        <w:t xml:space="preserve">                                                                               Разработчик:</w:t>
      </w:r>
    </w:p>
    <w:p w:rsidR="00A57886" w:rsidRPr="00A44C8E" w:rsidRDefault="00A57886" w:rsidP="00A57886">
      <w:pPr>
        <w:spacing w:after="0"/>
        <w:jc w:val="right"/>
        <w:rPr>
          <w:rFonts w:ascii="Times New Roman" w:hAnsi="Times New Roman" w:cs="Times New Roman"/>
          <w:sz w:val="28"/>
          <w:szCs w:val="28"/>
        </w:rPr>
      </w:pPr>
      <w:proofErr w:type="spellStart"/>
      <w:r>
        <w:rPr>
          <w:rFonts w:ascii="Times New Roman" w:hAnsi="Times New Roman" w:cs="Times New Roman"/>
          <w:sz w:val="28"/>
          <w:szCs w:val="28"/>
        </w:rPr>
        <w:t>Подковыркина</w:t>
      </w:r>
      <w:proofErr w:type="spellEnd"/>
      <w:r>
        <w:rPr>
          <w:rFonts w:ascii="Times New Roman" w:hAnsi="Times New Roman" w:cs="Times New Roman"/>
          <w:sz w:val="28"/>
          <w:szCs w:val="28"/>
        </w:rPr>
        <w:t xml:space="preserve"> Т.А.</w:t>
      </w:r>
    </w:p>
    <w:p w:rsidR="00A44C8E" w:rsidRPr="00A44C8E" w:rsidRDefault="00A44C8E" w:rsidP="00A44C8E">
      <w:pPr>
        <w:spacing w:after="0"/>
        <w:jc w:val="center"/>
        <w:rPr>
          <w:rFonts w:ascii="Times New Roman" w:hAnsi="Times New Roman" w:cs="Times New Roman"/>
          <w:sz w:val="28"/>
          <w:szCs w:val="28"/>
        </w:rPr>
      </w:pPr>
    </w:p>
    <w:p w:rsidR="00A44C8E" w:rsidRPr="00A44C8E" w:rsidRDefault="00A44C8E" w:rsidP="00A44C8E">
      <w:pPr>
        <w:jc w:val="center"/>
        <w:rPr>
          <w:rFonts w:ascii="Times New Roman" w:hAnsi="Times New Roman" w:cs="Times New Roman"/>
          <w:sz w:val="28"/>
          <w:szCs w:val="28"/>
        </w:rPr>
      </w:pPr>
    </w:p>
    <w:p w:rsidR="00A44C8E" w:rsidRPr="00A44C8E" w:rsidRDefault="00A44C8E" w:rsidP="00A44C8E">
      <w:pPr>
        <w:rPr>
          <w:rFonts w:ascii="Times New Roman" w:hAnsi="Times New Roman" w:cs="Times New Roman"/>
          <w:sz w:val="28"/>
          <w:szCs w:val="28"/>
        </w:rPr>
      </w:pPr>
    </w:p>
    <w:p w:rsidR="00A44C8E" w:rsidRPr="00A44C8E" w:rsidRDefault="00A44C8E" w:rsidP="00A44C8E">
      <w:pPr>
        <w:rPr>
          <w:rFonts w:ascii="Times New Roman" w:hAnsi="Times New Roman" w:cs="Times New Roman"/>
          <w:sz w:val="28"/>
          <w:szCs w:val="28"/>
        </w:rPr>
      </w:pPr>
    </w:p>
    <w:p w:rsidR="00A44C8E" w:rsidRPr="00A44C8E" w:rsidRDefault="00A44C8E" w:rsidP="00A44C8E">
      <w:pPr>
        <w:rPr>
          <w:rFonts w:ascii="Times New Roman" w:hAnsi="Times New Roman" w:cs="Times New Roman"/>
          <w:sz w:val="28"/>
          <w:szCs w:val="28"/>
        </w:rPr>
      </w:pPr>
    </w:p>
    <w:p w:rsidR="00A44C8E" w:rsidRDefault="00A57886" w:rsidP="00A44C8E">
      <w:pPr>
        <w:shd w:val="clear" w:color="auto" w:fill="FFFFFF"/>
        <w:spacing w:after="0"/>
        <w:jc w:val="center"/>
        <w:rPr>
          <w:rFonts w:eastAsia="Times New Roman" w:cs="Times New Roman"/>
          <w:b/>
          <w:bCs/>
          <w:i/>
          <w:iCs/>
          <w:color w:val="000000"/>
          <w:sz w:val="36"/>
          <w:szCs w:val="36"/>
          <w:lang w:eastAsia="ru-RU"/>
        </w:rPr>
      </w:pPr>
      <w:r>
        <w:rPr>
          <w:rFonts w:cs="Times New Roman"/>
          <w:sz w:val="24"/>
          <w:szCs w:val="24"/>
        </w:rPr>
        <w:t xml:space="preserve">Новое </w:t>
      </w:r>
      <w:proofErr w:type="spellStart"/>
      <w:r>
        <w:rPr>
          <w:rFonts w:cs="Times New Roman"/>
          <w:sz w:val="24"/>
          <w:szCs w:val="24"/>
        </w:rPr>
        <w:t>Бакеево</w:t>
      </w:r>
      <w:proofErr w:type="spellEnd"/>
      <w:r>
        <w:rPr>
          <w:rFonts w:cs="Times New Roman"/>
          <w:sz w:val="24"/>
          <w:szCs w:val="24"/>
        </w:rPr>
        <w:t>, 2025</w:t>
      </w:r>
      <w:r w:rsidR="00A44C8E">
        <w:rPr>
          <w:rFonts w:cs="Times New Roman"/>
          <w:sz w:val="24"/>
          <w:szCs w:val="24"/>
        </w:rPr>
        <w:t xml:space="preserve"> год.</w:t>
      </w:r>
    </w:p>
    <w:p w:rsidR="00A44C8E" w:rsidRDefault="00A44C8E" w:rsidP="00A44C8E">
      <w:pPr>
        <w:shd w:val="clear" w:color="auto" w:fill="FFFFFF"/>
        <w:spacing w:after="0"/>
        <w:rPr>
          <w:rFonts w:eastAsia="Times New Roman" w:cs="Times New Roman"/>
          <w:b/>
          <w:bCs/>
          <w:color w:val="000000"/>
          <w:szCs w:val="28"/>
          <w:lang w:eastAsia="ru-RU"/>
        </w:rPr>
      </w:pPr>
    </w:p>
    <w:p w:rsidR="00A57886" w:rsidRDefault="00A57886" w:rsidP="00757DBA">
      <w:pPr>
        <w:spacing w:line="276" w:lineRule="auto"/>
        <w:jc w:val="center"/>
        <w:rPr>
          <w:rFonts w:ascii="Times New Roman" w:hAnsi="Times New Roman" w:cs="Times New Roman"/>
          <w:b/>
          <w:sz w:val="24"/>
          <w:szCs w:val="24"/>
        </w:rPr>
      </w:pPr>
    </w:p>
    <w:p w:rsidR="00A57886" w:rsidRDefault="00A57886" w:rsidP="00757DBA">
      <w:pPr>
        <w:spacing w:line="276" w:lineRule="auto"/>
        <w:jc w:val="center"/>
        <w:rPr>
          <w:rFonts w:ascii="Times New Roman" w:hAnsi="Times New Roman" w:cs="Times New Roman"/>
          <w:b/>
          <w:sz w:val="24"/>
          <w:szCs w:val="24"/>
        </w:rPr>
      </w:pPr>
    </w:p>
    <w:p w:rsidR="00757DBA" w:rsidRDefault="00757DBA" w:rsidP="00757DBA">
      <w:pPr>
        <w:spacing w:line="276" w:lineRule="auto"/>
        <w:jc w:val="center"/>
        <w:rPr>
          <w:rFonts w:ascii="Times New Roman" w:hAnsi="Times New Roman" w:cs="Times New Roman"/>
          <w:b/>
          <w:sz w:val="24"/>
          <w:szCs w:val="24"/>
        </w:rPr>
      </w:pPr>
      <w:r>
        <w:rPr>
          <w:rFonts w:ascii="Times New Roman" w:hAnsi="Times New Roman" w:cs="Times New Roman"/>
          <w:b/>
          <w:sz w:val="24"/>
          <w:szCs w:val="24"/>
        </w:rPr>
        <w:lastRenderedPageBreak/>
        <w:t xml:space="preserve">СОДЕРЖАНИЕ </w:t>
      </w:r>
    </w:p>
    <w:tbl>
      <w:tblPr>
        <w:tblStyle w:val="a5"/>
        <w:tblW w:w="0" w:type="auto"/>
        <w:tblInd w:w="449" w:type="dxa"/>
        <w:tblLook w:val="04A0" w:firstRow="1" w:lastRow="0" w:firstColumn="1" w:lastColumn="0" w:noHBand="0" w:noVBand="1"/>
      </w:tblPr>
      <w:tblGrid>
        <w:gridCol w:w="959"/>
        <w:gridCol w:w="7772"/>
        <w:gridCol w:w="840"/>
      </w:tblGrid>
      <w:tr w:rsidR="004E3555" w:rsidTr="00A44C8E">
        <w:tc>
          <w:tcPr>
            <w:tcW w:w="9571" w:type="dxa"/>
            <w:gridSpan w:val="3"/>
          </w:tcPr>
          <w:p w:rsidR="004E3555" w:rsidRPr="00A44C8E" w:rsidRDefault="004E3555" w:rsidP="004E3555">
            <w:pPr>
              <w:pStyle w:val="a3"/>
              <w:numPr>
                <w:ilvl w:val="0"/>
                <w:numId w:val="18"/>
              </w:numPr>
              <w:spacing w:line="276" w:lineRule="auto"/>
              <w:jc w:val="center"/>
              <w:rPr>
                <w:rFonts w:ascii="Times New Roman" w:hAnsi="Times New Roman" w:cs="Times New Roman"/>
                <w:b/>
                <w:sz w:val="28"/>
                <w:szCs w:val="28"/>
              </w:rPr>
            </w:pPr>
            <w:r w:rsidRPr="00A44C8E">
              <w:rPr>
                <w:rFonts w:ascii="Times New Roman" w:hAnsi="Times New Roman" w:cs="Times New Roman"/>
                <w:b/>
                <w:sz w:val="28"/>
                <w:szCs w:val="28"/>
              </w:rPr>
              <w:t>Целевой раздел</w:t>
            </w:r>
          </w:p>
        </w:tc>
      </w:tr>
      <w:tr w:rsidR="004E3555" w:rsidTr="00A44C8E">
        <w:tc>
          <w:tcPr>
            <w:tcW w:w="959" w:type="dxa"/>
          </w:tcPr>
          <w:p w:rsidR="004E3555" w:rsidRPr="00A44C8E" w:rsidRDefault="004E3555" w:rsidP="004E3555">
            <w:pPr>
              <w:spacing w:line="276" w:lineRule="auto"/>
              <w:jc w:val="both"/>
              <w:rPr>
                <w:rFonts w:ascii="Times New Roman" w:hAnsi="Times New Roman" w:cs="Times New Roman"/>
                <w:sz w:val="28"/>
                <w:szCs w:val="28"/>
              </w:rPr>
            </w:pPr>
            <w:r w:rsidRPr="00A44C8E">
              <w:rPr>
                <w:rFonts w:ascii="Times New Roman" w:hAnsi="Times New Roman" w:cs="Times New Roman"/>
                <w:sz w:val="28"/>
                <w:szCs w:val="28"/>
              </w:rPr>
              <w:t>1.1</w:t>
            </w:r>
          </w:p>
        </w:tc>
        <w:tc>
          <w:tcPr>
            <w:tcW w:w="7772" w:type="dxa"/>
          </w:tcPr>
          <w:p w:rsidR="004E3555" w:rsidRPr="00A44C8E" w:rsidRDefault="004E3555" w:rsidP="004E3555">
            <w:pPr>
              <w:spacing w:line="276" w:lineRule="auto"/>
              <w:jc w:val="both"/>
              <w:rPr>
                <w:rFonts w:ascii="Times New Roman" w:hAnsi="Times New Roman" w:cs="Times New Roman"/>
                <w:sz w:val="28"/>
                <w:szCs w:val="28"/>
              </w:rPr>
            </w:pPr>
            <w:r w:rsidRPr="00A44C8E">
              <w:rPr>
                <w:rFonts w:ascii="Times New Roman" w:hAnsi="Times New Roman" w:cs="Times New Roman"/>
                <w:sz w:val="28"/>
                <w:szCs w:val="28"/>
              </w:rPr>
              <w:t>Пояснительная записка</w:t>
            </w:r>
          </w:p>
        </w:tc>
        <w:tc>
          <w:tcPr>
            <w:tcW w:w="840" w:type="dxa"/>
          </w:tcPr>
          <w:p w:rsidR="004E3555" w:rsidRDefault="004E3555" w:rsidP="004E3555">
            <w:pPr>
              <w:spacing w:line="276" w:lineRule="auto"/>
              <w:jc w:val="both"/>
              <w:rPr>
                <w:rFonts w:ascii="Times New Roman" w:hAnsi="Times New Roman" w:cs="Times New Roman"/>
                <w:sz w:val="24"/>
                <w:szCs w:val="24"/>
              </w:rPr>
            </w:pPr>
          </w:p>
        </w:tc>
      </w:tr>
      <w:tr w:rsidR="004E3555" w:rsidTr="00A44C8E">
        <w:tc>
          <w:tcPr>
            <w:tcW w:w="959" w:type="dxa"/>
          </w:tcPr>
          <w:p w:rsidR="004E3555" w:rsidRPr="00A44C8E" w:rsidRDefault="00D277EB" w:rsidP="004E3555">
            <w:pPr>
              <w:spacing w:line="276" w:lineRule="auto"/>
              <w:jc w:val="both"/>
              <w:rPr>
                <w:rFonts w:ascii="Times New Roman" w:hAnsi="Times New Roman" w:cs="Times New Roman"/>
                <w:sz w:val="28"/>
                <w:szCs w:val="28"/>
              </w:rPr>
            </w:pPr>
            <w:r w:rsidRPr="00A44C8E">
              <w:rPr>
                <w:rFonts w:ascii="Times New Roman" w:hAnsi="Times New Roman" w:cs="Times New Roman"/>
                <w:sz w:val="28"/>
                <w:szCs w:val="28"/>
              </w:rPr>
              <w:t>1.1.1</w:t>
            </w:r>
          </w:p>
        </w:tc>
        <w:tc>
          <w:tcPr>
            <w:tcW w:w="7772" w:type="dxa"/>
          </w:tcPr>
          <w:p w:rsidR="004E3555" w:rsidRPr="00A44C8E" w:rsidRDefault="00D277EB" w:rsidP="004E3555">
            <w:pPr>
              <w:spacing w:line="276" w:lineRule="auto"/>
              <w:jc w:val="both"/>
              <w:rPr>
                <w:rFonts w:ascii="Times New Roman" w:hAnsi="Times New Roman" w:cs="Times New Roman"/>
                <w:sz w:val="28"/>
                <w:szCs w:val="28"/>
              </w:rPr>
            </w:pPr>
            <w:r w:rsidRPr="00A44C8E">
              <w:rPr>
                <w:rFonts w:ascii="Times New Roman" w:hAnsi="Times New Roman" w:cs="Times New Roman"/>
                <w:sz w:val="28"/>
                <w:szCs w:val="28"/>
              </w:rPr>
              <w:t>Цели и задачи реализации программы</w:t>
            </w:r>
          </w:p>
        </w:tc>
        <w:tc>
          <w:tcPr>
            <w:tcW w:w="840" w:type="dxa"/>
          </w:tcPr>
          <w:p w:rsidR="004E3555" w:rsidRDefault="004E3555" w:rsidP="004E3555">
            <w:pPr>
              <w:spacing w:line="276" w:lineRule="auto"/>
              <w:jc w:val="both"/>
              <w:rPr>
                <w:rFonts w:ascii="Times New Roman" w:hAnsi="Times New Roman" w:cs="Times New Roman"/>
                <w:sz w:val="24"/>
                <w:szCs w:val="24"/>
              </w:rPr>
            </w:pPr>
          </w:p>
        </w:tc>
      </w:tr>
      <w:tr w:rsidR="004E3555" w:rsidTr="00A44C8E">
        <w:tc>
          <w:tcPr>
            <w:tcW w:w="959" w:type="dxa"/>
          </w:tcPr>
          <w:p w:rsidR="004E3555" w:rsidRPr="00A44C8E" w:rsidRDefault="00FC2069" w:rsidP="004E3555">
            <w:pPr>
              <w:spacing w:line="276" w:lineRule="auto"/>
              <w:jc w:val="both"/>
              <w:rPr>
                <w:rFonts w:ascii="Times New Roman" w:hAnsi="Times New Roman" w:cs="Times New Roman"/>
                <w:sz w:val="28"/>
                <w:szCs w:val="28"/>
              </w:rPr>
            </w:pPr>
            <w:r w:rsidRPr="00A44C8E">
              <w:rPr>
                <w:rFonts w:ascii="Times New Roman" w:hAnsi="Times New Roman" w:cs="Times New Roman"/>
                <w:sz w:val="28"/>
                <w:szCs w:val="28"/>
              </w:rPr>
              <w:t xml:space="preserve">1.1.2 </w:t>
            </w:r>
          </w:p>
        </w:tc>
        <w:tc>
          <w:tcPr>
            <w:tcW w:w="7772" w:type="dxa"/>
          </w:tcPr>
          <w:p w:rsidR="004E3555" w:rsidRPr="00A44C8E" w:rsidRDefault="00FC2069" w:rsidP="004E3555">
            <w:pPr>
              <w:spacing w:line="276" w:lineRule="auto"/>
              <w:jc w:val="both"/>
              <w:rPr>
                <w:rFonts w:ascii="Times New Roman" w:hAnsi="Times New Roman" w:cs="Times New Roman"/>
                <w:sz w:val="28"/>
                <w:szCs w:val="28"/>
              </w:rPr>
            </w:pPr>
            <w:r w:rsidRPr="00A44C8E">
              <w:rPr>
                <w:rFonts w:ascii="Times New Roman" w:hAnsi="Times New Roman" w:cs="Times New Roman"/>
                <w:sz w:val="28"/>
                <w:szCs w:val="28"/>
              </w:rPr>
              <w:t>Принцип</w:t>
            </w:r>
            <w:r w:rsidR="000177B3" w:rsidRPr="00A44C8E">
              <w:rPr>
                <w:rFonts w:ascii="Times New Roman" w:hAnsi="Times New Roman" w:cs="Times New Roman"/>
                <w:sz w:val="28"/>
                <w:szCs w:val="28"/>
              </w:rPr>
              <w:t xml:space="preserve">ы, </w:t>
            </w:r>
            <w:r w:rsidRPr="00A44C8E">
              <w:rPr>
                <w:rFonts w:ascii="Times New Roman" w:hAnsi="Times New Roman" w:cs="Times New Roman"/>
                <w:sz w:val="28"/>
                <w:szCs w:val="28"/>
              </w:rPr>
              <w:t xml:space="preserve">подходы </w:t>
            </w:r>
            <w:r w:rsidR="000177B3" w:rsidRPr="00A44C8E">
              <w:rPr>
                <w:rFonts w:ascii="Times New Roman" w:hAnsi="Times New Roman" w:cs="Times New Roman"/>
                <w:sz w:val="28"/>
                <w:szCs w:val="28"/>
              </w:rPr>
              <w:t>и методы обучения</w:t>
            </w:r>
          </w:p>
        </w:tc>
        <w:tc>
          <w:tcPr>
            <w:tcW w:w="840" w:type="dxa"/>
          </w:tcPr>
          <w:p w:rsidR="004E3555" w:rsidRDefault="004E3555" w:rsidP="004E3555">
            <w:pPr>
              <w:spacing w:line="276" w:lineRule="auto"/>
              <w:jc w:val="both"/>
              <w:rPr>
                <w:rFonts w:ascii="Times New Roman" w:hAnsi="Times New Roman" w:cs="Times New Roman"/>
                <w:sz w:val="24"/>
                <w:szCs w:val="24"/>
              </w:rPr>
            </w:pPr>
          </w:p>
        </w:tc>
      </w:tr>
      <w:tr w:rsidR="004E3555" w:rsidTr="00A44C8E">
        <w:tc>
          <w:tcPr>
            <w:tcW w:w="959" w:type="dxa"/>
          </w:tcPr>
          <w:p w:rsidR="004E3555" w:rsidRPr="00A44C8E" w:rsidRDefault="000177B3" w:rsidP="004E3555">
            <w:pPr>
              <w:spacing w:line="276" w:lineRule="auto"/>
              <w:jc w:val="both"/>
              <w:rPr>
                <w:rFonts w:ascii="Times New Roman" w:hAnsi="Times New Roman" w:cs="Times New Roman"/>
                <w:sz w:val="28"/>
                <w:szCs w:val="28"/>
              </w:rPr>
            </w:pPr>
            <w:r w:rsidRPr="00A44C8E">
              <w:rPr>
                <w:rFonts w:ascii="Times New Roman" w:hAnsi="Times New Roman" w:cs="Times New Roman"/>
                <w:sz w:val="28"/>
                <w:szCs w:val="28"/>
              </w:rPr>
              <w:t>1.1.3</w:t>
            </w:r>
          </w:p>
        </w:tc>
        <w:tc>
          <w:tcPr>
            <w:tcW w:w="7772" w:type="dxa"/>
          </w:tcPr>
          <w:p w:rsidR="004E3555" w:rsidRPr="00A44C8E" w:rsidRDefault="000177B3" w:rsidP="004E3555">
            <w:pPr>
              <w:spacing w:line="276" w:lineRule="auto"/>
              <w:jc w:val="both"/>
              <w:rPr>
                <w:rFonts w:ascii="Times New Roman" w:hAnsi="Times New Roman" w:cs="Times New Roman"/>
                <w:sz w:val="28"/>
                <w:szCs w:val="28"/>
              </w:rPr>
            </w:pPr>
            <w:r w:rsidRPr="00A44C8E">
              <w:rPr>
                <w:rFonts w:ascii="Times New Roman" w:hAnsi="Times New Roman" w:cs="Times New Roman"/>
                <w:sz w:val="28"/>
                <w:szCs w:val="28"/>
              </w:rPr>
              <w:t>Отличительные особенности Программы</w:t>
            </w:r>
          </w:p>
        </w:tc>
        <w:tc>
          <w:tcPr>
            <w:tcW w:w="840" w:type="dxa"/>
          </w:tcPr>
          <w:p w:rsidR="004E3555" w:rsidRDefault="004E3555" w:rsidP="004E3555">
            <w:pPr>
              <w:spacing w:line="276" w:lineRule="auto"/>
              <w:jc w:val="both"/>
              <w:rPr>
                <w:rFonts w:ascii="Times New Roman" w:hAnsi="Times New Roman" w:cs="Times New Roman"/>
                <w:sz w:val="24"/>
                <w:szCs w:val="24"/>
              </w:rPr>
            </w:pPr>
          </w:p>
        </w:tc>
      </w:tr>
      <w:tr w:rsidR="004E3555" w:rsidTr="00A44C8E">
        <w:tc>
          <w:tcPr>
            <w:tcW w:w="959" w:type="dxa"/>
          </w:tcPr>
          <w:p w:rsidR="004E3555" w:rsidRPr="00A44C8E" w:rsidRDefault="004B1FD8" w:rsidP="004E3555">
            <w:pPr>
              <w:spacing w:line="276" w:lineRule="auto"/>
              <w:jc w:val="both"/>
              <w:rPr>
                <w:rFonts w:ascii="Times New Roman" w:hAnsi="Times New Roman" w:cs="Times New Roman"/>
                <w:sz w:val="28"/>
                <w:szCs w:val="28"/>
              </w:rPr>
            </w:pPr>
            <w:r w:rsidRPr="00A44C8E">
              <w:rPr>
                <w:rFonts w:ascii="Times New Roman" w:hAnsi="Times New Roman" w:cs="Times New Roman"/>
                <w:sz w:val="28"/>
                <w:szCs w:val="28"/>
              </w:rPr>
              <w:t>1.2</w:t>
            </w:r>
          </w:p>
        </w:tc>
        <w:tc>
          <w:tcPr>
            <w:tcW w:w="7772" w:type="dxa"/>
          </w:tcPr>
          <w:p w:rsidR="004E3555" w:rsidRPr="00A44C8E" w:rsidRDefault="004B1FD8" w:rsidP="004E3555">
            <w:pPr>
              <w:spacing w:line="276" w:lineRule="auto"/>
              <w:jc w:val="both"/>
              <w:rPr>
                <w:rFonts w:ascii="Times New Roman" w:hAnsi="Times New Roman" w:cs="Times New Roman"/>
                <w:sz w:val="28"/>
                <w:szCs w:val="28"/>
              </w:rPr>
            </w:pPr>
            <w:r w:rsidRPr="00A44C8E">
              <w:rPr>
                <w:rFonts w:ascii="Times New Roman" w:hAnsi="Times New Roman" w:cs="Times New Roman"/>
                <w:sz w:val="28"/>
                <w:szCs w:val="28"/>
              </w:rPr>
              <w:t>Планируемые результаты освоения Программы</w:t>
            </w:r>
          </w:p>
        </w:tc>
        <w:tc>
          <w:tcPr>
            <w:tcW w:w="840" w:type="dxa"/>
          </w:tcPr>
          <w:p w:rsidR="004E3555" w:rsidRDefault="004E3555" w:rsidP="004E3555">
            <w:pPr>
              <w:spacing w:line="276" w:lineRule="auto"/>
              <w:jc w:val="both"/>
              <w:rPr>
                <w:rFonts w:ascii="Times New Roman" w:hAnsi="Times New Roman" w:cs="Times New Roman"/>
                <w:sz w:val="24"/>
                <w:szCs w:val="24"/>
              </w:rPr>
            </w:pPr>
          </w:p>
        </w:tc>
      </w:tr>
      <w:tr w:rsidR="004B1FD8" w:rsidTr="00A44C8E">
        <w:tc>
          <w:tcPr>
            <w:tcW w:w="9571" w:type="dxa"/>
            <w:gridSpan w:val="3"/>
          </w:tcPr>
          <w:p w:rsidR="004B1FD8" w:rsidRPr="00A44C8E" w:rsidRDefault="004B1FD8" w:rsidP="004B1FD8">
            <w:pPr>
              <w:spacing w:line="276" w:lineRule="auto"/>
              <w:jc w:val="center"/>
              <w:rPr>
                <w:rFonts w:ascii="Times New Roman" w:hAnsi="Times New Roman" w:cs="Times New Roman"/>
                <w:b/>
                <w:sz w:val="28"/>
                <w:szCs w:val="28"/>
              </w:rPr>
            </w:pPr>
            <w:r w:rsidRPr="00A44C8E">
              <w:rPr>
                <w:rFonts w:ascii="Times New Roman" w:hAnsi="Times New Roman" w:cs="Times New Roman"/>
                <w:b/>
                <w:sz w:val="28"/>
                <w:szCs w:val="28"/>
              </w:rPr>
              <w:t>2</w:t>
            </w:r>
            <w:r w:rsidR="00E713D2" w:rsidRPr="00A44C8E">
              <w:rPr>
                <w:rFonts w:ascii="Times New Roman" w:hAnsi="Times New Roman" w:cs="Times New Roman"/>
                <w:b/>
                <w:sz w:val="28"/>
                <w:szCs w:val="28"/>
              </w:rPr>
              <w:t>.</w:t>
            </w:r>
            <w:r w:rsidRPr="00A44C8E">
              <w:rPr>
                <w:rFonts w:ascii="Times New Roman" w:hAnsi="Times New Roman" w:cs="Times New Roman"/>
                <w:b/>
                <w:sz w:val="28"/>
                <w:szCs w:val="28"/>
              </w:rPr>
              <w:t xml:space="preserve"> Содержательный раздел</w:t>
            </w:r>
          </w:p>
        </w:tc>
      </w:tr>
      <w:tr w:rsidR="004E3555" w:rsidTr="00A44C8E">
        <w:tc>
          <w:tcPr>
            <w:tcW w:w="959" w:type="dxa"/>
          </w:tcPr>
          <w:p w:rsidR="004E3555" w:rsidRPr="00A44C8E" w:rsidRDefault="004B1FD8" w:rsidP="004E3555">
            <w:pPr>
              <w:spacing w:line="276" w:lineRule="auto"/>
              <w:jc w:val="both"/>
              <w:rPr>
                <w:rFonts w:ascii="Times New Roman" w:hAnsi="Times New Roman" w:cs="Times New Roman"/>
                <w:sz w:val="28"/>
                <w:szCs w:val="28"/>
              </w:rPr>
            </w:pPr>
            <w:r w:rsidRPr="00A44C8E">
              <w:rPr>
                <w:rFonts w:ascii="Times New Roman" w:hAnsi="Times New Roman" w:cs="Times New Roman"/>
                <w:sz w:val="28"/>
                <w:szCs w:val="28"/>
              </w:rPr>
              <w:t>2.1</w:t>
            </w:r>
          </w:p>
        </w:tc>
        <w:tc>
          <w:tcPr>
            <w:tcW w:w="7772" w:type="dxa"/>
          </w:tcPr>
          <w:p w:rsidR="004E3555" w:rsidRPr="00A44C8E" w:rsidRDefault="004B1FD8" w:rsidP="004E3555">
            <w:pPr>
              <w:spacing w:line="276" w:lineRule="auto"/>
              <w:jc w:val="both"/>
              <w:rPr>
                <w:rFonts w:ascii="Times New Roman" w:hAnsi="Times New Roman" w:cs="Times New Roman"/>
                <w:sz w:val="28"/>
                <w:szCs w:val="28"/>
              </w:rPr>
            </w:pPr>
            <w:r w:rsidRPr="00A44C8E">
              <w:rPr>
                <w:rFonts w:ascii="Times New Roman" w:hAnsi="Times New Roman" w:cs="Times New Roman"/>
                <w:sz w:val="28"/>
                <w:szCs w:val="28"/>
              </w:rPr>
              <w:t>Возрастные особенности детей</w:t>
            </w:r>
          </w:p>
        </w:tc>
        <w:tc>
          <w:tcPr>
            <w:tcW w:w="840" w:type="dxa"/>
          </w:tcPr>
          <w:p w:rsidR="004E3555" w:rsidRDefault="004E3555" w:rsidP="004E3555">
            <w:pPr>
              <w:spacing w:line="276" w:lineRule="auto"/>
              <w:jc w:val="both"/>
              <w:rPr>
                <w:rFonts w:ascii="Times New Roman" w:hAnsi="Times New Roman" w:cs="Times New Roman"/>
                <w:sz w:val="24"/>
                <w:szCs w:val="24"/>
              </w:rPr>
            </w:pPr>
          </w:p>
        </w:tc>
      </w:tr>
      <w:tr w:rsidR="004E3555" w:rsidTr="00A44C8E">
        <w:tc>
          <w:tcPr>
            <w:tcW w:w="959" w:type="dxa"/>
          </w:tcPr>
          <w:p w:rsidR="004E3555" w:rsidRPr="00A44C8E" w:rsidRDefault="004B1FD8" w:rsidP="004E3555">
            <w:pPr>
              <w:spacing w:line="276" w:lineRule="auto"/>
              <w:jc w:val="both"/>
              <w:rPr>
                <w:rFonts w:ascii="Times New Roman" w:hAnsi="Times New Roman" w:cs="Times New Roman"/>
                <w:sz w:val="28"/>
                <w:szCs w:val="28"/>
              </w:rPr>
            </w:pPr>
            <w:r w:rsidRPr="00A44C8E">
              <w:rPr>
                <w:rFonts w:ascii="Times New Roman" w:hAnsi="Times New Roman" w:cs="Times New Roman"/>
                <w:sz w:val="28"/>
                <w:szCs w:val="28"/>
              </w:rPr>
              <w:t>2.1.1</w:t>
            </w:r>
          </w:p>
        </w:tc>
        <w:tc>
          <w:tcPr>
            <w:tcW w:w="7772" w:type="dxa"/>
          </w:tcPr>
          <w:p w:rsidR="004E3555" w:rsidRPr="00A44C8E" w:rsidRDefault="004B1FD8" w:rsidP="004E3555">
            <w:pPr>
              <w:spacing w:line="276" w:lineRule="auto"/>
              <w:jc w:val="both"/>
              <w:rPr>
                <w:rFonts w:ascii="Times New Roman" w:hAnsi="Times New Roman" w:cs="Times New Roman"/>
                <w:sz w:val="28"/>
                <w:szCs w:val="28"/>
              </w:rPr>
            </w:pPr>
            <w:r w:rsidRPr="00A44C8E">
              <w:rPr>
                <w:rFonts w:ascii="Times New Roman" w:hAnsi="Times New Roman" w:cs="Times New Roman"/>
                <w:sz w:val="28"/>
                <w:szCs w:val="28"/>
              </w:rPr>
              <w:t>Возрастные особенности детей младше</w:t>
            </w:r>
            <w:r w:rsidR="00D41403" w:rsidRPr="00A44C8E">
              <w:rPr>
                <w:rFonts w:ascii="Times New Roman" w:hAnsi="Times New Roman" w:cs="Times New Roman"/>
                <w:sz w:val="28"/>
                <w:szCs w:val="28"/>
              </w:rPr>
              <w:t>го дошкольного возраста</w:t>
            </w:r>
          </w:p>
        </w:tc>
        <w:tc>
          <w:tcPr>
            <w:tcW w:w="840" w:type="dxa"/>
          </w:tcPr>
          <w:p w:rsidR="004E3555" w:rsidRDefault="004E3555" w:rsidP="004E3555">
            <w:pPr>
              <w:spacing w:line="276" w:lineRule="auto"/>
              <w:jc w:val="both"/>
              <w:rPr>
                <w:rFonts w:ascii="Times New Roman" w:hAnsi="Times New Roman" w:cs="Times New Roman"/>
                <w:sz w:val="24"/>
                <w:szCs w:val="24"/>
              </w:rPr>
            </w:pPr>
          </w:p>
        </w:tc>
      </w:tr>
      <w:tr w:rsidR="004E3555" w:rsidTr="00A44C8E">
        <w:tc>
          <w:tcPr>
            <w:tcW w:w="959" w:type="dxa"/>
          </w:tcPr>
          <w:p w:rsidR="004E3555" w:rsidRPr="00A44C8E" w:rsidRDefault="004B1FD8" w:rsidP="004E3555">
            <w:pPr>
              <w:spacing w:line="276" w:lineRule="auto"/>
              <w:jc w:val="both"/>
              <w:rPr>
                <w:rFonts w:ascii="Times New Roman" w:hAnsi="Times New Roman" w:cs="Times New Roman"/>
                <w:sz w:val="28"/>
                <w:szCs w:val="28"/>
              </w:rPr>
            </w:pPr>
            <w:r w:rsidRPr="00A44C8E">
              <w:rPr>
                <w:rFonts w:ascii="Times New Roman" w:hAnsi="Times New Roman" w:cs="Times New Roman"/>
                <w:sz w:val="28"/>
                <w:szCs w:val="28"/>
              </w:rPr>
              <w:t>2.1.2</w:t>
            </w:r>
          </w:p>
        </w:tc>
        <w:tc>
          <w:tcPr>
            <w:tcW w:w="7772" w:type="dxa"/>
          </w:tcPr>
          <w:p w:rsidR="004E3555" w:rsidRPr="00A44C8E" w:rsidRDefault="004B1FD8" w:rsidP="004E3555">
            <w:pPr>
              <w:spacing w:line="276" w:lineRule="auto"/>
              <w:jc w:val="both"/>
              <w:rPr>
                <w:rFonts w:ascii="Times New Roman" w:hAnsi="Times New Roman" w:cs="Times New Roman"/>
                <w:sz w:val="28"/>
                <w:szCs w:val="28"/>
              </w:rPr>
            </w:pPr>
            <w:r w:rsidRPr="00A44C8E">
              <w:rPr>
                <w:rFonts w:ascii="Times New Roman" w:hAnsi="Times New Roman" w:cs="Times New Roman"/>
                <w:sz w:val="28"/>
                <w:szCs w:val="28"/>
              </w:rPr>
              <w:t>Возрастные особенности</w:t>
            </w:r>
            <w:r w:rsidR="00D41403" w:rsidRPr="00A44C8E">
              <w:rPr>
                <w:rFonts w:ascii="Times New Roman" w:hAnsi="Times New Roman" w:cs="Times New Roman"/>
                <w:sz w:val="28"/>
                <w:szCs w:val="28"/>
              </w:rPr>
              <w:t xml:space="preserve"> детей среднего и старшего дошкольного возраста</w:t>
            </w:r>
          </w:p>
        </w:tc>
        <w:tc>
          <w:tcPr>
            <w:tcW w:w="840" w:type="dxa"/>
          </w:tcPr>
          <w:p w:rsidR="004E3555" w:rsidRDefault="004E3555" w:rsidP="004E3555">
            <w:pPr>
              <w:spacing w:line="276" w:lineRule="auto"/>
              <w:jc w:val="both"/>
              <w:rPr>
                <w:rFonts w:ascii="Times New Roman" w:hAnsi="Times New Roman" w:cs="Times New Roman"/>
                <w:sz w:val="24"/>
                <w:szCs w:val="24"/>
              </w:rPr>
            </w:pPr>
          </w:p>
        </w:tc>
      </w:tr>
      <w:tr w:rsidR="004E3555" w:rsidTr="00A44C8E">
        <w:tc>
          <w:tcPr>
            <w:tcW w:w="959" w:type="dxa"/>
          </w:tcPr>
          <w:p w:rsidR="004E3555" w:rsidRPr="00A44C8E" w:rsidRDefault="00D41403" w:rsidP="004E3555">
            <w:pPr>
              <w:spacing w:line="276" w:lineRule="auto"/>
              <w:jc w:val="both"/>
              <w:rPr>
                <w:rFonts w:ascii="Times New Roman" w:hAnsi="Times New Roman" w:cs="Times New Roman"/>
                <w:sz w:val="28"/>
                <w:szCs w:val="28"/>
              </w:rPr>
            </w:pPr>
            <w:r w:rsidRPr="00A44C8E">
              <w:rPr>
                <w:rFonts w:ascii="Times New Roman" w:hAnsi="Times New Roman" w:cs="Times New Roman"/>
                <w:sz w:val="28"/>
                <w:szCs w:val="28"/>
              </w:rPr>
              <w:t>2.2</w:t>
            </w:r>
          </w:p>
        </w:tc>
        <w:tc>
          <w:tcPr>
            <w:tcW w:w="7772" w:type="dxa"/>
          </w:tcPr>
          <w:p w:rsidR="004E3555" w:rsidRPr="00A44C8E" w:rsidRDefault="00D41403" w:rsidP="004E3555">
            <w:pPr>
              <w:spacing w:line="276" w:lineRule="auto"/>
              <w:jc w:val="both"/>
              <w:rPr>
                <w:rFonts w:ascii="Times New Roman" w:hAnsi="Times New Roman" w:cs="Times New Roman"/>
                <w:sz w:val="28"/>
                <w:szCs w:val="28"/>
              </w:rPr>
            </w:pPr>
            <w:r w:rsidRPr="00A44C8E">
              <w:rPr>
                <w:rFonts w:ascii="Times New Roman" w:hAnsi="Times New Roman" w:cs="Times New Roman"/>
                <w:sz w:val="28"/>
                <w:szCs w:val="28"/>
              </w:rPr>
              <w:t>Описание образовательной деятельности</w:t>
            </w:r>
          </w:p>
        </w:tc>
        <w:tc>
          <w:tcPr>
            <w:tcW w:w="840" w:type="dxa"/>
          </w:tcPr>
          <w:p w:rsidR="004E3555" w:rsidRDefault="004E3555" w:rsidP="004E3555">
            <w:pPr>
              <w:spacing w:line="276" w:lineRule="auto"/>
              <w:jc w:val="both"/>
              <w:rPr>
                <w:rFonts w:ascii="Times New Roman" w:hAnsi="Times New Roman" w:cs="Times New Roman"/>
                <w:sz w:val="24"/>
                <w:szCs w:val="24"/>
              </w:rPr>
            </w:pPr>
          </w:p>
        </w:tc>
      </w:tr>
      <w:tr w:rsidR="004E3555" w:rsidTr="00A44C8E">
        <w:tc>
          <w:tcPr>
            <w:tcW w:w="959" w:type="dxa"/>
          </w:tcPr>
          <w:p w:rsidR="004E3555" w:rsidRPr="00A44C8E" w:rsidRDefault="00D41403" w:rsidP="004E3555">
            <w:pPr>
              <w:spacing w:line="276" w:lineRule="auto"/>
              <w:jc w:val="both"/>
              <w:rPr>
                <w:rFonts w:ascii="Times New Roman" w:hAnsi="Times New Roman" w:cs="Times New Roman"/>
                <w:sz w:val="28"/>
                <w:szCs w:val="28"/>
              </w:rPr>
            </w:pPr>
            <w:r w:rsidRPr="00A44C8E">
              <w:rPr>
                <w:rFonts w:ascii="Times New Roman" w:hAnsi="Times New Roman" w:cs="Times New Roman"/>
                <w:sz w:val="28"/>
                <w:szCs w:val="28"/>
              </w:rPr>
              <w:t>2.2.1</w:t>
            </w:r>
          </w:p>
        </w:tc>
        <w:tc>
          <w:tcPr>
            <w:tcW w:w="7772" w:type="dxa"/>
          </w:tcPr>
          <w:p w:rsidR="004E3555" w:rsidRPr="00A44C8E" w:rsidRDefault="00D41403" w:rsidP="00D41403">
            <w:pPr>
              <w:spacing w:line="276" w:lineRule="auto"/>
              <w:jc w:val="both"/>
              <w:rPr>
                <w:rFonts w:ascii="Times New Roman" w:hAnsi="Times New Roman" w:cs="Times New Roman"/>
                <w:sz w:val="28"/>
                <w:szCs w:val="28"/>
              </w:rPr>
            </w:pPr>
            <w:r w:rsidRPr="00A44C8E">
              <w:rPr>
                <w:rFonts w:ascii="Times New Roman" w:hAnsi="Times New Roman" w:cs="Times New Roman"/>
                <w:sz w:val="28"/>
                <w:szCs w:val="28"/>
              </w:rPr>
              <w:t>Цели и средства обучения видов коммуникативной деятельности детей дошкольного возраста</w:t>
            </w:r>
          </w:p>
        </w:tc>
        <w:tc>
          <w:tcPr>
            <w:tcW w:w="840" w:type="dxa"/>
          </w:tcPr>
          <w:p w:rsidR="004E3555" w:rsidRDefault="004E3555" w:rsidP="004E3555">
            <w:pPr>
              <w:spacing w:line="276" w:lineRule="auto"/>
              <w:jc w:val="both"/>
              <w:rPr>
                <w:rFonts w:ascii="Times New Roman" w:hAnsi="Times New Roman" w:cs="Times New Roman"/>
                <w:sz w:val="24"/>
                <w:szCs w:val="24"/>
              </w:rPr>
            </w:pPr>
          </w:p>
        </w:tc>
      </w:tr>
      <w:tr w:rsidR="004E3555" w:rsidTr="00A44C8E">
        <w:tc>
          <w:tcPr>
            <w:tcW w:w="959" w:type="dxa"/>
          </w:tcPr>
          <w:p w:rsidR="004E3555" w:rsidRPr="00A44C8E" w:rsidRDefault="00D41403" w:rsidP="004E3555">
            <w:pPr>
              <w:spacing w:line="276" w:lineRule="auto"/>
              <w:jc w:val="both"/>
              <w:rPr>
                <w:rFonts w:ascii="Times New Roman" w:hAnsi="Times New Roman" w:cs="Times New Roman"/>
                <w:sz w:val="28"/>
                <w:szCs w:val="28"/>
              </w:rPr>
            </w:pPr>
            <w:r w:rsidRPr="00A44C8E">
              <w:rPr>
                <w:rFonts w:ascii="Times New Roman" w:hAnsi="Times New Roman" w:cs="Times New Roman"/>
                <w:sz w:val="28"/>
                <w:szCs w:val="28"/>
              </w:rPr>
              <w:t>2.2.2</w:t>
            </w:r>
          </w:p>
        </w:tc>
        <w:tc>
          <w:tcPr>
            <w:tcW w:w="7772" w:type="dxa"/>
          </w:tcPr>
          <w:p w:rsidR="004E3555" w:rsidRPr="00A44C8E" w:rsidRDefault="00D41403" w:rsidP="004E3555">
            <w:pPr>
              <w:spacing w:line="276" w:lineRule="auto"/>
              <w:jc w:val="both"/>
              <w:rPr>
                <w:rFonts w:ascii="Times New Roman" w:hAnsi="Times New Roman" w:cs="Times New Roman"/>
                <w:sz w:val="28"/>
                <w:szCs w:val="28"/>
              </w:rPr>
            </w:pPr>
            <w:r w:rsidRPr="00A44C8E">
              <w:rPr>
                <w:rFonts w:ascii="Times New Roman" w:hAnsi="Times New Roman" w:cs="Times New Roman"/>
                <w:sz w:val="28"/>
                <w:szCs w:val="28"/>
              </w:rPr>
              <w:t>Языковая деятельность</w:t>
            </w:r>
          </w:p>
        </w:tc>
        <w:tc>
          <w:tcPr>
            <w:tcW w:w="840" w:type="dxa"/>
          </w:tcPr>
          <w:p w:rsidR="004E3555" w:rsidRDefault="004E3555" w:rsidP="004E3555">
            <w:pPr>
              <w:spacing w:line="276" w:lineRule="auto"/>
              <w:jc w:val="both"/>
              <w:rPr>
                <w:rFonts w:ascii="Times New Roman" w:hAnsi="Times New Roman" w:cs="Times New Roman"/>
                <w:sz w:val="24"/>
                <w:szCs w:val="24"/>
              </w:rPr>
            </w:pPr>
          </w:p>
        </w:tc>
      </w:tr>
      <w:tr w:rsidR="00E713D2" w:rsidTr="00A44C8E">
        <w:tc>
          <w:tcPr>
            <w:tcW w:w="9571" w:type="dxa"/>
            <w:gridSpan w:val="3"/>
          </w:tcPr>
          <w:p w:rsidR="00E713D2" w:rsidRPr="00A44C8E" w:rsidRDefault="00E713D2" w:rsidP="00E713D2">
            <w:pPr>
              <w:pStyle w:val="a3"/>
              <w:numPr>
                <w:ilvl w:val="0"/>
                <w:numId w:val="19"/>
              </w:numPr>
              <w:spacing w:line="276" w:lineRule="auto"/>
              <w:jc w:val="center"/>
              <w:rPr>
                <w:rFonts w:ascii="Times New Roman" w:hAnsi="Times New Roman" w:cs="Times New Roman"/>
                <w:b/>
                <w:sz w:val="28"/>
                <w:szCs w:val="28"/>
              </w:rPr>
            </w:pPr>
            <w:r w:rsidRPr="00A44C8E">
              <w:rPr>
                <w:rFonts w:ascii="Times New Roman" w:hAnsi="Times New Roman" w:cs="Times New Roman"/>
                <w:b/>
                <w:sz w:val="28"/>
                <w:szCs w:val="28"/>
              </w:rPr>
              <w:t>Организационный момент</w:t>
            </w:r>
          </w:p>
        </w:tc>
      </w:tr>
      <w:tr w:rsidR="004E3555" w:rsidTr="00A44C8E">
        <w:tc>
          <w:tcPr>
            <w:tcW w:w="959" w:type="dxa"/>
          </w:tcPr>
          <w:p w:rsidR="004E3555" w:rsidRPr="00A44C8E" w:rsidRDefault="00E713D2" w:rsidP="004E3555">
            <w:pPr>
              <w:spacing w:line="276" w:lineRule="auto"/>
              <w:jc w:val="both"/>
              <w:rPr>
                <w:rFonts w:ascii="Times New Roman" w:hAnsi="Times New Roman" w:cs="Times New Roman"/>
                <w:sz w:val="28"/>
                <w:szCs w:val="28"/>
              </w:rPr>
            </w:pPr>
            <w:r w:rsidRPr="00A44C8E">
              <w:rPr>
                <w:rFonts w:ascii="Times New Roman" w:hAnsi="Times New Roman" w:cs="Times New Roman"/>
                <w:sz w:val="28"/>
                <w:szCs w:val="28"/>
              </w:rPr>
              <w:t>3.1</w:t>
            </w:r>
          </w:p>
        </w:tc>
        <w:tc>
          <w:tcPr>
            <w:tcW w:w="7772" w:type="dxa"/>
          </w:tcPr>
          <w:p w:rsidR="004E3555" w:rsidRPr="00A44C8E" w:rsidRDefault="00E713D2" w:rsidP="004E3555">
            <w:pPr>
              <w:spacing w:line="276" w:lineRule="auto"/>
              <w:jc w:val="both"/>
              <w:rPr>
                <w:rFonts w:ascii="Times New Roman" w:hAnsi="Times New Roman" w:cs="Times New Roman"/>
                <w:sz w:val="28"/>
                <w:szCs w:val="28"/>
              </w:rPr>
            </w:pPr>
            <w:r w:rsidRPr="00A44C8E">
              <w:rPr>
                <w:rFonts w:ascii="Times New Roman" w:hAnsi="Times New Roman" w:cs="Times New Roman"/>
                <w:sz w:val="28"/>
                <w:szCs w:val="28"/>
              </w:rPr>
              <w:t>Психолого-педагогические условия обеспечивающие развитие ребенка</w:t>
            </w:r>
          </w:p>
        </w:tc>
        <w:tc>
          <w:tcPr>
            <w:tcW w:w="840" w:type="dxa"/>
          </w:tcPr>
          <w:p w:rsidR="004E3555" w:rsidRDefault="004E3555" w:rsidP="004E3555">
            <w:pPr>
              <w:spacing w:line="276" w:lineRule="auto"/>
              <w:jc w:val="both"/>
              <w:rPr>
                <w:rFonts w:ascii="Times New Roman" w:hAnsi="Times New Roman" w:cs="Times New Roman"/>
                <w:sz w:val="24"/>
                <w:szCs w:val="24"/>
              </w:rPr>
            </w:pPr>
          </w:p>
        </w:tc>
      </w:tr>
      <w:tr w:rsidR="004E3555" w:rsidTr="00A44C8E">
        <w:tc>
          <w:tcPr>
            <w:tcW w:w="959" w:type="dxa"/>
          </w:tcPr>
          <w:p w:rsidR="004E3555" w:rsidRPr="00A44C8E" w:rsidRDefault="00E713D2" w:rsidP="004E3555">
            <w:pPr>
              <w:spacing w:line="276" w:lineRule="auto"/>
              <w:jc w:val="both"/>
              <w:rPr>
                <w:rFonts w:ascii="Times New Roman" w:hAnsi="Times New Roman" w:cs="Times New Roman"/>
                <w:sz w:val="28"/>
                <w:szCs w:val="28"/>
              </w:rPr>
            </w:pPr>
            <w:r w:rsidRPr="00A44C8E">
              <w:rPr>
                <w:rFonts w:ascii="Times New Roman" w:hAnsi="Times New Roman" w:cs="Times New Roman"/>
                <w:sz w:val="28"/>
                <w:szCs w:val="28"/>
              </w:rPr>
              <w:t>3.2</w:t>
            </w:r>
          </w:p>
        </w:tc>
        <w:tc>
          <w:tcPr>
            <w:tcW w:w="7772" w:type="dxa"/>
          </w:tcPr>
          <w:p w:rsidR="004E3555" w:rsidRPr="00A44C8E" w:rsidRDefault="00E713D2" w:rsidP="004E3555">
            <w:pPr>
              <w:spacing w:line="276" w:lineRule="auto"/>
              <w:jc w:val="both"/>
              <w:rPr>
                <w:rFonts w:ascii="Times New Roman" w:hAnsi="Times New Roman" w:cs="Times New Roman"/>
                <w:sz w:val="28"/>
                <w:szCs w:val="28"/>
              </w:rPr>
            </w:pPr>
            <w:r w:rsidRPr="00A44C8E">
              <w:rPr>
                <w:rFonts w:ascii="Times New Roman" w:hAnsi="Times New Roman" w:cs="Times New Roman"/>
                <w:sz w:val="28"/>
                <w:szCs w:val="28"/>
              </w:rPr>
              <w:t>Организация развивающей предметно-пространственной среды</w:t>
            </w:r>
          </w:p>
        </w:tc>
        <w:tc>
          <w:tcPr>
            <w:tcW w:w="840" w:type="dxa"/>
          </w:tcPr>
          <w:p w:rsidR="004E3555" w:rsidRDefault="004E3555" w:rsidP="004E3555">
            <w:pPr>
              <w:spacing w:line="276" w:lineRule="auto"/>
              <w:jc w:val="both"/>
              <w:rPr>
                <w:rFonts w:ascii="Times New Roman" w:hAnsi="Times New Roman" w:cs="Times New Roman"/>
                <w:sz w:val="24"/>
                <w:szCs w:val="24"/>
              </w:rPr>
            </w:pPr>
          </w:p>
        </w:tc>
      </w:tr>
      <w:tr w:rsidR="004E3555" w:rsidTr="00A44C8E">
        <w:tc>
          <w:tcPr>
            <w:tcW w:w="959" w:type="dxa"/>
          </w:tcPr>
          <w:p w:rsidR="004E3555" w:rsidRPr="00A44C8E" w:rsidRDefault="00B27F90" w:rsidP="004E3555">
            <w:pPr>
              <w:spacing w:line="276" w:lineRule="auto"/>
              <w:jc w:val="both"/>
              <w:rPr>
                <w:rFonts w:ascii="Times New Roman" w:hAnsi="Times New Roman" w:cs="Times New Roman"/>
                <w:sz w:val="28"/>
                <w:szCs w:val="28"/>
              </w:rPr>
            </w:pPr>
            <w:r w:rsidRPr="00A44C8E">
              <w:rPr>
                <w:rFonts w:ascii="Times New Roman" w:hAnsi="Times New Roman" w:cs="Times New Roman"/>
                <w:sz w:val="28"/>
                <w:szCs w:val="28"/>
              </w:rPr>
              <w:t>3.3</w:t>
            </w:r>
          </w:p>
        </w:tc>
        <w:tc>
          <w:tcPr>
            <w:tcW w:w="7772" w:type="dxa"/>
          </w:tcPr>
          <w:p w:rsidR="004E3555" w:rsidRPr="00A44C8E" w:rsidRDefault="00B27F90" w:rsidP="004E3555">
            <w:pPr>
              <w:spacing w:line="276" w:lineRule="auto"/>
              <w:jc w:val="both"/>
              <w:rPr>
                <w:rFonts w:ascii="Times New Roman" w:hAnsi="Times New Roman" w:cs="Times New Roman"/>
                <w:sz w:val="28"/>
                <w:szCs w:val="28"/>
              </w:rPr>
            </w:pPr>
            <w:r w:rsidRPr="00A44C8E">
              <w:rPr>
                <w:rFonts w:ascii="Times New Roman" w:hAnsi="Times New Roman" w:cs="Times New Roman"/>
                <w:sz w:val="28"/>
                <w:szCs w:val="28"/>
              </w:rPr>
              <w:t>Материально-техническое обеспечение</w:t>
            </w:r>
          </w:p>
        </w:tc>
        <w:tc>
          <w:tcPr>
            <w:tcW w:w="840" w:type="dxa"/>
          </w:tcPr>
          <w:p w:rsidR="004E3555" w:rsidRDefault="004E3555" w:rsidP="004E3555">
            <w:pPr>
              <w:spacing w:line="276" w:lineRule="auto"/>
              <w:jc w:val="both"/>
              <w:rPr>
                <w:rFonts w:ascii="Times New Roman" w:hAnsi="Times New Roman" w:cs="Times New Roman"/>
                <w:sz w:val="24"/>
                <w:szCs w:val="24"/>
              </w:rPr>
            </w:pPr>
          </w:p>
        </w:tc>
      </w:tr>
      <w:tr w:rsidR="004E3555" w:rsidTr="00A44C8E">
        <w:tc>
          <w:tcPr>
            <w:tcW w:w="959" w:type="dxa"/>
          </w:tcPr>
          <w:p w:rsidR="004E3555" w:rsidRPr="00A44C8E" w:rsidRDefault="00DC2053" w:rsidP="004E3555">
            <w:pPr>
              <w:spacing w:line="276" w:lineRule="auto"/>
              <w:jc w:val="both"/>
              <w:rPr>
                <w:rFonts w:ascii="Times New Roman" w:hAnsi="Times New Roman" w:cs="Times New Roman"/>
                <w:sz w:val="28"/>
                <w:szCs w:val="28"/>
              </w:rPr>
            </w:pPr>
            <w:r w:rsidRPr="00A44C8E">
              <w:rPr>
                <w:rFonts w:ascii="Times New Roman" w:hAnsi="Times New Roman" w:cs="Times New Roman"/>
                <w:sz w:val="28"/>
                <w:szCs w:val="28"/>
              </w:rPr>
              <w:t>3.4</w:t>
            </w:r>
          </w:p>
        </w:tc>
        <w:tc>
          <w:tcPr>
            <w:tcW w:w="7772" w:type="dxa"/>
          </w:tcPr>
          <w:p w:rsidR="00DC2053" w:rsidRPr="00A44C8E" w:rsidRDefault="00DC2053" w:rsidP="00DC2053">
            <w:pPr>
              <w:spacing w:line="276" w:lineRule="auto"/>
              <w:jc w:val="both"/>
              <w:rPr>
                <w:rFonts w:ascii="Times New Roman" w:hAnsi="Times New Roman" w:cs="Times New Roman"/>
                <w:sz w:val="28"/>
                <w:szCs w:val="28"/>
              </w:rPr>
            </w:pPr>
            <w:r w:rsidRPr="00A44C8E">
              <w:rPr>
                <w:rFonts w:ascii="Times New Roman" w:hAnsi="Times New Roman" w:cs="Times New Roman"/>
                <w:sz w:val="28"/>
                <w:szCs w:val="28"/>
              </w:rPr>
              <w:t>Проектирование воспитательно-образовательного процесса</w:t>
            </w:r>
          </w:p>
          <w:p w:rsidR="004E3555" w:rsidRPr="00A44C8E" w:rsidRDefault="004E3555" w:rsidP="004E3555">
            <w:pPr>
              <w:spacing w:line="276" w:lineRule="auto"/>
              <w:jc w:val="both"/>
              <w:rPr>
                <w:rFonts w:ascii="Times New Roman" w:hAnsi="Times New Roman" w:cs="Times New Roman"/>
                <w:sz w:val="28"/>
                <w:szCs w:val="28"/>
              </w:rPr>
            </w:pPr>
          </w:p>
        </w:tc>
        <w:tc>
          <w:tcPr>
            <w:tcW w:w="840" w:type="dxa"/>
          </w:tcPr>
          <w:p w:rsidR="004E3555" w:rsidRDefault="004E3555" w:rsidP="004E3555">
            <w:pPr>
              <w:spacing w:line="276" w:lineRule="auto"/>
              <w:jc w:val="both"/>
              <w:rPr>
                <w:rFonts w:ascii="Times New Roman" w:hAnsi="Times New Roman" w:cs="Times New Roman"/>
                <w:sz w:val="24"/>
                <w:szCs w:val="24"/>
              </w:rPr>
            </w:pPr>
          </w:p>
        </w:tc>
      </w:tr>
    </w:tbl>
    <w:p w:rsidR="00757DBA" w:rsidRDefault="00757DBA" w:rsidP="00757DBA">
      <w:pPr>
        <w:spacing w:line="276" w:lineRule="auto"/>
        <w:jc w:val="center"/>
        <w:rPr>
          <w:rFonts w:ascii="Times New Roman" w:hAnsi="Times New Roman" w:cs="Times New Roman"/>
          <w:b/>
          <w:sz w:val="24"/>
          <w:szCs w:val="24"/>
        </w:rPr>
      </w:pPr>
    </w:p>
    <w:p w:rsidR="00757DBA" w:rsidRDefault="00757DBA" w:rsidP="00757DBA">
      <w:pPr>
        <w:spacing w:line="276" w:lineRule="auto"/>
        <w:jc w:val="center"/>
        <w:rPr>
          <w:rFonts w:ascii="Times New Roman" w:hAnsi="Times New Roman" w:cs="Times New Roman"/>
          <w:b/>
          <w:sz w:val="24"/>
          <w:szCs w:val="24"/>
        </w:rPr>
      </w:pPr>
    </w:p>
    <w:p w:rsidR="00757DBA" w:rsidRDefault="00757DBA" w:rsidP="00757DBA">
      <w:pPr>
        <w:spacing w:line="276" w:lineRule="auto"/>
        <w:jc w:val="center"/>
        <w:rPr>
          <w:rFonts w:ascii="Times New Roman" w:hAnsi="Times New Roman" w:cs="Times New Roman"/>
          <w:b/>
          <w:sz w:val="24"/>
          <w:szCs w:val="24"/>
        </w:rPr>
      </w:pPr>
    </w:p>
    <w:p w:rsidR="00757DBA" w:rsidRDefault="00757DBA" w:rsidP="00757DBA">
      <w:pPr>
        <w:spacing w:line="276" w:lineRule="auto"/>
        <w:jc w:val="center"/>
        <w:rPr>
          <w:rFonts w:ascii="Times New Roman" w:hAnsi="Times New Roman" w:cs="Times New Roman"/>
          <w:b/>
          <w:sz w:val="24"/>
          <w:szCs w:val="24"/>
        </w:rPr>
      </w:pPr>
    </w:p>
    <w:p w:rsidR="00757DBA" w:rsidRDefault="00757DBA" w:rsidP="00757DBA">
      <w:pPr>
        <w:spacing w:line="276" w:lineRule="auto"/>
        <w:jc w:val="center"/>
        <w:rPr>
          <w:rFonts w:ascii="Times New Roman" w:hAnsi="Times New Roman" w:cs="Times New Roman"/>
          <w:b/>
          <w:sz w:val="24"/>
          <w:szCs w:val="24"/>
        </w:rPr>
      </w:pPr>
    </w:p>
    <w:p w:rsidR="00A44C8E" w:rsidRDefault="00A44C8E" w:rsidP="00757DBA">
      <w:pPr>
        <w:spacing w:line="276" w:lineRule="auto"/>
        <w:jc w:val="center"/>
        <w:rPr>
          <w:rFonts w:ascii="Times New Roman" w:hAnsi="Times New Roman" w:cs="Times New Roman"/>
          <w:b/>
          <w:sz w:val="24"/>
          <w:szCs w:val="24"/>
        </w:rPr>
      </w:pPr>
    </w:p>
    <w:p w:rsidR="00A44C8E" w:rsidRDefault="00A44C8E" w:rsidP="00757DBA">
      <w:pPr>
        <w:spacing w:line="276" w:lineRule="auto"/>
        <w:jc w:val="center"/>
        <w:rPr>
          <w:rFonts w:ascii="Times New Roman" w:hAnsi="Times New Roman" w:cs="Times New Roman"/>
          <w:b/>
          <w:sz w:val="24"/>
          <w:szCs w:val="24"/>
        </w:rPr>
      </w:pPr>
    </w:p>
    <w:p w:rsidR="00A44C8E" w:rsidRDefault="00A44C8E" w:rsidP="00757DBA">
      <w:pPr>
        <w:spacing w:line="276" w:lineRule="auto"/>
        <w:jc w:val="center"/>
        <w:rPr>
          <w:rFonts w:ascii="Times New Roman" w:hAnsi="Times New Roman" w:cs="Times New Roman"/>
          <w:b/>
          <w:sz w:val="24"/>
          <w:szCs w:val="24"/>
        </w:rPr>
      </w:pPr>
    </w:p>
    <w:p w:rsidR="00A44C8E" w:rsidRDefault="00A44C8E" w:rsidP="00757DBA">
      <w:pPr>
        <w:spacing w:line="276" w:lineRule="auto"/>
        <w:jc w:val="center"/>
        <w:rPr>
          <w:rFonts w:ascii="Times New Roman" w:hAnsi="Times New Roman" w:cs="Times New Roman"/>
          <w:b/>
          <w:sz w:val="24"/>
          <w:szCs w:val="24"/>
        </w:rPr>
      </w:pPr>
    </w:p>
    <w:p w:rsidR="00A44C8E" w:rsidRDefault="00A44C8E" w:rsidP="00757DBA">
      <w:pPr>
        <w:spacing w:line="276" w:lineRule="auto"/>
        <w:jc w:val="center"/>
        <w:rPr>
          <w:rFonts w:ascii="Times New Roman" w:hAnsi="Times New Roman" w:cs="Times New Roman"/>
          <w:b/>
          <w:sz w:val="24"/>
          <w:szCs w:val="24"/>
        </w:rPr>
      </w:pPr>
    </w:p>
    <w:p w:rsidR="00A44C8E" w:rsidRDefault="00A44C8E" w:rsidP="00A44C8E">
      <w:pPr>
        <w:spacing w:line="276" w:lineRule="auto"/>
        <w:rPr>
          <w:rFonts w:ascii="Times New Roman" w:hAnsi="Times New Roman" w:cs="Times New Roman"/>
          <w:b/>
          <w:sz w:val="24"/>
          <w:szCs w:val="24"/>
        </w:rPr>
      </w:pPr>
    </w:p>
    <w:p w:rsidR="00A44C8E" w:rsidRDefault="00A44C8E" w:rsidP="00A44C8E">
      <w:pPr>
        <w:spacing w:line="276" w:lineRule="auto"/>
        <w:rPr>
          <w:rFonts w:ascii="Times New Roman" w:hAnsi="Times New Roman" w:cs="Times New Roman"/>
          <w:b/>
          <w:sz w:val="24"/>
          <w:szCs w:val="24"/>
        </w:rPr>
      </w:pPr>
    </w:p>
    <w:p w:rsidR="00A44C8E" w:rsidRPr="00A44C8E" w:rsidRDefault="00757DBA" w:rsidP="00A44C8E">
      <w:pPr>
        <w:pStyle w:val="a3"/>
        <w:numPr>
          <w:ilvl w:val="0"/>
          <w:numId w:val="17"/>
        </w:numPr>
        <w:spacing w:line="276" w:lineRule="auto"/>
        <w:jc w:val="center"/>
        <w:rPr>
          <w:rFonts w:ascii="Times New Roman" w:hAnsi="Times New Roman" w:cs="Times New Roman"/>
          <w:b/>
          <w:sz w:val="28"/>
          <w:szCs w:val="28"/>
        </w:rPr>
      </w:pPr>
      <w:r w:rsidRPr="00A44C8E">
        <w:rPr>
          <w:rFonts w:ascii="Times New Roman" w:hAnsi="Times New Roman" w:cs="Times New Roman"/>
          <w:b/>
          <w:sz w:val="28"/>
          <w:szCs w:val="28"/>
        </w:rPr>
        <w:lastRenderedPageBreak/>
        <w:t>Целевой раздел</w:t>
      </w:r>
    </w:p>
    <w:p w:rsidR="00587D5E" w:rsidRPr="00A44C8E" w:rsidRDefault="00757DBA" w:rsidP="00A44C8E">
      <w:pPr>
        <w:spacing w:line="276" w:lineRule="auto"/>
        <w:jc w:val="center"/>
        <w:rPr>
          <w:rFonts w:ascii="Times New Roman" w:hAnsi="Times New Roman" w:cs="Times New Roman"/>
          <w:b/>
          <w:sz w:val="24"/>
          <w:szCs w:val="24"/>
        </w:rPr>
      </w:pPr>
      <w:r w:rsidRPr="00A44C8E">
        <w:rPr>
          <w:rFonts w:ascii="Times New Roman" w:hAnsi="Times New Roman" w:cs="Times New Roman"/>
          <w:sz w:val="24"/>
          <w:szCs w:val="24"/>
        </w:rPr>
        <w:t>1.1</w:t>
      </w:r>
      <w:r w:rsidR="00A44C8E" w:rsidRPr="00A44C8E">
        <w:rPr>
          <w:rFonts w:ascii="Times New Roman" w:hAnsi="Times New Roman" w:cs="Times New Roman"/>
          <w:sz w:val="24"/>
          <w:szCs w:val="24"/>
        </w:rPr>
        <w:t xml:space="preserve"> </w:t>
      </w:r>
      <w:r w:rsidR="00953B0D" w:rsidRPr="00A44C8E">
        <w:rPr>
          <w:rFonts w:ascii="Times New Roman" w:hAnsi="Times New Roman" w:cs="Times New Roman"/>
          <w:sz w:val="24"/>
          <w:szCs w:val="24"/>
        </w:rPr>
        <w:t>Пояснительная записк</w:t>
      </w:r>
      <w:r w:rsidR="00953B0D" w:rsidRPr="00A44C8E">
        <w:rPr>
          <w:rFonts w:ascii="Times New Roman" w:hAnsi="Times New Roman" w:cs="Times New Roman"/>
          <w:b/>
          <w:sz w:val="24"/>
          <w:szCs w:val="24"/>
        </w:rPr>
        <w:t>а</w:t>
      </w:r>
    </w:p>
    <w:p w:rsidR="00953B0D" w:rsidRPr="00A44C8E" w:rsidRDefault="00FC2069" w:rsidP="00A44C8E">
      <w:pPr>
        <w:spacing w:line="276" w:lineRule="auto"/>
        <w:rPr>
          <w:rFonts w:ascii="Times New Roman" w:hAnsi="Times New Roman" w:cs="Times New Roman"/>
          <w:sz w:val="24"/>
          <w:szCs w:val="24"/>
          <w:u w:val="single"/>
        </w:rPr>
      </w:pPr>
      <w:r w:rsidRPr="00A44C8E">
        <w:rPr>
          <w:rFonts w:ascii="Times New Roman" w:hAnsi="Times New Roman" w:cs="Times New Roman"/>
          <w:sz w:val="24"/>
          <w:szCs w:val="24"/>
          <w:u w:val="single"/>
        </w:rPr>
        <w:t xml:space="preserve">1.1.1 </w:t>
      </w:r>
      <w:r w:rsidR="00953B0D" w:rsidRPr="00A44C8E">
        <w:rPr>
          <w:rFonts w:ascii="Times New Roman" w:hAnsi="Times New Roman" w:cs="Times New Roman"/>
          <w:sz w:val="24"/>
          <w:szCs w:val="24"/>
          <w:u w:val="single"/>
        </w:rPr>
        <w:t>Цели и задачи реализации Программы</w:t>
      </w:r>
    </w:p>
    <w:p w:rsidR="00953B0D" w:rsidRPr="009C4044" w:rsidRDefault="00953B0D" w:rsidP="00A44C8E">
      <w:pPr>
        <w:spacing w:after="0" w:line="276" w:lineRule="auto"/>
        <w:ind w:firstLine="709"/>
        <w:jc w:val="both"/>
        <w:rPr>
          <w:rFonts w:ascii="Times New Roman" w:hAnsi="Times New Roman" w:cs="Times New Roman"/>
          <w:sz w:val="24"/>
          <w:szCs w:val="24"/>
        </w:rPr>
      </w:pPr>
      <w:r w:rsidRPr="009C4044">
        <w:rPr>
          <w:rFonts w:ascii="Times New Roman" w:hAnsi="Times New Roman" w:cs="Times New Roman"/>
          <w:sz w:val="24"/>
          <w:szCs w:val="24"/>
        </w:rPr>
        <w:t>Изучение иностранного языка в современном обществе играет огромную роль в построении коммуникативных связей мирового сообщества, в развитии толерантности и взаимопонимания в различных общественных средах, в международном экономическом, политическом и культурном содружестве.</w:t>
      </w:r>
    </w:p>
    <w:p w:rsidR="00953B0D" w:rsidRPr="009C4044" w:rsidRDefault="004A657E" w:rsidP="00A44C8E">
      <w:pPr>
        <w:spacing w:after="0" w:line="276" w:lineRule="auto"/>
        <w:ind w:firstLine="709"/>
        <w:jc w:val="both"/>
        <w:rPr>
          <w:rFonts w:ascii="Times New Roman" w:hAnsi="Times New Roman" w:cs="Times New Roman"/>
          <w:sz w:val="24"/>
          <w:szCs w:val="24"/>
        </w:rPr>
      </w:pPr>
      <w:r w:rsidRPr="009C4044">
        <w:rPr>
          <w:rFonts w:ascii="Times New Roman" w:hAnsi="Times New Roman" w:cs="Times New Roman"/>
          <w:b/>
          <w:sz w:val="24"/>
          <w:szCs w:val="24"/>
        </w:rPr>
        <w:t>Актуальность</w:t>
      </w:r>
      <w:r w:rsidRPr="009C4044">
        <w:rPr>
          <w:rFonts w:ascii="Times New Roman" w:hAnsi="Times New Roman" w:cs="Times New Roman"/>
          <w:sz w:val="24"/>
          <w:szCs w:val="24"/>
        </w:rPr>
        <w:t xml:space="preserve">. </w:t>
      </w:r>
      <w:r w:rsidR="00C0335B" w:rsidRPr="009C4044">
        <w:rPr>
          <w:rFonts w:ascii="Times New Roman" w:hAnsi="Times New Roman" w:cs="Times New Roman"/>
          <w:sz w:val="24"/>
          <w:szCs w:val="24"/>
        </w:rPr>
        <w:t xml:space="preserve">Раннее обучение иностранным языкам создаем реальные возможности для того, чтобы вызвать интерес к языковому и культурному многообразию мира, уважение к языку, культуре другого народа, способствует развитию коммуникативного-речевого такта. Роль иностранного языка особенно неоценима в развивающем плане. «Образовательное значение иностранных языков заключается </w:t>
      </w:r>
      <w:r w:rsidR="00DC0A1E" w:rsidRPr="009C4044">
        <w:rPr>
          <w:rFonts w:ascii="Times New Roman" w:hAnsi="Times New Roman" w:cs="Times New Roman"/>
          <w:sz w:val="24"/>
          <w:szCs w:val="24"/>
        </w:rPr>
        <w:t>в мыслительные способности</w:t>
      </w:r>
      <w:r w:rsidR="00C0335B" w:rsidRPr="009C4044">
        <w:rPr>
          <w:rFonts w:ascii="Times New Roman" w:hAnsi="Times New Roman" w:cs="Times New Roman"/>
          <w:sz w:val="24"/>
          <w:szCs w:val="24"/>
        </w:rPr>
        <w:t xml:space="preserve"> детей, в развитие филологического образования путем сопоставления языков, тщательного изучения строя языка» (Л. В. Щербаков).  Язык становится для детей прежде всего средством развития, познания, воспитания.</w:t>
      </w:r>
    </w:p>
    <w:p w:rsidR="000D1214" w:rsidRPr="009C4044" w:rsidRDefault="000D1214" w:rsidP="00A44C8E">
      <w:pPr>
        <w:spacing w:after="0" w:line="276" w:lineRule="auto"/>
        <w:ind w:firstLine="709"/>
        <w:jc w:val="both"/>
        <w:rPr>
          <w:rFonts w:ascii="Times New Roman" w:hAnsi="Times New Roman" w:cs="Times New Roman"/>
          <w:sz w:val="24"/>
          <w:szCs w:val="24"/>
        </w:rPr>
      </w:pPr>
      <w:r w:rsidRPr="009C4044">
        <w:rPr>
          <w:rFonts w:ascii="Times New Roman" w:hAnsi="Times New Roman" w:cs="Times New Roman"/>
          <w:sz w:val="24"/>
          <w:szCs w:val="24"/>
        </w:rPr>
        <w:t>Программа адресована воспитателям, преподавателям и специалистам-педагогам,</w:t>
      </w:r>
      <w:r w:rsidR="004A657E" w:rsidRPr="009C4044">
        <w:rPr>
          <w:rFonts w:ascii="Times New Roman" w:hAnsi="Times New Roman" w:cs="Times New Roman"/>
          <w:sz w:val="24"/>
          <w:szCs w:val="24"/>
        </w:rPr>
        <w:t xml:space="preserve"> обучающим детей 3</w:t>
      </w:r>
      <w:r w:rsidRPr="009C4044">
        <w:rPr>
          <w:rFonts w:ascii="Times New Roman" w:hAnsi="Times New Roman" w:cs="Times New Roman"/>
          <w:sz w:val="24"/>
          <w:szCs w:val="24"/>
        </w:rPr>
        <w:t>–7 лет английскому языку в дошкольных образовательных организациях.</w:t>
      </w:r>
    </w:p>
    <w:p w:rsidR="000D1214" w:rsidRPr="009C4044" w:rsidRDefault="000D1214" w:rsidP="00A44C8E">
      <w:pPr>
        <w:spacing w:after="0" w:line="276" w:lineRule="auto"/>
        <w:ind w:firstLine="709"/>
        <w:jc w:val="both"/>
        <w:rPr>
          <w:rFonts w:ascii="Times New Roman" w:hAnsi="Times New Roman" w:cs="Times New Roman"/>
          <w:sz w:val="24"/>
          <w:szCs w:val="24"/>
        </w:rPr>
      </w:pPr>
      <w:r w:rsidRPr="009C4044">
        <w:rPr>
          <w:rFonts w:ascii="Times New Roman" w:hAnsi="Times New Roman" w:cs="Times New Roman"/>
          <w:sz w:val="24"/>
          <w:szCs w:val="24"/>
        </w:rPr>
        <w:t xml:space="preserve">Программа курса разработана в соответствии с Федеральным законом </w:t>
      </w:r>
      <w:r w:rsidRPr="00FC2069">
        <w:rPr>
          <w:rFonts w:ascii="Times New Roman" w:hAnsi="Times New Roman" w:cs="Times New Roman"/>
          <w:color w:val="000000" w:themeColor="text1"/>
          <w:sz w:val="24"/>
          <w:szCs w:val="24"/>
        </w:rPr>
        <w:t>Российской Федерации № 273-ФЗ «Об образовании в Российской</w:t>
      </w:r>
      <w:r w:rsidRPr="009C4044">
        <w:rPr>
          <w:rFonts w:ascii="Times New Roman" w:hAnsi="Times New Roman" w:cs="Times New Roman"/>
          <w:sz w:val="24"/>
          <w:szCs w:val="24"/>
        </w:rPr>
        <w:t xml:space="preserve"> Федерации» и Федеральным государственным образовательным стандартом дошкольного образования (ФГОС ДО).</w:t>
      </w:r>
    </w:p>
    <w:p w:rsidR="001503FE" w:rsidRPr="0029641F" w:rsidRDefault="00C0335B" w:rsidP="00A44C8E">
      <w:pPr>
        <w:spacing w:after="0" w:line="276" w:lineRule="auto"/>
        <w:ind w:firstLine="709"/>
        <w:jc w:val="both"/>
        <w:rPr>
          <w:rFonts w:ascii="Times New Roman" w:hAnsi="Times New Roman" w:cs="Times New Roman"/>
          <w:color w:val="000000" w:themeColor="text1"/>
          <w:sz w:val="24"/>
          <w:szCs w:val="24"/>
        </w:rPr>
      </w:pPr>
      <w:r w:rsidRPr="0029641F">
        <w:rPr>
          <w:rFonts w:ascii="Times New Roman" w:hAnsi="Times New Roman" w:cs="Times New Roman"/>
          <w:b/>
          <w:color w:val="000000" w:themeColor="text1"/>
          <w:sz w:val="24"/>
          <w:szCs w:val="24"/>
        </w:rPr>
        <w:t>Цель Программы</w:t>
      </w:r>
      <w:r w:rsidR="00731583">
        <w:rPr>
          <w:rFonts w:ascii="Times New Roman" w:hAnsi="Times New Roman" w:cs="Times New Roman"/>
          <w:b/>
          <w:color w:val="000000" w:themeColor="text1"/>
          <w:sz w:val="24"/>
          <w:szCs w:val="24"/>
        </w:rPr>
        <w:t xml:space="preserve"> </w:t>
      </w:r>
      <w:r w:rsidR="001503FE" w:rsidRPr="0029641F">
        <w:rPr>
          <w:rFonts w:ascii="Times New Roman" w:hAnsi="Times New Roman" w:cs="Times New Roman"/>
          <w:color w:val="000000" w:themeColor="text1"/>
          <w:sz w:val="24"/>
          <w:szCs w:val="24"/>
        </w:rPr>
        <w:t>–</w:t>
      </w:r>
      <w:r w:rsidR="00731583">
        <w:rPr>
          <w:rFonts w:ascii="Times New Roman" w:hAnsi="Times New Roman" w:cs="Times New Roman"/>
          <w:color w:val="000000" w:themeColor="text1"/>
          <w:sz w:val="24"/>
          <w:szCs w:val="24"/>
        </w:rPr>
        <w:t xml:space="preserve"> </w:t>
      </w:r>
      <w:r w:rsidR="001503FE" w:rsidRPr="0029641F">
        <w:rPr>
          <w:rFonts w:ascii="Times New Roman" w:hAnsi="Times New Roman" w:cs="Times New Roman"/>
          <w:color w:val="000000" w:themeColor="text1"/>
          <w:sz w:val="24"/>
          <w:szCs w:val="24"/>
        </w:rPr>
        <w:t xml:space="preserve">создание условий для овладения детьми английским языком как средством развития коммуникативных способностей детей, как инструментом их широкого взаимодействия с миром, обеспечения практики в разных видах деятельности и реализации творческой активности. </w:t>
      </w:r>
    </w:p>
    <w:p w:rsidR="00587D5E" w:rsidRPr="0002356F" w:rsidRDefault="00587D5E" w:rsidP="0002356F">
      <w:pPr>
        <w:spacing w:after="0" w:line="240" w:lineRule="auto"/>
        <w:jc w:val="both"/>
        <w:rPr>
          <w:rFonts w:ascii="Times New Roman" w:hAnsi="Times New Roman" w:cs="Times New Roman"/>
          <w:b/>
          <w:sz w:val="24"/>
          <w:szCs w:val="24"/>
        </w:rPr>
      </w:pPr>
      <w:r w:rsidRPr="0002356F">
        <w:rPr>
          <w:rFonts w:ascii="Times New Roman" w:hAnsi="Times New Roman" w:cs="Times New Roman"/>
          <w:b/>
          <w:sz w:val="24"/>
          <w:szCs w:val="24"/>
        </w:rPr>
        <w:t>Задачи:</w:t>
      </w:r>
    </w:p>
    <w:p w:rsidR="00587D5E" w:rsidRPr="00FC2069" w:rsidRDefault="00587D5E" w:rsidP="0002356F">
      <w:pPr>
        <w:pStyle w:val="a3"/>
        <w:numPr>
          <w:ilvl w:val="0"/>
          <w:numId w:val="27"/>
        </w:numPr>
        <w:spacing w:line="240" w:lineRule="auto"/>
        <w:jc w:val="both"/>
        <w:rPr>
          <w:rFonts w:ascii="Times New Roman" w:hAnsi="Times New Roman" w:cs="Times New Roman"/>
          <w:color w:val="000000" w:themeColor="text1"/>
          <w:sz w:val="24"/>
          <w:szCs w:val="24"/>
        </w:rPr>
      </w:pPr>
      <w:r w:rsidRPr="00FC2069">
        <w:rPr>
          <w:rFonts w:ascii="Times New Roman" w:hAnsi="Times New Roman" w:cs="Times New Roman"/>
          <w:color w:val="000000" w:themeColor="text1"/>
          <w:sz w:val="24"/>
          <w:szCs w:val="24"/>
        </w:rPr>
        <w:t>формировать у дошкольников речевую, языковую, социокультурную компетенцию</w:t>
      </w:r>
      <w:r w:rsidR="001503FE" w:rsidRPr="00FC2069">
        <w:rPr>
          <w:rFonts w:ascii="Times New Roman" w:hAnsi="Times New Roman" w:cs="Times New Roman"/>
          <w:color w:val="000000" w:themeColor="text1"/>
          <w:sz w:val="24"/>
          <w:szCs w:val="24"/>
        </w:rPr>
        <w:t xml:space="preserve"> на занятиях английского языка;</w:t>
      </w:r>
    </w:p>
    <w:p w:rsidR="00587D5E" w:rsidRPr="00FC2069" w:rsidRDefault="00587D5E" w:rsidP="0002356F">
      <w:pPr>
        <w:pStyle w:val="a3"/>
        <w:numPr>
          <w:ilvl w:val="0"/>
          <w:numId w:val="27"/>
        </w:numPr>
        <w:spacing w:line="240" w:lineRule="auto"/>
        <w:jc w:val="both"/>
        <w:rPr>
          <w:rFonts w:ascii="Times New Roman" w:hAnsi="Times New Roman" w:cs="Times New Roman"/>
          <w:color w:val="000000" w:themeColor="text1"/>
          <w:sz w:val="24"/>
          <w:szCs w:val="24"/>
        </w:rPr>
      </w:pPr>
      <w:r w:rsidRPr="00FC2069">
        <w:rPr>
          <w:rFonts w:ascii="Times New Roman" w:hAnsi="Times New Roman" w:cs="Times New Roman"/>
          <w:color w:val="000000" w:themeColor="text1"/>
          <w:sz w:val="24"/>
          <w:szCs w:val="24"/>
        </w:rPr>
        <w:t> побуждать ребенка к самостоятельному решению коммуникативных задач на английском языке в рамках тематики;</w:t>
      </w:r>
    </w:p>
    <w:p w:rsidR="00587D5E" w:rsidRPr="00FC2069" w:rsidRDefault="00587D5E" w:rsidP="0002356F">
      <w:pPr>
        <w:pStyle w:val="a3"/>
        <w:numPr>
          <w:ilvl w:val="0"/>
          <w:numId w:val="27"/>
        </w:numPr>
        <w:spacing w:line="240" w:lineRule="auto"/>
        <w:jc w:val="both"/>
        <w:rPr>
          <w:rFonts w:ascii="Times New Roman" w:hAnsi="Times New Roman" w:cs="Times New Roman"/>
          <w:color w:val="000000" w:themeColor="text1"/>
          <w:sz w:val="24"/>
          <w:szCs w:val="24"/>
        </w:rPr>
      </w:pPr>
      <w:r w:rsidRPr="00FC2069">
        <w:rPr>
          <w:rFonts w:ascii="Times New Roman" w:hAnsi="Times New Roman" w:cs="Times New Roman"/>
          <w:color w:val="000000" w:themeColor="text1"/>
          <w:sz w:val="24"/>
          <w:szCs w:val="24"/>
        </w:rPr>
        <w:t>научить элементарной диалогической и монологической речи</w:t>
      </w:r>
      <w:r w:rsidR="009C4044" w:rsidRPr="00FC2069">
        <w:rPr>
          <w:rFonts w:ascii="Times New Roman" w:hAnsi="Times New Roman" w:cs="Times New Roman"/>
          <w:color w:val="000000" w:themeColor="text1"/>
          <w:sz w:val="24"/>
          <w:szCs w:val="24"/>
        </w:rPr>
        <w:t xml:space="preserve"> на английском языке</w:t>
      </w:r>
      <w:r w:rsidRPr="00FC2069">
        <w:rPr>
          <w:rFonts w:ascii="Times New Roman" w:hAnsi="Times New Roman" w:cs="Times New Roman"/>
          <w:color w:val="000000" w:themeColor="text1"/>
          <w:sz w:val="24"/>
          <w:szCs w:val="24"/>
        </w:rPr>
        <w:t>;</w:t>
      </w:r>
    </w:p>
    <w:p w:rsidR="00587D5E" w:rsidRPr="009C4044" w:rsidRDefault="00587D5E" w:rsidP="0002356F">
      <w:pPr>
        <w:pStyle w:val="a3"/>
        <w:numPr>
          <w:ilvl w:val="0"/>
          <w:numId w:val="27"/>
        </w:numPr>
        <w:spacing w:line="240" w:lineRule="auto"/>
        <w:jc w:val="both"/>
        <w:rPr>
          <w:rFonts w:ascii="Times New Roman" w:hAnsi="Times New Roman" w:cs="Times New Roman"/>
          <w:sz w:val="24"/>
          <w:szCs w:val="24"/>
        </w:rPr>
      </w:pPr>
      <w:r w:rsidRPr="009C4044">
        <w:rPr>
          <w:rFonts w:ascii="Times New Roman" w:hAnsi="Times New Roman" w:cs="Times New Roman"/>
          <w:sz w:val="24"/>
          <w:szCs w:val="24"/>
        </w:rPr>
        <w:t>развивать фонематический слух;</w:t>
      </w:r>
    </w:p>
    <w:p w:rsidR="00587D5E" w:rsidRPr="009C4044" w:rsidRDefault="00587D5E" w:rsidP="0002356F">
      <w:pPr>
        <w:pStyle w:val="a3"/>
        <w:numPr>
          <w:ilvl w:val="0"/>
          <w:numId w:val="27"/>
        </w:numPr>
        <w:spacing w:line="240" w:lineRule="auto"/>
        <w:jc w:val="both"/>
        <w:rPr>
          <w:rFonts w:ascii="Times New Roman" w:hAnsi="Times New Roman" w:cs="Times New Roman"/>
          <w:sz w:val="24"/>
          <w:szCs w:val="24"/>
        </w:rPr>
      </w:pPr>
      <w:r w:rsidRPr="009C4044">
        <w:rPr>
          <w:rFonts w:ascii="Times New Roman" w:hAnsi="Times New Roman" w:cs="Times New Roman"/>
          <w:sz w:val="24"/>
          <w:szCs w:val="24"/>
        </w:rPr>
        <w:t>создать условия для полноценного и своевременного психологического развития ребенка;</w:t>
      </w:r>
    </w:p>
    <w:p w:rsidR="00587D5E" w:rsidRPr="009C4044" w:rsidRDefault="00587D5E" w:rsidP="0002356F">
      <w:pPr>
        <w:pStyle w:val="a3"/>
        <w:numPr>
          <w:ilvl w:val="0"/>
          <w:numId w:val="27"/>
        </w:numPr>
        <w:spacing w:line="240" w:lineRule="auto"/>
        <w:jc w:val="both"/>
        <w:rPr>
          <w:rFonts w:ascii="Times New Roman" w:hAnsi="Times New Roman" w:cs="Times New Roman"/>
          <w:sz w:val="24"/>
          <w:szCs w:val="24"/>
        </w:rPr>
      </w:pPr>
      <w:r w:rsidRPr="009C4044">
        <w:rPr>
          <w:rFonts w:ascii="Times New Roman" w:hAnsi="Times New Roman" w:cs="Times New Roman"/>
          <w:sz w:val="24"/>
          <w:szCs w:val="24"/>
        </w:rPr>
        <w:t>развивать мышление, память, внимание, воображение, волю, усидчивость, логику, творческих способностей, познавательного интереса, воображения;</w:t>
      </w:r>
    </w:p>
    <w:p w:rsidR="009C4044" w:rsidRPr="009C4044" w:rsidRDefault="00587D5E" w:rsidP="0002356F">
      <w:pPr>
        <w:pStyle w:val="a3"/>
        <w:numPr>
          <w:ilvl w:val="0"/>
          <w:numId w:val="27"/>
        </w:numPr>
        <w:spacing w:line="240" w:lineRule="auto"/>
        <w:jc w:val="both"/>
        <w:rPr>
          <w:rFonts w:ascii="Times New Roman" w:hAnsi="Times New Roman" w:cs="Times New Roman"/>
          <w:sz w:val="24"/>
          <w:szCs w:val="24"/>
        </w:rPr>
      </w:pPr>
      <w:r w:rsidRPr="009C4044">
        <w:rPr>
          <w:rFonts w:ascii="Times New Roman" w:hAnsi="Times New Roman" w:cs="Times New Roman"/>
          <w:sz w:val="24"/>
          <w:szCs w:val="24"/>
        </w:rPr>
        <w:t>способствовать повышению мотивации к учению;</w:t>
      </w:r>
    </w:p>
    <w:p w:rsidR="00587D5E" w:rsidRPr="009C4044" w:rsidRDefault="00587D5E" w:rsidP="0002356F">
      <w:pPr>
        <w:pStyle w:val="a3"/>
        <w:numPr>
          <w:ilvl w:val="0"/>
          <w:numId w:val="27"/>
        </w:numPr>
        <w:spacing w:line="240" w:lineRule="auto"/>
        <w:jc w:val="both"/>
        <w:rPr>
          <w:rFonts w:ascii="Times New Roman" w:hAnsi="Times New Roman" w:cs="Times New Roman"/>
          <w:sz w:val="24"/>
          <w:szCs w:val="24"/>
        </w:rPr>
      </w:pPr>
      <w:r w:rsidRPr="009C4044">
        <w:rPr>
          <w:rFonts w:ascii="Times New Roman" w:hAnsi="Times New Roman" w:cs="Times New Roman"/>
          <w:sz w:val="24"/>
          <w:szCs w:val="24"/>
        </w:rPr>
        <w:t>расширять кругозор;</w:t>
      </w:r>
    </w:p>
    <w:p w:rsidR="00587D5E" w:rsidRPr="009C4044" w:rsidRDefault="00587D5E" w:rsidP="0002356F">
      <w:pPr>
        <w:pStyle w:val="a3"/>
        <w:numPr>
          <w:ilvl w:val="0"/>
          <w:numId w:val="27"/>
        </w:numPr>
        <w:spacing w:line="240" w:lineRule="auto"/>
        <w:jc w:val="both"/>
        <w:rPr>
          <w:rFonts w:ascii="Times New Roman" w:hAnsi="Times New Roman" w:cs="Times New Roman"/>
          <w:sz w:val="24"/>
          <w:szCs w:val="24"/>
        </w:rPr>
      </w:pPr>
      <w:r w:rsidRPr="009C4044">
        <w:rPr>
          <w:rFonts w:ascii="Times New Roman" w:hAnsi="Times New Roman" w:cs="Times New Roman"/>
          <w:sz w:val="24"/>
          <w:szCs w:val="24"/>
        </w:rPr>
        <w:t>формировать мотивацию к познанию и творчеству;</w:t>
      </w:r>
    </w:p>
    <w:p w:rsidR="00587D5E" w:rsidRPr="009C4044" w:rsidRDefault="00587D5E" w:rsidP="0002356F">
      <w:pPr>
        <w:pStyle w:val="a3"/>
        <w:numPr>
          <w:ilvl w:val="0"/>
          <w:numId w:val="27"/>
        </w:numPr>
        <w:spacing w:line="240" w:lineRule="auto"/>
        <w:jc w:val="both"/>
        <w:rPr>
          <w:rFonts w:ascii="Times New Roman" w:hAnsi="Times New Roman" w:cs="Times New Roman"/>
          <w:sz w:val="24"/>
          <w:szCs w:val="24"/>
        </w:rPr>
      </w:pPr>
      <w:r w:rsidRPr="009C4044">
        <w:rPr>
          <w:rFonts w:ascii="Times New Roman" w:hAnsi="Times New Roman" w:cs="Times New Roman"/>
          <w:sz w:val="24"/>
          <w:szCs w:val="24"/>
        </w:rPr>
        <w:t>ознакомить с культурой, традициями и обычаями страны изучаемого языка;</w:t>
      </w:r>
    </w:p>
    <w:p w:rsidR="00587D5E" w:rsidRDefault="00587D5E" w:rsidP="0002356F">
      <w:pPr>
        <w:pStyle w:val="a3"/>
        <w:numPr>
          <w:ilvl w:val="0"/>
          <w:numId w:val="27"/>
        </w:numPr>
        <w:spacing w:line="240" w:lineRule="auto"/>
        <w:jc w:val="both"/>
        <w:rPr>
          <w:rFonts w:ascii="Times New Roman" w:hAnsi="Times New Roman" w:cs="Times New Roman"/>
          <w:sz w:val="24"/>
          <w:szCs w:val="24"/>
        </w:rPr>
      </w:pPr>
      <w:r w:rsidRPr="009C4044">
        <w:rPr>
          <w:rFonts w:ascii="Times New Roman" w:hAnsi="Times New Roman" w:cs="Times New Roman"/>
          <w:sz w:val="24"/>
          <w:szCs w:val="24"/>
        </w:rPr>
        <w:t>воспитывать уважение к образу жизни людей страны изучаемого языка.</w:t>
      </w:r>
    </w:p>
    <w:p w:rsidR="00A44C8E" w:rsidRPr="00A44C8E" w:rsidRDefault="00A44C8E" w:rsidP="00A44C8E">
      <w:pPr>
        <w:pStyle w:val="a3"/>
        <w:spacing w:line="240" w:lineRule="auto"/>
        <w:ind w:left="1429"/>
        <w:jc w:val="both"/>
        <w:rPr>
          <w:rFonts w:ascii="Times New Roman" w:hAnsi="Times New Roman" w:cs="Times New Roman"/>
          <w:sz w:val="24"/>
          <w:szCs w:val="24"/>
        </w:rPr>
      </w:pPr>
    </w:p>
    <w:p w:rsidR="00587D5E" w:rsidRPr="0002356F" w:rsidRDefault="00B27F90" w:rsidP="0002356F">
      <w:pPr>
        <w:spacing w:line="276" w:lineRule="auto"/>
        <w:rPr>
          <w:rFonts w:ascii="Times New Roman" w:hAnsi="Times New Roman" w:cs="Times New Roman"/>
          <w:sz w:val="24"/>
          <w:szCs w:val="24"/>
          <w:u w:val="single"/>
        </w:rPr>
      </w:pPr>
      <w:r w:rsidRPr="0002356F">
        <w:rPr>
          <w:rFonts w:ascii="Times New Roman" w:hAnsi="Times New Roman" w:cs="Times New Roman"/>
          <w:sz w:val="24"/>
          <w:szCs w:val="24"/>
          <w:u w:val="single"/>
        </w:rPr>
        <w:t>1.1.2 Принципы</w:t>
      </w:r>
      <w:r w:rsidR="004A2B40" w:rsidRPr="0002356F">
        <w:rPr>
          <w:rFonts w:ascii="Times New Roman" w:hAnsi="Times New Roman" w:cs="Times New Roman"/>
          <w:sz w:val="24"/>
          <w:szCs w:val="24"/>
          <w:u w:val="single"/>
        </w:rPr>
        <w:t>, подходы и методы обучения</w:t>
      </w:r>
    </w:p>
    <w:p w:rsidR="00CF3195" w:rsidRPr="009C4044" w:rsidRDefault="00662DFD" w:rsidP="00A44C8E">
      <w:pPr>
        <w:pStyle w:val="a4"/>
        <w:shd w:val="clear" w:color="auto" w:fill="FFFFFF"/>
        <w:spacing w:before="0" w:beforeAutospacing="0" w:after="0" w:afterAutospacing="0" w:line="276" w:lineRule="auto"/>
        <w:ind w:firstLine="709"/>
        <w:jc w:val="both"/>
      </w:pPr>
      <w:r w:rsidRPr="009C4044">
        <w:t>М</w:t>
      </w:r>
      <w:r w:rsidR="00CF3195" w:rsidRPr="009C4044">
        <w:t>ожно выделить следующие принципы обучения детей дошкольного возраста иностранному языку:</w:t>
      </w:r>
    </w:p>
    <w:p w:rsidR="00CF3195" w:rsidRPr="009C4044" w:rsidRDefault="00CF3195" w:rsidP="00A44C8E">
      <w:pPr>
        <w:pStyle w:val="a4"/>
        <w:shd w:val="clear" w:color="auto" w:fill="FFFFFF"/>
        <w:spacing w:before="0" w:beforeAutospacing="0" w:after="0" w:afterAutospacing="0" w:line="276" w:lineRule="auto"/>
        <w:ind w:firstLine="709"/>
        <w:jc w:val="both"/>
      </w:pPr>
      <w:r w:rsidRPr="009C4044">
        <w:rPr>
          <w:i/>
        </w:rPr>
        <w:t>1. Принцип коммуникативной направленности обучения</w:t>
      </w:r>
      <w:r w:rsidRPr="009C4044">
        <w:t xml:space="preserve">, суть которого заключается в том, что язык является средством общения, которое должно проходить таким образом, чтобы ребенок стал его непосредственным участником. Мотивами совместной деятельности на втором языке могут быть: радость, удовольствие от общения, от взаимодействия, </w:t>
      </w:r>
      <w:r w:rsidR="00662DFD" w:rsidRPr="009C4044">
        <w:t>сотворчества</w:t>
      </w:r>
      <w:r w:rsidRPr="009C4044">
        <w:t xml:space="preserve"> со взрослым и сверстниками. </w:t>
      </w:r>
      <w:r w:rsidRPr="009C4044">
        <w:lastRenderedPageBreak/>
        <w:t>Это используется в игр</w:t>
      </w:r>
      <w:r w:rsidR="00662DFD" w:rsidRPr="009C4044">
        <w:t>овых ситуациях, в которых</w:t>
      </w:r>
      <w:r w:rsidRPr="009C4044">
        <w:t xml:space="preserve"> язык выполняет свою функцию - быть средством общения.</w:t>
      </w:r>
    </w:p>
    <w:p w:rsidR="00CF3195" w:rsidRPr="009C4044" w:rsidRDefault="00CF3195" w:rsidP="00A44C8E">
      <w:pPr>
        <w:pStyle w:val="a4"/>
        <w:shd w:val="clear" w:color="auto" w:fill="FFFFFF"/>
        <w:spacing w:before="0" w:beforeAutospacing="0" w:after="0" w:afterAutospacing="0" w:line="276" w:lineRule="auto"/>
        <w:ind w:firstLine="709"/>
        <w:jc w:val="both"/>
      </w:pPr>
      <w:r w:rsidRPr="009C4044">
        <w:t xml:space="preserve">2. </w:t>
      </w:r>
      <w:r w:rsidRPr="009C4044">
        <w:rPr>
          <w:i/>
        </w:rPr>
        <w:t xml:space="preserve">Принцип </w:t>
      </w:r>
      <w:proofErr w:type="spellStart"/>
      <w:r w:rsidRPr="009C4044">
        <w:rPr>
          <w:i/>
        </w:rPr>
        <w:t>природосообразности</w:t>
      </w:r>
      <w:proofErr w:type="spellEnd"/>
      <w:r w:rsidRPr="009C4044">
        <w:t xml:space="preserve"> предполагает построение процесса общения на иностранном языке наиболее рационально, с учетом психофизических возможностей детей дошкольного возраста (память, работоспособность, утомляемость, потребность в чередовании разных видов деятельности).</w:t>
      </w:r>
    </w:p>
    <w:p w:rsidR="00CF3195" w:rsidRPr="009C4044" w:rsidRDefault="00CF3195" w:rsidP="00A44C8E">
      <w:pPr>
        <w:pStyle w:val="a4"/>
        <w:shd w:val="clear" w:color="auto" w:fill="FFFFFF"/>
        <w:spacing w:before="0" w:beforeAutospacing="0" w:after="0" w:afterAutospacing="0" w:line="276" w:lineRule="auto"/>
        <w:ind w:firstLine="709"/>
        <w:jc w:val="both"/>
      </w:pPr>
      <w:r w:rsidRPr="009C4044">
        <w:t>3</w:t>
      </w:r>
      <w:r w:rsidRPr="009C4044">
        <w:rPr>
          <w:i/>
        </w:rPr>
        <w:t xml:space="preserve">. Принцип обучения, центрированный </w:t>
      </w:r>
      <w:r w:rsidR="00506B20" w:rsidRPr="00506B20">
        <w:rPr>
          <w:i/>
          <w:color w:val="000000" w:themeColor="text1"/>
        </w:rPr>
        <w:t>на дошкольниках</w:t>
      </w:r>
      <w:r w:rsidRPr="00506B20">
        <w:rPr>
          <w:i/>
          <w:color w:val="000000" w:themeColor="text1"/>
        </w:rPr>
        <w:t>,</w:t>
      </w:r>
      <w:r w:rsidR="005D7621">
        <w:rPr>
          <w:i/>
          <w:color w:val="000000" w:themeColor="text1"/>
        </w:rPr>
        <w:t xml:space="preserve"> </w:t>
      </w:r>
      <w:r w:rsidRPr="009C4044">
        <w:t xml:space="preserve">заключается в том, что главным участником процесса обучения является ребенок; процесс взаимодействия </w:t>
      </w:r>
      <w:r w:rsidR="00506B20" w:rsidRPr="00506B20">
        <w:rPr>
          <w:color w:val="000000" w:themeColor="text1"/>
        </w:rPr>
        <w:t>педагога</w:t>
      </w:r>
      <w:r w:rsidR="005D7621">
        <w:rPr>
          <w:color w:val="000000" w:themeColor="text1"/>
        </w:rPr>
        <w:t xml:space="preserve"> </w:t>
      </w:r>
      <w:r w:rsidRPr="009C4044">
        <w:t xml:space="preserve">с ребенком строится так, что последний говорит на языке больше, чем </w:t>
      </w:r>
      <w:r w:rsidR="00506B20" w:rsidRPr="00506B20">
        <w:rPr>
          <w:color w:val="000000" w:themeColor="text1"/>
        </w:rPr>
        <w:t>сам</w:t>
      </w:r>
      <w:r w:rsidR="005D7621">
        <w:rPr>
          <w:color w:val="000000" w:themeColor="text1"/>
        </w:rPr>
        <w:t xml:space="preserve"> </w:t>
      </w:r>
      <w:r w:rsidR="00506B20" w:rsidRPr="00506B20">
        <w:rPr>
          <w:color w:val="000000" w:themeColor="text1"/>
        </w:rPr>
        <w:t>педагог</w:t>
      </w:r>
      <w:r w:rsidRPr="009C4044">
        <w:rPr>
          <w:color w:val="FF0000"/>
        </w:rPr>
        <w:t>.</w:t>
      </w:r>
    </w:p>
    <w:p w:rsidR="00CF3195" w:rsidRPr="009C4044" w:rsidRDefault="00CF3195" w:rsidP="00A44C8E">
      <w:pPr>
        <w:pStyle w:val="a4"/>
        <w:shd w:val="clear" w:color="auto" w:fill="FFFFFF"/>
        <w:spacing w:before="0" w:beforeAutospacing="0" w:after="0" w:afterAutospacing="0" w:line="276" w:lineRule="auto"/>
        <w:ind w:firstLine="709"/>
        <w:jc w:val="both"/>
      </w:pPr>
      <w:r w:rsidRPr="009C4044">
        <w:t xml:space="preserve">4. </w:t>
      </w:r>
      <w:r w:rsidRPr="009C4044">
        <w:rPr>
          <w:i/>
        </w:rPr>
        <w:t>Принцип активности</w:t>
      </w:r>
      <w:r w:rsidRPr="009C4044">
        <w:t xml:space="preserve"> заключается в том, что процесс обучения строится так, что в результате дети старшего дошкольного возраста учатся самостоятельно контролировать свою речь, произношение и как можно раньше отличать правильное от неправильного.</w:t>
      </w:r>
    </w:p>
    <w:p w:rsidR="00CF3195" w:rsidRPr="009C4044" w:rsidRDefault="00CF3195" w:rsidP="00A44C8E">
      <w:pPr>
        <w:pStyle w:val="a4"/>
        <w:shd w:val="clear" w:color="auto" w:fill="FFFFFF"/>
        <w:spacing w:before="0" w:beforeAutospacing="0" w:after="0" w:afterAutospacing="0" w:line="276" w:lineRule="auto"/>
        <w:ind w:firstLine="709"/>
        <w:jc w:val="both"/>
      </w:pPr>
      <w:r w:rsidRPr="009C4044">
        <w:t xml:space="preserve">5. </w:t>
      </w:r>
      <w:r w:rsidRPr="009C4044">
        <w:rPr>
          <w:i/>
        </w:rPr>
        <w:t>Принцип интеграции</w:t>
      </w:r>
      <w:r w:rsidRPr="009C4044">
        <w:t xml:space="preserve"> основан на использовании разных видов деятельности, а именно изобразительной, музыкальной, танцевальной и так далее, при обучении иностранному языку.</w:t>
      </w:r>
    </w:p>
    <w:p w:rsidR="00662DFD" w:rsidRPr="009C4044" w:rsidRDefault="00CF3195" w:rsidP="00A44C8E">
      <w:pPr>
        <w:pStyle w:val="a4"/>
        <w:shd w:val="clear" w:color="auto" w:fill="FFFFFF"/>
        <w:spacing w:before="0" w:beforeAutospacing="0" w:after="0" w:afterAutospacing="0" w:line="276" w:lineRule="auto"/>
        <w:ind w:firstLine="709"/>
        <w:jc w:val="both"/>
      </w:pPr>
      <w:r w:rsidRPr="009C4044">
        <w:t xml:space="preserve">6. </w:t>
      </w:r>
      <w:r w:rsidRPr="009C4044">
        <w:rPr>
          <w:i/>
        </w:rPr>
        <w:t>Принцип дифференциации</w:t>
      </w:r>
      <w:r w:rsidRPr="009C4044">
        <w:t xml:space="preserve"> осуществляется за счет использования различных методов, приемов и техник при обучении иностранному языку детей дошкольного возраста.</w:t>
      </w:r>
    </w:p>
    <w:p w:rsidR="00587D5E" w:rsidRPr="009C4044" w:rsidRDefault="00662DFD" w:rsidP="00A44C8E">
      <w:pPr>
        <w:pStyle w:val="a4"/>
        <w:shd w:val="clear" w:color="auto" w:fill="FFFFFF"/>
        <w:spacing w:before="0" w:beforeAutospacing="0" w:after="0" w:afterAutospacing="0" w:line="276" w:lineRule="auto"/>
        <w:ind w:firstLine="709"/>
        <w:jc w:val="both"/>
      </w:pPr>
      <w:r w:rsidRPr="009C4044">
        <w:t>На современном этапе основным подходом в обучении иностранных языков дошкольнико</w:t>
      </w:r>
      <w:r w:rsidR="00E90974" w:rsidRPr="009C4044">
        <w:t xml:space="preserve">в является </w:t>
      </w:r>
      <w:r w:rsidR="004A2B40" w:rsidRPr="009C4044">
        <w:rPr>
          <w:b/>
        </w:rPr>
        <w:t>игровой подход</w:t>
      </w:r>
      <w:r w:rsidRPr="009C4044">
        <w:rPr>
          <w:b/>
        </w:rPr>
        <w:t>.</w:t>
      </w:r>
      <w:r w:rsidRPr="009C4044">
        <w:t xml:space="preserve"> Согласно принципу единства сознания и деятельности психика не только задействована в деятельности, но и формируется в ней. Формирование психики ребёнка происходит в его собственной деятельности. А ведущей деятельностью в дошкольном возрасте является игровая. Игра связывает ребёнка с элементами окружающего мира, которые являются элементами его психического развития, в неё отражены отношения ребёнка и взрослых, а через это и отношение ребёнка к действительности. В игре ребёнок может удовлетворять свои познавательные и коммуникативные потребности.</w:t>
      </w:r>
      <w:r w:rsidR="004A2B40" w:rsidRPr="009C4044">
        <w:t xml:space="preserve"> Каждое занятие эмоционально окрашено, по содержанию занятия подобраны стихи, песенки, загадки, рифмы.</w:t>
      </w:r>
    </w:p>
    <w:p w:rsidR="004A2B40" w:rsidRPr="009C4044" w:rsidRDefault="004A2B40" w:rsidP="0002356F">
      <w:pPr>
        <w:pStyle w:val="a4"/>
        <w:shd w:val="clear" w:color="auto" w:fill="FFFFFF"/>
        <w:spacing w:before="0" w:beforeAutospacing="0" w:after="0" w:afterAutospacing="0" w:line="276" w:lineRule="auto"/>
        <w:jc w:val="both"/>
        <w:rPr>
          <w:b/>
        </w:rPr>
      </w:pPr>
      <w:r w:rsidRPr="009C4044">
        <w:rPr>
          <w:b/>
        </w:rPr>
        <w:t>Методы и приемы:</w:t>
      </w:r>
    </w:p>
    <w:p w:rsidR="004A2B40" w:rsidRPr="009C4044" w:rsidRDefault="004A2B40" w:rsidP="009C4044">
      <w:pPr>
        <w:pStyle w:val="a4"/>
        <w:numPr>
          <w:ilvl w:val="0"/>
          <w:numId w:val="8"/>
        </w:numPr>
        <w:shd w:val="clear" w:color="auto" w:fill="FFFFFF"/>
        <w:spacing w:before="0" w:beforeAutospacing="0" w:after="0" w:afterAutospacing="0" w:line="276" w:lineRule="auto"/>
        <w:jc w:val="both"/>
      </w:pPr>
      <w:r w:rsidRPr="009C4044">
        <w:t>Работа над произношением (скороговорки, рифмовки);</w:t>
      </w:r>
    </w:p>
    <w:p w:rsidR="004A2B40" w:rsidRPr="009C4044" w:rsidRDefault="004A2B40" w:rsidP="009C4044">
      <w:pPr>
        <w:pStyle w:val="a4"/>
        <w:numPr>
          <w:ilvl w:val="0"/>
          <w:numId w:val="8"/>
        </w:numPr>
        <w:shd w:val="clear" w:color="auto" w:fill="FFFFFF"/>
        <w:spacing w:before="0" w:beforeAutospacing="0" w:after="0" w:afterAutospacing="0" w:line="276" w:lineRule="auto"/>
        <w:jc w:val="both"/>
      </w:pPr>
      <w:r w:rsidRPr="009C4044">
        <w:t>Работа с игрушкой (диалог с игрушкой, его описание);</w:t>
      </w:r>
    </w:p>
    <w:p w:rsidR="004A2B40" w:rsidRPr="009C4044" w:rsidRDefault="004A2B40" w:rsidP="009C4044">
      <w:pPr>
        <w:pStyle w:val="a4"/>
        <w:numPr>
          <w:ilvl w:val="0"/>
          <w:numId w:val="8"/>
        </w:numPr>
        <w:shd w:val="clear" w:color="auto" w:fill="FFFFFF"/>
        <w:spacing w:before="0" w:beforeAutospacing="0" w:after="0" w:afterAutospacing="0" w:line="276" w:lineRule="auto"/>
        <w:jc w:val="both"/>
      </w:pPr>
      <w:r w:rsidRPr="009C4044">
        <w:t>Работа с картинкой (описание картинки, составление рассказа по ней);</w:t>
      </w:r>
    </w:p>
    <w:p w:rsidR="004A2B40" w:rsidRPr="009C4044" w:rsidRDefault="004A2B40" w:rsidP="009C4044">
      <w:pPr>
        <w:pStyle w:val="a4"/>
        <w:numPr>
          <w:ilvl w:val="0"/>
          <w:numId w:val="8"/>
        </w:numPr>
        <w:shd w:val="clear" w:color="auto" w:fill="FFFFFF"/>
        <w:spacing w:before="0" w:beforeAutospacing="0" w:after="0" w:afterAutospacing="0" w:line="276" w:lineRule="auto"/>
        <w:jc w:val="both"/>
      </w:pPr>
      <w:r w:rsidRPr="009C4044">
        <w:t>Разучивание стихов, песен;</w:t>
      </w:r>
    </w:p>
    <w:p w:rsidR="004A2B40" w:rsidRPr="009C4044" w:rsidRDefault="004A2B40" w:rsidP="009C4044">
      <w:pPr>
        <w:pStyle w:val="a4"/>
        <w:numPr>
          <w:ilvl w:val="0"/>
          <w:numId w:val="8"/>
        </w:numPr>
        <w:shd w:val="clear" w:color="auto" w:fill="FFFFFF"/>
        <w:spacing w:before="0" w:beforeAutospacing="0" w:after="0" w:afterAutospacing="0" w:line="276" w:lineRule="auto"/>
        <w:jc w:val="both"/>
      </w:pPr>
      <w:r w:rsidRPr="009C4044">
        <w:t>Инсценировка коротких сказок;</w:t>
      </w:r>
    </w:p>
    <w:p w:rsidR="004A2B40" w:rsidRPr="009C4044" w:rsidRDefault="004A2B40" w:rsidP="009C4044">
      <w:pPr>
        <w:pStyle w:val="a4"/>
        <w:numPr>
          <w:ilvl w:val="0"/>
          <w:numId w:val="8"/>
        </w:numPr>
        <w:shd w:val="clear" w:color="auto" w:fill="FFFFFF"/>
        <w:spacing w:before="0" w:beforeAutospacing="0" w:after="0" w:afterAutospacing="0" w:line="276" w:lineRule="auto"/>
        <w:jc w:val="both"/>
      </w:pPr>
      <w:r w:rsidRPr="009C4044">
        <w:t>Воспроизведение ситуативных диалогов;</w:t>
      </w:r>
    </w:p>
    <w:p w:rsidR="004A2B40" w:rsidRPr="009C4044" w:rsidRDefault="004A2B40" w:rsidP="009C4044">
      <w:pPr>
        <w:pStyle w:val="a4"/>
        <w:numPr>
          <w:ilvl w:val="0"/>
          <w:numId w:val="8"/>
        </w:numPr>
        <w:shd w:val="clear" w:color="auto" w:fill="FFFFFF"/>
        <w:spacing w:before="0" w:beforeAutospacing="0" w:after="0" w:afterAutospacing="0" w:line="276" w:lineRule="auto"/>
        <w:jc w:val="both"/>
      </w:pPr>
      <w:r w:rsidRPr="009C4044">
        <w:t>Раскрашивание картинок, рисование;</w:t>
      </w:r>
    </w:p>
    <w:p w:rsidR="00125D48" w:rsidRPr="009C4044" w:rsidRDefault="004A2B40" w:rsidP="00A44C8E">
      <w:pPr>
        <w:pStyle w:val="a4"/>
        <w:numPr>
          <w:ilvl w:val="0"/>
          <w:numId w:val="8"/>
        </w:numPr>
        <w:shd w:val="clear" w:color="auto" w:fill="FFFFFF"/>
        <w:spacing w:before="0" w:beforeAutospacing="0" w:after="0" w:afterAutospacing="0" w:line="276" w:lineRule="auto"/>
        <w:jc w:val="both"/>
      </w:pPr>
      <w:r w:rsidRPr="009C4044">
        <w:t>Проектная деятельность.</w:t>
      </w:r>
    </w:p>
    <w:p w:rsidR="00A44C8E" w:rsidRDefault="000177B3" w:rsidP="00A44C8E">
      <w:pPr>
        <w:pStyle w:val="a4"/>
        <w:shd w:val="clear" w:color="auto" w:fill="FFFFFF"/>
        <w:spacing w:before="0" w:beforeAutospacing="0" w:after="0" w:afterAutospacing="0" w:line="276" w:lineRule="auto"/>
        <w:jc w:val="both"/>
        <w:rPr>
          <w:u w:val="single"/>
        </w:rPr>
      </w:pPr>
      <w:r w:rsidRPr="004B1FD8">
        <w:rPr>
          <w:u w:val="single"/>
        </w:rPr>
        <w:t>1.1.3</w:t>
      </w:r>
      <w:r w:rsidR="00125D48" w:rsidRPr="004B1FD8">
        <w:rPr>
          <w:u w:val="single"/>
        </w:rPr>
        <w:t>Отличительные</w:t>
      </w:r>
      <w:r w:rsidR="00125D48" w:rsidRPr="009C4044">
        <w:rPr>
          <w:u w:val="single"/>
        </w:rPr>
        <w:t xml:space="preserve"> особенности Программы</w:t>
      </w:r>
    </w:p>
    <w:p w:rsidR="00125D48" w:rsidRDefault="00125D48" w:rsidP="00A44C8E">
      <w:pPr>
        <w:pStyle w:val="a4"/>
        <w:shd w:val="clear" w:color="auto" w:fill="FFFFFF"/>
        <w:spacing w:before="0" w:beforeAutospacing="0" w:after="0" w:afterAutospacing="0" w:line="276" w:lineRule="auto"/>
        <w:ind w:firstLine="708"/>
        <w:jc w:val="both"/>
        <w:rPr>
          <w:color w:val="000000" w:themeColor="text1"/>
        </w:rPr>
      </w:pPr>
      <w:r w:rsidRPr="009C4044">
        <w:rPr>
          <w:b/>
          <w:bCs/>
          <w:iCs/>
          <w:color w:val="000000" w:themeColor="text1"/>
        </w:rPr>
        <w:t>Отличительная особенность программы</w:t>
      </w:r>
      <w:r w:rsidRPr="009C4044">
        <w:rPr>
          <w:b/>
          <w:bCs/>
          <w:i/>
          <w:iCs/>
          <w:color w:val="000000" w:themeColor="text1"/>
        </w:rPr>
        <w:t> </w:t>
      </w:r>
      <w:r w:rsidRPr="009C4044">
        <w:rPr>
          <w:color w:val="000000" w:themeColor="text1"/>
        </w:rPr>
        <w:t xml:space="preserve">в том, что, основываясь на оригинальном комплексном подходе к воспитанию, развитию и обучению дошкольников, она помогает связывать между собой занятия по английскому языку с другими </w:t>
      </w:r>
      <w:r w:rsidR="000D7090">
        <w:rPr>
          <w:color w:val="000000" w:themeColor="text1"/>
        </w:rPr>
        <w:t xml:space="preserve">образовательными областями – познавательное, социально-коммуникативное, физическое, речевое, </w:t>
      </w:r>
      <w:proofErr w:type="spellStart"/>
      <w:r w:rsidR="000D7090">
        <w:rPr>
          <w:color w:val="000000" w:themeColor="text1"/>
        </w:rPr>
        <w:t>художествено-эститическое</w:t>
      </w:r>
      <w:proofErr w:type="spellEnd"/>
      <w:r w:rsidR="000D7090">
        <w:rPr>
          <w:color w:val="000000" w:themeColor="text1"/>
        </w:rPr>
        <w:t xml:space="preserve"> развития</w:t>
      </w:r>
      <w:r w:rsidR="009B51FE" w:rsidRPr="009C4044">
        <w:rPr>
          <w:color w:val="000000" w:themeColor="text1"/>
        </w:rPr>
        <w:t xml:space="preserve"> (в </w:t>
      </w:r>
      <w:r w:rsidR="000D7090">
        <w:rPr>
          <w:color w:val="000000" w:themeColor="text1"/>
        </w:rPr>
        <w:t>соответствии</w:t>
      </w:r>
      <w:r w:rsidR="00506B20">
        <w:rPr>
          <w:color w:val="000000" w:themeColor="text1"/>
        </w:rPr>
        <w:t xml:space="preserve"> с ФГОС ДО)</w:t>
      </w:r>
      <w:r w:rsidRPr="009C4044">
        <w:rPr>
          <w:color w:val="000000" w:themeColor="text1"/>
        </w:rPr>
        <w:t>, объединяя их одним сюжетом, одной темой. Это делает основные занятия более интересными, содержательными, продуктивными.</w:t>
      </w:r>
    </w:p>
    <w:p w:rsidR="00194D0F" w:rsidRPr="00A44C8E" w:rsidRDefault="00194D0F" w:rsidP="00A44C8E">
      <w:pPr>
        <w:pStyle w:val="a4"/>
        <w:shd w:val="clear" w:color="auto" w:fill="FFFFFF"/>
        <w:spacing w:before="0" w:beforeAutospacing="0" w:after="0" w:afterAutospacing="0" w:line="276" w:lineRule="auto"/>
        <w:ind w:firstLine="708"/>
        <w:jc w:val="both"/>
        <w:rPr>
          <w:u w:val="single"/>
        </w:rPr>
      </w:pPr>
      <w:r>
        <w:rPr>
          <w:color w:val="000000" w:themeColor="text1"/>
        </w:rPr>
        <w:t>Эффективной методикой организации обучения иностранному языку считается посредством преимущественно игровой деятельности. С этим нельзя не согласиться, однако, как показывает опыт, в среднем и старшем дошкольном возрасте можно применять и другие виды деятельности, среди них творческие занятия – рисование, лепка, конструирование, ознакомление с окружающим миром, математическое развитие, физическая деятельность детей – ритмопластика, танцы, музыка.</w:t>
      </w:r>
    </w:p>
    <w:p w:rsidR="00125D48" w:rsidRPr="009C4044" w:rsidRDefault="00125D48" w:rsidP="00A44C8E">
      <w:pPr>
        <w:pStyle w:val="a4"/>
        <w:shd w:val="clear" w:color="auto" w:fill="FFFFFF"/>
        <w:spacing w:before="0" w:beforeAutospacing="0" w:after="0" w:afterAutospacing="0" w:line="276" w:lineRule="auto"/>
        <w:ind w:firstLine="709"/>
        <w:jc w:val="both"/>
        <w:rPr>
          <w:color w:val="000000" w:themeColor="text1"/>
        </w:rPr>
      </w:pPr>
    </w:p>
    <w:p w:rsidR="00125D48" w:rsidRPr="00B27F90" w:rsidRDefault="00125D48" w:rsidP="00A44C8E">
      <w:pPr>
        <w:pStyle w:val="a4"/>
        <w:numPr>
          <w:ilvl w:val="1"/>
          <w:numId w:val="17"/>
        </w:numPr>
        <w:shd w:val="clear" w:color="auto" w:fill="FFFFFF"/>
        <w:spacing w:before="0" w:beforeAutospacing="0" w:after="0" w:afterAutospacing="0" w:line="276" w:lineRule="auto"/>
        <w:jc w:val="center"/>
        <w:rPr>
          <w:color w:val="000000" w:themeColor="text1"/>
          <w:u w:val="single"/>
        </w:rPr>
      </w:pPr>
      <w:r w:rsidRPr="00B27F90">
        <w:rPr>
          <w:color w:val="000000" w:themeColor="text1"/>
          <w:u w:val="single"/>
        </w:rPr>
        <w:t>Планируемые результаты</w:t>
      </w:r>
      <w:r w:rsidR="004B1FD8" w:rsidRPr="00B27F90">
        <w:rPr>
          <w:color w:val="000000" w:themeColor="text1"/>
          <w:u w:val="single"/>
        </w:rPr>
        <w:t xml:space="preserve"> освоения Программы</w:t>
      </w:r>
    </w:p>
    <w:p w:rsidR="00972657" w:rsidRPr="009C4044" w:rsidRDefault="00972657" w:rsidP="00A44C8E">
      <w:pPr>
        <w:pStyle w:val="a4"/>
        <w:shd w:val="clear" w:color="auto" w:fill="FFFFFF"/>
        <w:spacing w:before="0" w:beforeAutospacing="0" w:after="0" w:afterAutospacing="0" w:line="276" w:lineRule="auto"/>
        <w:ind w:firstLine="709"/>
        <w:jc w:val="both"/>
      </w:pPr>
      <w:r w:rsidRPr="009C4044">
        <w:lastRenderedPageBreak/>
        <w:t>Специфика дошкольного детства (гибкость, пластичность развития ребенка, высокий разброс вариантов его развития, его непосредственность и непроизвольность) не позволяет требовать от ребенка дошкольного возраста достижения конкретных образовательных результатов и обуславливает необходимость определения результатов освоения образовательной программы в виде целевых ориентиров.</w:t>
      </w:r>
    </w:p>
    <w:p w:rsidR="00E26E83" w:rsidRPr="009C4044" w:rsidRDefault="00125D48" w:rsidP="00A44C8E">
      <w:pPr>
        <w:pStyle w:val="a4"/>
        <w:shd w:val="clear" w:color="auto" w:fill="FFFFFF"/>
        <w:spacing w:before="0" w:beforeAutospacing="0" w:after="0" w:afterAutospacing="0" w:line="276" w:lineRule="auto"/>
        <w:ind w:firstLine="709"/>
        <w:jc w:val="both"/>
      </w:pPr>
      <w:r w:rsidRPr="009C4044">
        <w:rPr>
          <w:b/>
        </w:rPr>
        <w:t>Целевые ориентиры</w:t>
      </w:r>
      <w:r w:rsidR="0022291E" w:rsidRPr="009C4044">
        <w:rPr>
          <w:b/>
        </w:rPr>
        <w:t xml:space="preserve"> на заключительном этапе усвоения программы</w:t>
      </w:r>
      <w:r w:rsidRPr="009C4044">
        <w:t xml:space="preserve"> английского языка для дошкольников включают коммуникативные умения: </w:t>
      </w:r>
    </w:p>
    <w:p w:rsidR="00E26C1A" w:rsidRDefault="00125D48" w:rsidP="0002356F">
      <w:pPr>
        <w:pStyle w:val="a4"/>
        <w:numPr>
          <w:ilvl w:val="0"/>
          <w:numId w:val="26"/>
        </w:numPr>
        <w:shd w:val="clear" w:color="auto" w:fill="FFFFFF"/>
        <w:spacing w:before="0" w:beforeAutospacing="0" w:after="0" w:afterAutospacing="0" w:line="276" w:lineRule="auto"/>
        <w:jc w:val="both"/>
      </w:pPr>
      <w:r w:rsidRPr="009C4044">
        <w:t xml:space="preserve">накопление определенного количества лексики по темам Программы; </w:t>
      </w:r>
    </w:p>
    <w:p w:rsidR="00E26E83" w:rsidRPr="009C4044" w:rsidRDefault="00125D48" w:rsidP="0002356F">
      <w:pPr>
        <w:pStyle w:val="a4"/>
        <w:numPr>
          <w:ilvl w:val="0"/>
          <w:numId w:val="26"/>
        </w:numPr>
        <w:shd w:val="clear" w:color="auto" w:fill="FFFFFF"/>
        <w:spacing w:before="0" w:beforeAutospacing="0" w:after="0" w:afterAutospacing="0" w:line="276" w:lineRule="auto"/>
        <w:jc w:val="both"/>
      </w:pPr>
      <w:r w:rsidRPr="009C4044">
        <w:t>умение грамотно оперировать этой лексикой, то есть овладение определенным количеством речев</w:t>
      </w:r>
      <w:r w:rsidR="00E26E83" w:rsidRPr="009C4044">
        <w:t xml:space="preserve">ых структур; </w:t>
      </w:r>
    </w:p>
    <w:p w:rsidR="00E26E83" w:rsidRPr="009C4044" w:rsidRDefault="00125D48" w:rsidP="0002356F">
      <w:pPr>
        <w:pStyle w:val="a4"/>
        <w:numPr>
          <w:ilvl w:val="0"/>
          <w:numId w:val="26"/>
        </w:numPr>
        <w:shd w:val="clear" w:color="auto" w:fill="FFFFFF"/>
        <w:spacing w:before="0" w:beforeAutospacing="0" w:after="0" w:afterAutospacing="0" w:line="276" w:lineRule="auto"/>
        <w:jc w:val="both"/>
      </w:pPr>
      <w:r w:rsidRPr="009C4044">
        <w:t>развитие речевого аппарата, выработка правильного произношения звуков</w:t>
      </w:r>
      <w:r w:rsidR="009B51FE" w:rsidRPr="009C4044">
        <w:t xml:space="preserve"> английского языка</w:t>
      </w:r>
      <w:r w:rsidRPr="009C4044">
        <w:t xml:space="preserve">; </w:t>
      </w:r>
    </w:p>
    <w:p w:rsidR="00E26E83" w:rsidRPr="009C4044" w:rsidRDefault="00125D48" w:rsidP="0002356F">
      <w:pPr>
        <w:pStyle w:val="a4"/>
        <w:numPr>
          <w:ilvl w:val="0"/>
          <w:numId w:val="26"/>
        </w:numPr>
        <w:shd w:val="clear" w:color="auto" w:fill="FFFFFF"/>
        <w:spacing w:before="0" w:beforeAutospacing="0" w:after="0" w:afterAutospacing="0" w:line="276" w:lineRule="auto"/>
        <w:jc w:val="both"/>
      </w:pPr>
      <w:r w:rsidRPr="009C4044">
        <w:t>развитие коммуникативных способностей, умения выбирать подходящие языковые и речевые средства для успешного решения элементарной коммуникативной задачи;</w:t>
      </w:r>
    </w:p>
    <w:p w:rsidR="00E26E83" w:rsidRPr="009C4044" w:rsidRDefault="00125D48" w:rsidP="0002356F">
      <w:pPr>
        <w:pStyle w:val="a4"/>
        <w:numPr>
          <w:ilvl w:val="0"/>
          <w:numId w:val="26"/>
        </w:numPr>
        <w:shd w:val="clear" w:color="auto" w:fill="FFFFFF"/>
        <w:spacing w:before="0" w:beforeAutospacing="0" w:after="0" w:afterAutospacing="0" w:line="276" w:lineRule="auto"/>
        <w:jc w:val="both"/>
      </w:pPr>
      <w:r w:rsidRPr="009C4044">
        <w:t>умение вести себя в типовых ситуациях - вступать в контакт, привлекать внимание, представлять себя, членов своей семьи и друзей, вежливо здороваться с ровесниками и людьми, которые старше по возрасту, вежливо прощаться, вежливо выражать согласие/несогласие, рассказывать о своих игрушках и о себе, сообщать краткие сведения о своем городе, стране;</w:t>
      </w:r>
    </w:p>
    <w:p w:rsidR="00E26E83" w:rsidRPr="009C4044" w:rsidRDefault="00125D48" w:rsidP="0002356F">
      <w:pPr>
        <w:pStyle w:val="a4"/>
        <w:numPr>
          <w:ilvl w:val="0"/>
          <w:numId w:val="26"/>
        </w:numPr>
        <w:shd w:val="clear" w:color="auto" w:fill="FFFFFF"/>
        <w:spacing w:before="0" w:beforeAutospacing="0" w:after="0" w:afterAutospacing="0" w:line="276" w:lineRule="auto"/>
        <w:jc w:val="both"/>
      </w:pPr>
      <w:r w:rsidRPr="009C4044">
        <w:t xml:space="preserve">умение воспринимать иностранную речь на слух, передавать основное содержание, основную мысль услышанного, выражать свое отношение к услышанному; </w:t>
      </w:r>
    </w:p>
    <w:p w:rsidR="00E26E83" w:rsidRPr="009C4044" w:rsidRDefault="00125D48" w:rsidP="0002356F">
      <w:pPr>
        <w:pStyle w:val="a4"/>
        <w:numPr>
          <w:ilvl w:val="0"/>
          <w:numId w:val="26"/>
        </w:numPr>
        <w:shd w:val="clear" w:color="auto" w:fill="FFFFFF"/>
        <w:spacing w:before="0" w:beforeAutospacing="0" w:after="0" w:afterAutospacing="0" w:line="276" w:lineRule="auto"/>
        <w:jc w:val="both"/>
      </w:pPr>
      <w:r w:rsidRPr="009C4044">
        <w:t>знание (понимание): основные значения изученных лексических единиц (слов, словосочетаний), основн</w:t>
      </w:r>
      <w:r w:rsidR="00E26E83" w:rsidRPr="009C4044">
        <w:t>ые нормы речевого этикета,</w:t>
      </w:r>
      <w:r w:rsidRPr="009C4044">
        <w:t xml:space="preserve"> роль владения языками в современном мире, особенности образа жизни, быта, культуры стран изучаемого языка;</w:t>
      </w:r>
    </w:p>
    <w:p w:rsidR="00E26E83" w:rsidRPr="009C4044" w:rsidRDefault="00125D48" w:rsidP="0002356F">
      <w:pPr>
        <w:pStyle w:val="a4"/>
        <w:numPr>
          <w:ilvl w:val="0"/>
          <w:numId w:val="26"/>
        </w:numPr>
        <w:shd w:val="clear" w:color="auto" w:fill="FFFFFF"/>
        <w:spacing w:before="0" w:beforeAutospacing="0" w:after="0" w:afterAutospacing="0" w:line="276" w:lineRule="auto"/>
        <w:jc w:val="both"/>
      </w:pPr>
      <w:r w:rsidRPr="009C4044">
        <w:t>общее развитие психических функций ребенка – внимания, памяти и др.;</w:t>
      </w:r>
    </w:p>
    <w:p w:rsidR="00E26E83" w:rsidRPr="009C4044" w:rsidRDefault="00125D48" w:rsidP="0002356F">
      <w:pPr>
        <w:pStyle w:val="a4"/>
        <w:shd w:val="clear" w:color="auto" w:fill="FFFFFF"/>
        <w:spacing w:before="0" w:beforeAutospacing="0" w:after="0" w:afterAutospacing="0" w:line="276" w:lineRule="auto"/>
        <w:ind w:left="1429"/>
        <w:jc w:val="both"/>
      </w:pPr>
      <w:r w:rsidRPr="009C4044">
        <w:t xml:space="preserve">развитие умения взаимодействовать с окружающими при выполнении различных заданий; </w:t>
      </w:r>
    </w:p>
    <w:p w:rsidR="00E26E83" w:rsidRPr="009C4044" w:rsidRDefault="00125D48" w:rsidP="0002356F">
      <w:pPr>
        <w:pStyle w:val="a4"/>
        <w:numPr>
          <w:ilvl w:val="0"/>
          <w:numId w:val="26"/>
        </w:numPr>
        <w:shd w:val="clear" w:color="auto" w:fill="FFFFFF"/>
        <w:spacing w:before="0" w:beforeAutospacing="0" w:after="0" w:afterAutospacing="0" w:line="276" w:lineRule="auto"/>
        <w:jc w:val="both"/>
      </w:pPr>
      <w:r w:rsidRPr="009C4044">
        <w:t>развитие познавательной и эмоциональной сфер обучения;</w:t>
      </w:r>
    </w:p>
    <w:p w:rsidR="000D7090" w:rsidRPr="00A44C8E" w:rsidRDefault="00125D48" w:rsidP="0002356F">
      <w:pPr>
        <w:pStyle w:val="a4"/>
        <w:numPr>
          <w:ilvl w:val="0"/>
          <w:numId w:val="26"/>
        </w:numPr>
        <w:shd w:val="clear" w:color="auto" w:fill="FFFFFF"/>
        <w:spacing w:before="0" w:beforeAutospacing="0" w:after="0" w:afterAutospacing="0" w:line="276" w:lineRule="auto"/>
        <w:jc w:val="both"/>
      </w:pPr>
      <w:r w:rsidRPr="009C4044">
        <w:t>участвовать в детских праздниках и мероприятиях, выступая в инсценировках, читая стихи-рифмовки и исполняя п</w:t>
      </w:r>
      <w:r w:rsidR="00E26E83" w:rsidRPr="009C4044">
        <w:t>ь</w:t>
      </w:r>
      <w:r w:rsidRPr="009C4044">
        <w:t>ес</w:t>
      </w:r>
    </w:p>
    <w:p w:rsidR="001F272E" w:rsidRPr="009C4044" w:rsidRDefault="001F272E" w:rsidP="00A44C8E">
      <w:pPr>
        <w:pStyle w:val="a4"/>
        <w:shd w:val="clear" w:color="auto" w:fill="FFFFFF"/>
        <w:spacing w:before="0" w:beforeAutospacing="0" w:after="0" w:afterAutospacing="0" w:line="276" w:lineRule="auto"/>
        <w:jc w:val="both"/>
        <w:rPr>
          <w:color w:val="000000" w:themeColor="text1"/>
        </w:rPr>
      </w:pPr>
    </w:p>
    <w:p w:rsidR="001B70CD" w:rsidRPr="00A44C8E" w:rsidRDefault="001B70CD" w:rsidP="00A44C8E">
      <w:pPr>
        <w:pStyle w:val="a4"/>
        <w:shd w:val="clear" w:color="auto" w:fill="FFFFFF"/>
        <w:spacing w:before="0" w:beforeAutospacing="0" w:after="0" w:afterAutospacing="0" w:line="276" w:lineRule="auto"/>
        <w:jc w:val="center"/>
        <w:rPr>
          <w:b/>
          <w:color w:val="000000" w:themeColor="text1"/>
          <w:sz w:val="28"/>
          <w:szCs w:val="28"/>
        </w:rPr>
      </w:pPr>
      <w:r w:rsidRPr="0002356F">
        <w:rPr>
          <w:color w:val="000000" w:themeColor="text1"/>
          <w:sz w:val="28"/>
          <w:szCs w:val="28"/>
        </w:rPr>
        <w:t xml:space="preserve"> 2</w:t>
      </w:r>
      <w:r w:rsidR="00A44C8E" w:rsidRPr="0002356F">
        <w:rPr>
          <w:color w:val="000000" w:themeColor="text1"/>
          <w:sz w:val="28"/>
          <w:szCs w:val="28"/>
        </w:rPr>
        <w:t>.</w:t>
      </w:r>
      <w:r w:rsidRPr="00A44C8E">
        <w:rPr>
          <w:b/>
          <w:color w:val="000000" w:themeColor="text1"/>
          <w:sz w:val="28"/>
          <w:szCs w:val="28"/>
        </w:rPr>
        <w:t xml:space="preserve"> Содержательный раздел </w:t>
      </w:r>
    </w:p>
    <w:p w:rsidR="0022291E" w:rsidRPr="00A44C8E" w:rsidRDefault="0022291E" w:rsidP="00A44C8E">
      <w:pPr>
        <w:pStyle w:val="a4"/>
        <w:shd w:val="clear" w:color="auto" w:fill="FFFFFF"/>
        <w:spacing w:before="0" w:beforeAutospacing="0" w:after="0" w:afterAutospacing="0" w:line="276" w:lineRule="auto"/>
        <w:jc w:val="center"/>
        <w:rPr>
          <w:color w:val="000000" w:themeColor="text1"/>
        </w:rPr>
      </w:pPr>
      <w:r w:rsidRPr="00A44C8E">
        <w:rPr>
          <w:color w:val="000000" w:themeColor="text1"/>
        </w:rPr>
        <w:t xml:space="preserve">2. </w:t>
      </w:r>
      <w:r w:rsidR="001B70CD" w:rsidRPr="00A44C8E">
        <w:rPr>
          <w:color w:val="000000" w:themeColor="text1"/>
        </w:rPr>
        <w:t xml:space="preserve">1. </w:t>
      </w:r>
      <w:r w:rsidRPr="00A44C8E">
        <w:rPr>
          <w:color w:val="000000" w:themeColor="text1"/>
        </w:rPr>
        <w:t>Возрастные особенности детей</w:t>
      </w:r>
    </w:p>
    <w:p w:rsidR="0022291E" w:rsidRPr="00B27F90" w:rsidRDefault="00B27F90" w:rsidP="00A44C8E">
      <w:pPr>
        <w:pStyle w:val="a4"/>
        <w:shd w:val="clear" w:color="auto" w:fill="FFFFFF"/>
        <w:spacing w:before="0" w:beforeAutospacing="0" w:after="0" w:afterAutospacing="0" w:line="276" w:lineRule="auto"/>
        <w:rPr>
          <w:color w:val="000000" w:themeColor="text1"/>
          <w:u w:val="single"/>
        </w:rPr>
      </w:pPr>
      <w:r w:rsidRPr="00B27F90">
        <w:rPr>
          <w:color w:val="000000" w:themeColor="text1"/>
          <w:u w:val="single"/>
        </w:rPr>
        <w:t>2.1.1 Возрастные</w:t>
      </w:r>
      <w:r w:rsidR="0022291E" w:rsidRPr="00B27F90">
        <w:rPr>
          <w:color w:val="000000" w:themeColor="text1"/>
          <w:u w:val="single"/>
        </w:rPr>
        <w:t xml:space="preserve"> особенности детей младшего дошкольного возраста</w:t>
      </w:r>
    </w:p>
    <w:p w:rsidR="00A25658" w:rsidRPr="00A25658" w:rsidRDefault="00A25658" w:rsidP="00A44C8E">
      <w:pPr>
        <w:pStyle w:val="a4"/>
        <w:spacing w:before="0" w:beforeAutospacing="0" w:after="0" w:afterAutospacing="0"/>
        <w:ind w:firstLine="709"/>
        <w:jc w:val="both"/>
        <w:rPr>
          <w:color w:val="000000" w:themeColor="text1"/>
        </w:rPr>
      </w:pPr>
      <w:r w:rsidRPr="00A25658">
        <w:rPr>
          <w:color w:val="000000" w:themeColor="text1"/>
        </w:rPr>
        <w:t>По данным современных исследований ученых, к 3-х летнему возрасту развитие клеток головн</w:t>
      </w:r>
      <w:r w:rsidR="00757DBA">
        <w:rPr>
          <w:color w:val="000000" w:themeColor="text1"/>
        </w:rPr>
        <w:t>ого мозга завершается на 80%</w:t>
      </w:r>
      <w:r w:rsidRPr="00A25658">
        <w:rPr>
          <w:color w:val="000000" w:themeColor="text1"/>
        </w:rPr>
        <w:t>. В этом возрасте у ребенка формируются речевые навыки. Он способен запоминать большое количество информации, если же она правильно ему представлена. Так же в этом возрасте особенно развита длительная память. При систематическом повторении материала, ребенок без труда сможет запоминать иностранные слова. Выделяют ряд причин, которые говорят в пользу изучения иностранного языка в дошкольном возрасте:</w:t>
      </w:r>
    </w:p>
    <w:p w:rsidR="00A25658" w:rsidRPr="00A25658" w:rsidRDefault="00A25658" w:rsidP="0002356F">
      <w:pPr>
        <w:pStyle w:val="a4"/>
        <w:numPr>
          <w:ilvl w:val="0"/>
          <w:numId w:val="25"/>
        </w:numPr>
        <w:spacing w:before="0" w:beforeAutospacing="0" w:after="0" w:afterAutospacing="0"/>
        <w:jc w:val="both"/>
        <w:rPr>
          <w:color w:val="000000" w:themeColor="text1"/>
        </w:rPr>
      </w:pPr>
      <w:r w:rsidRPr="00A25658">
        <w:rPr>
          <w:color w:val="000000" w:themeColor="text1"/>
        </w:rPr>
        <w:t>Ребенок в дошкольном возрасте наиболее открыт для изучения всего нового и способен усваивать интересную ему информацию, именно поэтому важно правильно подходить к подаче иностранного языка.</w:t>
      </w:r>
    </w:p>
    <w:p w:rsidR="00A25658" w:rsidRPr="00A25658" w:rsidRDefault="00A25658" w:rsidP="0002356F">
      <w:pPr>
        <w:pStyle w:val="a4"/>
        <w:numPr>
          <w:ilvl w:val="0"/>
          <w:numId w:val="25"/>
        </w:numPr>
        <w:spacing w:before="0" w:beforeAutospacing="0" w:after="0" w:afterAutospacing="0"/>
        <w:jc w:val="both"/>
        <w:rPr>
          <w:color w:val="000000" w:themeColor="text1"/>
        </w:rPr>
      </w:pPr>
      <w:r w:rsidRPr="00A25658">
        <w:rPr>
          <w:color w:val="000000" w:themeColor="text1"/>
        </w:rPr>
        <w:t>У детей дошкольного возраста намного больше времени, которое они могут посвятить изучению иностранного языка, а значит, они смогут глубже его познать в дальнейшем. Если же ребенок заинтересуется этим, то в будущем он непременно захочет познать еще один, а может быть и несколько иностранных языков.</w:t>
      </w:r>
    </w:p>
    <w:p w:rsidR="00A25658" w:rsidRPr="00A25658" w:rsidRDefault="00A25658" w:rsidP="0002356F">
      <w:pPr>
        <w:pStyle w:val="a4"/>
        <w:numPr>
          <w:ilvl w:val="0"/>
          <w:numId w:val="25"/>
        </w:numPr>
        <w:spacing w:before="0" w:beforeAutospacing="0" w:after="0" w:afterAutospacing="0"/>
        <w:jc w:val="both"/>
        <w:rPr>
          <w:color w:val="000000" w:themeColor="text1"/>
        </w:rPr>
      </w:pPr>
      <w:r w:rsidRPr="00A25658">
        <w:rPr>
          <w:color w:val="000000" w:themeColor="text1"/>
        </w:rPr>
        <w:lastRenderedPageBreak/>
        <w:t>Дети в возрасте 3-4 лет не имеют «языкового барьера», что очень способствует обучению иностранному языку.</w:t>
      </w:r>
    </w:p>
    <w:p w:rsidR="00A25658" w:rsidRPr="00A44C8E" w:rsidRDefault="00A25658" w:rsidP="0002356F">
      <w:pPr>
        <w:pStyle w:val="a4"/>
        <w:numPr>
          <w:ilvl w:val="0"/>
          <w:numId w:val="25"/>
        </w:numPr>
        <w:spacing w:before="0" w:beforeAutospacing="0" w:after="0" w:afterAutospacing="0"/>
        <w:jc w:val="both"/>
        <w:rPr>
          <w:color w:val="000000" w:themeColor="text1"/>
        </w:rPr>
      </w:pPr>
      <w:r w:rsidRPr="00A25658">
        <w:rPr>
          <w:color w:val="000000" w:themeColor="text1"/>
        </w:rPr>
        <w:t>Изучение иностранного языка в раннем возрасте наряду с практической значимостью развивает у детей способность лучше постигать и свой родной язык. Некоторые родители полагают, что не стоит «загружать» ребенка иностранным, пока он еще до конца не освоил свой родной язык. В этом случае не стоит забывать о том, что механизм запоминания у детей работает совсем не так, как у взрослых. Малыш с легкостью усваивает параллельные потоки информации, строит взаимозависимые мыслительные цепочки. Он, иногда неосознанно, сопоставляет оба языка, сравнивает выученные слова и выражения, делится с родителями впечатлениями от изученного, используя сразу все свои языковые ресурсы — и полученные благодаря родному языку, и благодаря иностранному. К тому же, нередки случаи, когда у малышей, изучающих иностранный язык в младшем дошкольном возрасте, улучшалась общая артикуляция и речевые навыки.</w:t>
      </w:r>
    </w:p>
    <w:p w:rsidR="00305A0C" w:rsidRPr="00B27F90" w:rsidRDefault="0022291E" w:rsidP="0002356F">
      <w:pPr>
        <w:pStyle w:val="a4"/>
        <w:shd w:val="clear" w:color="auto" w:fill="FFFFFF"/>
        <w:spacing w:before="0" w:beforeAutospacing="0" w:after="0" w:afterAutospacing="0" w:line="276" w:lineRule="auto"/>
        <w:rPr>
          <w:color w:val="000000" w:themeColor="text1"/>
          <w:u w:val="single"/>
        </w:rPr>
      </w:pPr>
      <w:r w:rsidRPr="00B27F90">
        <w:rPr>
          <w:color w:val="000000" w:themeColor="text1"/>
          <w:u w:val="single"/>
        </w:rPr>
        <w:t>2.</w:t>
      </w:r>
      <w:r w:rsidR="00757DBA" w:rsidRPr="00B27F90">
        <w:rPr>
          <w:color w:val="000000" w:themeColor="text1"/>
          <w:u w:val="single"/>
        </w:rPr>
        <w:t>1.</w:t>
      </w:r>
      <w:r w:rsidRPr="00B27F90">
        <w:rPr>
          <w:color w:val="000000" w:themeColor="text1"/>
          <w:u w:val="single"/>
        </w:rPr>
        <w:t>2</w:t>
      </w:r>
      <w:r w:rsidR="00305A0C" w:rsidRPr="00B27F90">
        <w:rPr>
          <w:color w:val="000000" w:themeColor="text1"/>
          <w:u w:val="single"/>
        </w:rPr>
        <w:t xml:space="preserve"> Возрастные особенности детей среднего и</w:t>
      </w:r>
      <w:r w:rsidRPr="00B27F90">
        <w:rPr>
          <w:color w:val="000000" w:themeColor="text1"/>
          <w:u w:val="single"/>
        </w:rPr>
        <w:t xml:space="preserve"> старшего дошкольного возраста</w:t>
      </w:r>
    </w:p>
    <w:p w:rsidR="00305A0C" w:rsidRPr="009C4044" w:rsidRDefault="00305A0C" w:rsidP="00A44C8E">
      <w:pPr>
        <w:pStyle w:val="a4"/>
        <w:shd w:val="clear" w:color="auto" w:fill="FFFFFF"/>
        <w:spacing w:before="0" w:beforeAutospacing="0" w:after="0" w:afterAutospacing="0" w:line="276" w:lineRule="auto"/>
        <w:ind w:firstLine="709"/>
        <w:jc w:val="both"/>
        <w:rPr>
          <w:color w:val="000000" w:themeColor="text1"/>
        </w:rPr>
      </w:pPr>
      <w:r w:rsidRPr="009C4044">
        <w:rPr>
          <w:color w:val="000000" w:themeColor="text1"/>
        </w:rPr>
        <w:t>Дошкольный возраст ребенка характеризуется интенсивным развитием всех органов и систем. Ребенок рождается с определенными унаследованными биологическими свойствами, в том числе и типологическими особенностями основных нервных процессов (сила, уравновешенность, подвижность).  Но эти особенности составляют лишь для дальнейшего физического и психического развития, а определяющим фактором с первых месяцев жизни является окружающая среда и воспитание ребенка. Поэтому очень важно создать такие условия и так организовать воспитание, чтобы было обеспечено активное, положительно эмоциональное состояние ребенка, полноценное физическое и психическое развитие.</w:t>
      </w:r>
    </w:p>
    <w:p w:rsidR="00305A0C" w:rsidRPr="009C4044" w:rsidRDefault="00305A0C" w:rsidP="00A44C8E">
      <w:pPr>
        <w:pStyle w:val="a4"/>
        <w:shd w:val="clear" w:color="auto" w:fill="FFFFFF"/>
        <w:spacing w:before="0" w:beforeAutospacing="0" w:after="0" w:afterAutospacing="0" w:line="276" w:lineRule="auto"/>
        <w:ind w:firstLine="709"/>
        <w:jc w:val="both"/>
        <w:rPr>
          <w:color w:val="000000" w:themeColor="text1"/>
        </w:rPr>
      </w:pPr>
      <w:r w:rsidRPr="009C4044">
        <w:rPr>
          <w:color w:val="000000" w:themeColor="text1"/>
        </w:rPr>
        <w:t xml:space="preserve">Создание условий для свободной двигательной деятельности детей при проведении специальных занятий способствует более правильному и своевременному развитию центральной нервной системы, </w:t>
      </w:r>
      <w:proofErr w:type="gramStart"/>
      <w:r w:rsidR="00EC4545" w:rsidRPr="009C4044">
        <w:rPr>
          <w:color w:val="000000" w:themeColor="text1"/>
        </w:rPr>
        <w:t>а</w:t>
      </w:r>
      <w:proofErr w:type="gramEnd"/>
      <w:r w:rsidR="00EC4545" w:rsidRPr="009C4044">
        <w:rPr>
          <w:color w:val="000000" w:themeColor="text1"/>
        </w:rPr>
        <w:t xml:space="preserve"> следовательно</w:t>
      </w:r>
      <w:r w:rsidRPr="009C4044">
        <w:rPr>
          <w:color w:val="000000" w:themeColor="text1"/>
        </w:rPr>
        <w:t>, психическому и моторному развитию ребенка. На протяжении четвертого-седьмого годов жизни условные связи закрепляются и в процессе обучения совершенствуются. При повышении мышечной нагрузки развитие двигательных качеств и повышение уровня физической подготовленности происходит более интенсивно.</w:t>
      </w:r>
    </w:p>
    <w:p w:rsidR="004A0104" w:rsidRPr="009C4044" w:rsidRDefault="004A0104" w:rsidP="00A44C8E">
      <w:pPr>
        <w:pStyle w:val="a4"/>
        <w:shd w:val="clear" w:color="auto" w:fill="FFFFFF"/>
        <w:spacing w:before="0" w:beforeAutospacing="0" w:after="0" w:afterAutospacing="0" w:line="276" w:lineRule="auto"/>
        <w:ind w:firstLine="709"/>
        <w:jc w:val="both"/>
        <w:rPr>
          <w:color w:val="000000" w:themeColor="text1"/>
        </w:rPr>
      </w:pPr>
      <w:r w:rsidRPr="009C4044">
        <w:rPr>
          <w:color w:val="000000" w:themeColor="text1"/>
        </w:rPr>
        <w:t>Внимание к развитию и обучению ребенка на первых возрастных ступенях особенно важно и потому, что в это время интенсивно растет мозг ребенка, формируются его функции.</w:t>
      </w:r>
    </w:p>
    <w:p w:rsidR="00EC4545" w:rsidRPr="009C4044" w:rsidRDefault="00EC4545" w:rsidP="00A44C8E">
      <w:pPr>
        <w:pStyle w:val="a4"/>
        <w:shd w:val="clear" w:color="auto" w:fill="FFFFFF"/>
        <w:spacing w:before="0" w:beforeAutospacing="0" w:after="0" w:afterAutospacing="0" w:line="276" w:lineRule="auto"/>
        <w:ind w:firstLine="709"/>
        <w:jc w:val="both"/>
        <w:rPr>
          <w:color w:val="000000" w:themeColor="text1"/>
        </w:rPr>
      </w:pPr>
      <w:r w:rsidRPr="009C4044">
        <w:rPr>
          <w:color w:val="000000" w:themeColor="text1"/>
        </w:rPr>
        <w:t xml:space="preserve">Основная тенденция дошкольного возраста выражается в возникновении стремления ребенка быть таким же, как взрослый. Подражая взрослым, ребенок проявляет самостоятельность, приучается к общественно полезному труду. Потребность быть как взрослый удовлетворяется в сюжетно-ролевой игре – наиболее сложном виде деятельности, который ребенок осваивает на протяжении дошкольного возраста. </w:t>
      </w:r>
      <w:r w:rsidR="002763AD" w:rsidRPr="009C4044">
        <w:rPr>
          <w:color w:val="000000" w:themeColor="text1"/>
        </w:rPr>
        <w:t>В играх дети проигрывают роли и ситуации, которые видят в реальной жизни.</w:t>
      </w:r>
    </w:p>
    <w:p w:rsidR="002763AD" w:rsidRPr="00A44C8E" w:rsidRDefault="002763AD" w:rsidP="00A44C8E">
      <w:pPr>
        <w:pStyle w:val="a4"/>
        <w:shd w:val="clear" w:color="auto" w:fill="FFFFFF"/>
        <w:spacing w:before="0" w:beforeAutospacing="0" w:after="0" w:afterAutospacing="0" w:line="276" w:lineRule="auto"/>
        <w:ind w:firstLine="709"/>
        <w:jc w:val="both"/>
        <w:rPr>
          <w:color w:val="000000" w:themeColor="text1"/>
        </w:rPr>
      </w:pPr>
      <w:r w:rsidRPr="00A44C8E">
        <w:rPr>
          <w:color w:val="000000" w:themeColor="text1"/>
        </w:rPr>
        <w:t xml:space="preserve">Важную роль в жизни ребенка-дошкольника играет сверстник. У детей формируются относительно устойчивые симпатии, складывается совместная деятельность. Общение со сверстником – это общение с равным себе, оно дает возможность ребенку познавать самого себя. </w:t>
      </w:r>
    </w:p>
    <w:p w:rsidR="002763AD" w:rsidRPr="00A44C8E" w:rsidRDefault="002763AD" w:rsidP="00A44C8E">
      <w:pPr>
        <w:pStyle w:val="a4"/>
        <w:shd w:val="clear" w:color="auto" w:fill="FFFFFF"/>
        <w:spacing w:before="0" w:beforeAutospacing="0" w:after="0" w:afterAutospacing="0" w:line="276" w:lineRule="auto"/>
        <w:ind w:firstLine="709"/>
        <w:jc w:val="both"/>
        <w:rPr>
          <w:color w:val="000000" w:themeColor="text1"/>
        </w:rPr>
      </w:pPr>
      <w:r w:rsidRPr="00A44C8E">
        <w:rPr>
          <w:color w:val="000000" w:themeColor="text1"/>
        </w:rPr>
        <w:t xml:space="preserve">В дошкольном возрасте развиваются также элементы трудовой и учебной деятельности. Труд детей состоит в том, что они выполняют поручения взрослых, подражают им, проявляя интерес к процессу деятельности. </w:t>
      </w:r>
      <w:r w:rsidR="00011FF7" w:rsidRPr="00A44C8E">
        <w:rPr>
          <w:color w:val="000000" w:themeColor="text1"/>
        </w:rPr>
        <w:t xml:space="preserve">Очень важно именно в этот период поощрять труд ребенка. При этом нельзя критиковать сделанную им работу. Важно не то, как ребенок ее сделал, а то, насколько ему это нравилось делать. Элементы учебной деятельности проявляются в умении ребенка слышать и слушать взрослого, следовать его советам, действовать по образцу и по правилу, в осознании способов выполнения действий. </w:t>
      </w:r>
    </w:p>
    <w:p w:rsidR="00D41403" w:rsidRPr="0002356F" w:rsidRDefault="00011FF7" w:rsidP="0002356F">
      <w:pPr>
        <w:pStyle w:val="a4"/>
        <w:shd w:val="clear" w:color="auto" w:fill="FFFFFF"/>
        <w:spacing w:before="0" w:beforeAutospacing="0" w:after="0" w:afterAutospacing="0" w:line="276" w:lineRule="auto"/>
        <w:ind w:firstLine="709"/>
        <w:jc w:val="both"/>
        <w:rPr>
          <w:color w:val="000000" w:themeColor="text1"/>
        </w:rPr>
      </w:pPr>
      <w:r w:rsidRPr="00A44C8E">
        <w:rPr>
          <w:color w:val="000000" w:themeColor="text1"/>
        </w:rPr>
        <w:t xml:space="preserve">Подлинная задача воспитания в целом и дошкольного воспитания в частности состоит в том, чтобы помочь ребенку вырасти в «самого себя», то есть раскрыть в полной мере заложенный в каждом человеке потенциал, и самостоятельно определиться в жизни. Для этого </w:t>
      </w:r>
      <w:r w:rsidR="00E42EFA" w:rsidRPr="00A44C8E">
        <w:rPr>
          <w:color w:val="000000" w:themeColor="text1"/>
        </w:rPr>
        <w:t xml:space="preserve">принципиально </w:t>
      </w:r>
      <w:r w:rsidR="00E42EFA" w:rsidRPr="00A44C8E">
        <w:rPr>
          <w:color w:val="000000" w:themeColor="text1"/>
        </w:rPr>
        <w:lastRenderedPageBreak/>
        <w:t xml:space="preserve">важно, чтобы педагогическое воздействие воспитательной системы соответствовало актуальным потребностям детей. </w:t>
      </w:r>
    </w:p>
    <w:p w:rsidR="00247988" w:rsidRPr="00A44C8E" w:rsidRDefault="001B70CD" w:rsidP="00A44C8E">
      <w:pPr>
        <w:pStyle w:val="a4"/>
        <w:shd w:val="clear" w:color="auto" w:fill="FFFFFF"/>
        <w:spacing w:before="0" w:beforeAutospacing="0" w:after="0" w:afterAutospacing="0" w:line="276" w:lineRule="auto"/>
        <w:ind w:firstLine="709"/>
        <w:jc w:val="center"/>
        <w:rPr>
          <w:b/>
          <w:color w:val="000000" w:themeColor="text1"/>
        </w:rPr>
      </w:pPr>
      <w:r w:rsidRPr="00A44C8E">
        <w:rPr>
          <w:b/>
          <w:color w:val="000000" w:themeColor="text1"/>
        </w:rPr>
        <w:t xml:space="preserve">2.2 </w:t>
      </w:r>
      <w:r w:rsidR="00247988" w:rsidRPr="00A44C8E">
        <w:rPr>
          <w:b/>
          <w:color w:val="000000" w:themeColor="text1"/>
        </w:rPr>
        <w:t>О</w:t>
      </w:r>
      <w:r w:rsidR="004B1FD8" w:rsidRPr="00A44C8E">
        <w:rPr>
          <w:b/>
          <w:color w:val="000000" w:themeColor="text1"/>
        </w:rPr>
        <w:t>писание образовательной деятельности</w:t>
      </w:r>
    </w:p>
    <w:p w:rsidR="00D53270" w:rsidRPr="00A44C8E" w:rsidRDefault="001B70CD" w:rsidP="00A44C8E">
      <w:pPr>
        <w:pStyle w:val="a4"/>
        <w:shd w:val="clear" w:color="auto" w:fill="FFFFFF"/>
        <w:spacing w:before="0" w:beforeAutospacing="0" w:after="0" w:afterAutospacing="0"/>
        <w:ind w:firstLine="709"/>
        <w:rPr>
          <w:color w:val="000000" w:themeColor="text1"/>
          <w:u w:val="single"/>
        </w:rPr>
      </w:pPr>
      <w:r w:rsidRPr="00A44C8E">
        <w:rPr>
          <w:color w:val="000000" w:themeColor="text1"/>
          <w:u w:val="single"/>
        </w:rPr>
        <w:t xml:space="preserve">2.2.1 </w:t>
      </w:r>
      <w:r w:rsidR="00D53270" w:rsidRPr="00A44C8E">
        <w:rPr>
          <w:color w:val="000000" w:themeColor="text1"/>
          <w:u w:val="single"/>
        </w:rPr>
        <w:t>Цели и средства обучения видов коммуникативной деятельности детей дошкольного возраста</w:t>
      </w:r>
    </w:p>
    <w:p w:rsidR="00D53270" w:rsidRPr="00D53270" w:rsidRDefault="00D53270" w:rsidP="00A44C8E">
      <w:pPr>
        <w:pStyle w:val="a4"/>
        <w:spacing w:before="0" w:beforeAutospacing="0" w:after="0" w:afterAutospacing="0"/>
        <w:ind w:firstLine="709"/>
        <w:jc w:val="both"/>
        <w:rPr>
          <w:color w:val="000000" w:themeColor="text1"/>
        </w:rPr>
      </w:pPr>
      <w:r w:rsidRPr="00A44C8E">
        <w:rPr>
          <w:color w:val="000000" w:themeColor="text1"/>
        </w:rPr>
        <w:t>Учебный процесс подчинен достижению практических, образовательных</w:t>
      </w:r>
      <w:r w:rsidRPr="00D53270">
        <w:rPr>
          <w:color w:val="000000" w:themeColor="text1"/>
        </w:rPr>
        <w:t>, воспитательных и развивающих целей в их неразрывном единстве. Работа планируется таким образом, чтобы она органично вписывалась в учебно-воспитательный процесс всего учреждения и гармонично сочеталась с деятельностью других педагогов.</w:t>
      </w:r>
    </w:p>
    <w:p w:rsidR="00D53270" w:rsidRPr="00D53270" w:rsidRDefault="00D53270" w:rsidP="00A44C8E">
      <w:pPr>
        <w:pStyle w:val="a4"/>
        <w:spacing w:before="0" w:beforeAutospacing="0" w:after="0" w:afterAutospacing="0"/>
        <w:ind w:firstLine="709"/>
        <w:jc w:val="both"/>
        <w:rPr>
          <w:color w:val="000000" w:themeColor="text1"/>
        </w:rPr>
      </w:pPr>
      <w:r w:rsidRPr="00D53270">
        <w:rPr>
          <w:color w:val="000000" w:themeColor="text1"/>
        </w:rPr>
        <w:t>Основой для достижения целей является практическое овладение иностранным языком. Цели и средства обучения на раннем этапе направлены на развитие таких видов коммуникативной деятельности, как аудирование и говорение (диалогическая и монологическая речь). Обучение чтению и письму на раннем этапе не предусматривается.</w:t>
      </w:r>
    </w:p>
    <w:p w:rsidR="00D53270" w:rsidRPr="00D53270" w:rsidRDefault="00D53270" w:rsidP="00A44C8E">
      <w:pPr>
        <w:pStyle w:val="a4"/>
        <w:spacing w:before="0" w:beforeAutospacing="0" w:after="0" w:afterAutospacing="0"/>
        <w:ind w:firstLine="709"/>
        <w:jc w:val="both"/>
        <w:rPr>
          <w:color w:val="000000" w:themeColor="text1"/>
        </w:rPr>
      </w:pPr>
      <w:r w:rsidRPr="00D53270">
        <w:rPr>
          <w:i/>
          <w:color w:val="000000" w:themeColor="text1"/>
        </w:rPr>
        <w:t xml:space="preserve">Аудирование, </w:t>
      </w:r>
      <w:r w:rsidRPr="00D53270">
        <w:rPr>
          <w:color w:val="000000" w:themeColor="text1"/>
        </w:rPr>
        <w:t>то есть восприятие речи на слух, составляет основу обучения. Любой ребенок начинает изучение родного языка с процесса слушания, таким образом, дети начинают изучать иностранный язык с опыта слушания на родном языке. Они способны долго и внимательно слушать рифмовки, небольшие сказки, рассказы, реагировать в впоследствии отвечать на вопросы, поэтому обучение аудированию строится так, чтобы поддержать уже сложившиеся умения и навыки и постепенно их развивать. Педагог ставит задачу научить детей понимать иностранную речь на слух в нормальном темпе в изложении преподавателя и в звукозаписи.</w:t>
      </w:r>
    </w:p>
    <w:p w:rsidR="00D53270" w:rsidRPr="00D53270" w:rsidRDefault="00D53270" w:rsidP="00A44C8E">
      <w:pPr>
        <w:pStyle w:val="a4"/>
        <w:spacing w:before="0" w:beforeAutospacing="0" w:after="0" w:afterAutospacing="0"/>
        <w:ind w:firstLine="709"/>
        <w:jc w:val="both"/>
        <w:rPr>
          <w:color w:val="000000" w:themeColor="text1"/>
        </w:rPr>
      </w:pPr>
      <w:r w:rsidRPr="00D53270">
        <w:rPr>
          <w:i/>
          <w:color w:val="000000" w:themeColor="text1"/>
        </w:rPr>
        <w:t xml:space="preserve">Говорение. </w:t>
      </w:r>
      <w:r w:rsidRPr="00D53270">
        <w:rPr>
          <w:color w:val="000000" w:themeColor="text1"/>
        </w:rPr>
        <w:t>Педагог учит детей решать элементарные коммуникативные задачи в процессе общения со взрослыми или между собой в пределах игровой, учебной и бытовой сфер общения. Умения в монологической и диалогической речи формируются параллельно и во взаимосвязи. Монологу и диалогу дети учатся на примере образцов, заданных игрушками, сказочными персонажами, речи англоговорящих детей в воспроизведении аудио- или видеозаписи.</w:t>
      </w:r>
    </w:p>
    <w:p w:rsidR="00D53270" w:rsidRPr="00D53270" w:rsidRDefault="00D53270" w:rsidP="00A44C8E">
      <w:pPr>
        <w:pStyle w:val="a4"/>
        <w:spacing w:before="0" w:beforeAutospacing="0" w:after="0" w:afterAutospacing="0"/>
        <w:ind w:firstLine="709"/>
        <w:jc w:val="both"/>
        <w:rPr>
          <w:color w:val="000000" w:themeColor="text1"/>
        </w:rPr>
      </w:pPr>
      <w:r w:rsidRPr="00D53270">
        <w:rPr>
          <w:i/>
          <w:color w:val="000000" w:themeColor="text1"/>
        </w:rPr>
        <w:t xml:space="preserve">Образовательная цель </w:t>
      </w:r>
      <w:r w:rsidRPr="00D53270">
        <w:rPr>
          <w:color w:val="000000" w:themeColor="text1"/>
        </w:rPr>
        <w:t>заключается в формировании навыков самостоятельного решения элементарных коммуникативных задач на английском языке в рамках тематики и в приобретении страноведческих знаний, в расширении общего кругозора учащихся по предметам – математика, логика, знакомство с окружающим миром.</w:t>
      </w:r>
    </w:p>
    <w:p w:rsidR="00D53270" w:rsidRPr="00D53270" w:rsidRDefault="00D53270" w:rsidP="00A44C8E">
      <w:pPr>
        <w:pStyle w:val="a4"/>
        <w:spacing w:before="0" w:beforeAutospacing="0" w:after="0" w:afterAutospacing="0"/>
        <w:ind w:firstLine="709"/>
        <w:jc w:val="both"/>
        <w:rPr>
          <w:color w:val="000000" w:themeColor="text1"/>
        </w:rPr>
      </w:pPr>
      <w:r w:rsidRPr="00D53270">
        <w:rPr>
          <w:i/>
          <w:color w:val="000000" w:themeColor="text1"/>
        </w:rPr>
        <w:t xml:space="preserve">Воспитательная цель </w:t>
      </w:r>
      <w:r w:rsidRPr="00D53270">
        <w:rPr>
          <w:color w:val="000000" w:themeColor="text1"/>
        </w:rPr>
        <w:t>предполагает воспитание у детей интереса к изучению иностранного языка, формирование у них навыков учебной деятельности, умения коллективно решать поставленные задачи. Дети узнают, что есть другие языки кроме русского, на котором они привыкли говорить; что есть другие страны, такие как Англия, Америка, Австралия, где говорят на английском языке.</w:t>
      </w:r>
    </w:p>
    <w:p w:rsidR="00D53270" w:rsidRPr="00D53270" w:rsidRDefault="00D53270" w:rsidP="00A44C8E">
      <w:pPr>
        <w:pStyle w:val="a4"/>
        <w:spacing w:before="0" w:beforeAutospacing="0" w:after="0" w:afterAutospacing="0"/>
        <w:ind w:firstLine="709"/>
        <w:jc w:val="both"/>
        <w:rPr>
          <w:color w:val="000000" w:themeColor="text1"/>
        </w:rPr>
      </w:pPr>
      <w:r w:rsidRPr="00D53270">
        <w:rPr>
          <w:i/>
          <w:color w:val="000000" w:themeColor="text1"/>
        </w:rPr>
        <w:t xml:space="preserve">Развивающая цель. </w:t>
      </w:r>
      <w:r w:rsidRPr="00D53270">
        <w:rPr>
          <w:color w:val="000000" w:themeColor="text1"/>
        </w:rPr>
        <w:t xml:space="preserve">В процессе обучения происходит развитие у детей мышления, эмоций, внимания, воображении, воли, памяти, формирование навыков межличностного общения. </w:t>
      </w:r>
    </w:p>
    <w:p w:rsidR="00D53270" w:rsidRPr="00D53270" w:rsidRDefault="00D53270" w:rsidP="00A44C8E">
      <w:pPr>
        <w:pStyle w:val="a4"/>
        <w:spacing w:before="0" w:beforeAutospacing="0" w:after="0" w:afterAutospacing="0"/>
        <w:ind w:firstLine="709"/>
        <w:jc w:val="both"/>
        <w:rPr>
          <w:color w:val="000000" w:themeColor="text1"/>
        </w:rPr>
      </w:pPr>
      <w:r w:rsidRPr="00D53270">
        <w:rPr>
          <w:color w:val="000000" w:themeColor="text1"/>
        </w:rPr>
        <w:t>Таким образом, необходимо:</w:t>
      </w:r>
    </w:p>
    <w:p w:rsidR="009F2605" w:rsidRDefault="00D53270" w:rsidP="0002356F">
      <w:pPr>
        <w:pStyle w:val="a4"/>
        <w:numPr>
          <w:ilvl w:val="0"/>
          <w:numId w:val="24"/>
        </w:numPr>
        <w:spacing w:before="0" w:beforeAutospacing="0" w:after="0" w:afterAutospacing="0" w:line="276" w:lineRule="auto"/>
        <w:jc w:val="both"/>
        <w:rPr>
          <w:color w:val="000000" w:themeColor="text1"/>
        </w:rPr>
      </w:pPr>
      <w:r w:rsidRPr="00D53270">
        <w:rPr>
          <w:color w:val="000000" w:themeColor="text1"/>
        </w:rPr>
        <w:t>сформировать у детей готовн</w:t>
      </w:r>
      <w:r w:rsidR="009F2605">
        <w:rPr>
          <w:color w:val="000000" w:themeColor="text1"/>
        </w:rPr>
        <w:t>ость к общению на иностранном</w:t>
      </w:r>
    </w:p>
    <w:p w:rsidR="00D53270" w:rsidRPr="00D53270" w:rsidRDefault="00D53270" w:rsidP="0002356F">
      <w:pPr>
        <w:pStyle w:val="a4"/>
        <w:numPr>
          <w:ilvl w:val="0"/>
          <w:numId w:val="24"/>
        </w:numPr>
        <w:spacing w:before="0" w:beforeAutospacing="0" w:line="276" w:lineRule="auto"/>
        <w:jc w:val="both"/>
        <w:rPr>
          <w:color w:val="000000" w:themeColor="text1"/>
        </w:rPr>
      </w:pPr>
      <w:r w:rsidRPr="00D53270">
        <w:rPr>
          <w:color w:val="000000" w:themeColor="text1"/>
        </w:rPr>
        <w:t>языке и положительный настрой к дальнейшему его изучению;</w:t>
      </w:r>
    </w:p>
    <w:p w:rsidR="00D53270" w:rsidRPr="00D53270" w:rsidRDefault="00D53270" w:rsidP="0002356F">
      <w:pPr>
        <w:pStyle w:val="a4"/>
        <w:numPr>
          <w:ilvl w:val="0"/>
          <w:numId w:val="24"/>
        </w:numPr>
        <w:spacing w:before="0" w:beforeAutospacing="0" w:line="276" w:lineRule="auto"/>
        <w:jc w:val="both"/>
        <w:rPr>
          <w:color w:val="000000" w:themeColor="text1"/>
        </w:rPr>
      </w:pPr>
      <w:r w:rsidRPr="00D53270">
        <w:rPr>
          <w:color w:val="000000" w:themeColor="text1"/>
        </w:rPr>
        <w:t>сформировать элементарные коммуникативные умения в четырех видах деятельности (говорении, аудировании, чтении, письме) с учетом речевых возможностей и потребностей детей дошкольного возраста;</w:t>
      </w:r>
    </w:p>
    <w:p w:rsidR="00D53270" w:rsidRPr="00D53270" w:rsidRDefault="00D53270" w:rsidP="0002356F">
      <w:pPr>
        <w:pStyle w:val="a4"/>
        <w:numPr>
          <w:ilvl w:val="0"/>
          <w:numId w:val="24"/>
        </w:numPr>
        <w:spacing w:before="0" w:beforeAutospacing="0" w:line="276" w:lineRule="auto"/>
        <w:jc w:val="both"/>
        <w:rPr>
          <w:color w:val="000000" w:themeColor="text1"/>
        </w:rPr>
      </w:pPr>
      <w:r w:rsidRPr="00D53270">
        <w:rPr>
          <w:color w:val="000000" w:themeColor="text1"/>
        </w:rPr>
        <w:t xml:space="preserve">ознакомить детей среднего и старшего дошкольного возраста с миром зарубежных сверстников, с англоязычным песен, стихотворным и сказочным фольклором и </w:t>
      </w:r>
      <w:r w:rsidR="0029641F" w:rsidRPr="00D53270">
        <w:rPr>
          <w:color w:val="000000" w:themeColor="text1"/>
        </w:rPr>
        <w:t>с доступными детьми</w:t>
      </w:r>
      <w:r w:rsidRPr="00D53270">
        <w:rPr>
          <w:color w:val="000000" w:themeColor="text1"/>
        </w:rPr>
        <w:t xml:space="preserve"> образцам детской художественной литературы на изучаемом иностранном языке;</w:t>
      </w:r>
    </w:p>
    <w:p w:rsidR="00D53270" w:rsidRPr="00D53270" w:rsidRDefault="00D53270" w:rsidP="0002356F">
      <w:pPr>
        <w:pStyle w:val="a4"/>
        <w:numPr>
          <w:ilvl w:val="0"/>
          <w:numId w:val="24"/>
        </w:numPr>
        <w:spacing w:before="0" w:beforeAutospacing="0" w:line="276" w:lineRule="auto"/>
        <w:jc w:val="both"/>
        <w:rPr>
          <w:color w:val="000000" w:themeColor="text1"/>
        </w:rPr>
      </w:pPr>
      <w:r w:rsidRPr="00D53270">
        <w:rPr>
          <w:color w:val="000000" w:themeColor="text1"/>
        </w:rPr>
        <w:t>приобщить детей к новому социальному опыту с использованием иностранного языка за счет расширения спектра проигрываемых социальных ролей в игровых ситуациях, типичных для семейного, бытового, учебного общения; формировать представления о наиболее общих особенностях речевого взаимодействия на родном и иностранном языках, отвечающих интересам дошкольников;</w:t>
      </w:r>
    </w:p>
    <w:p w:rsidR="00D53270" w:rsidRPr="0072437F" w:rsidRDefault="00D53270" w:rsidP="0002356F">
      <w:pPr>
        <w:pStyle w:val="a4"/>
        <w:numPr>
          <w:ilvl w:val="0"/>
          <w:numId w:val="24"/>
        </w:numPr>
        <w:spacing w:before="0" w:beforeAutospacing="0" w:line="276" w:lineRule="auto"/>
        <w:jc w:val="both"/>
        <w:rPr>
          <w:color w:val="000000" w:themeColor="text1"/>
        </w:rPr>
      </w:pPr>
      <w:r w:rsidRPr="00D53270">
        <w:rPr>
          <w:color w:val="000000" w:themeColor="text1"/>
        </w:rPr>
        <w:lastRenderedPageBreak/>
        <w:t xml:space="preserve">формировать некоторые универсальные лингвистические понятия, наблюдаемые в родном и иностранных языках, развивая этим интеллектуальные, речевые и познавательные </w:t>
      </w:r>
      <w:r w:rsidR="0029641F" w:rsidRPr="00D53270">
        <w:rPr>
          <w:color w:val="000000" w:themeColor="text1"/>
        </w:rPr>
        <w:t>способности воспитанников</w:t>
      </w:r>
      <w:r w:rsidRPr="00D53270">
        <w:rPr>
          <w:color w:val="000000" w:themeColor="text1"/>
        </w:rPr>
        <w:t xml:space="preserve"> учащихся. </w:t>
      </w:r>
    </w:p>
    <w:p w:rsidR="00732B16" w:rsidRPr="00D41403" w:rsidRDefault="00D53270" w:rsidP="0002356F">
      <w:pPr>
        <w:pStyle w:val="a4"/>
        <w:shd w:val="clear" w:color="auto" w:fill="FFFFFF"/>
        <w:spacing w:before="0" w:beforeAutospacing="0" w:after="0" w:afterAutospacing="0" w:line="276" w:lineRule="auto"/>
        <w:rPr>
          <w:color w:val="000000" w:themeColor="text1"/>
          <w:u w:val="single"/>
        </w:rPr>
      </w:pPr>
      <w:r w:rsidRPr="00D41403">
        <w:rPr>
          <w:color w:val="000000" w:themeColor="text1"/>
          <w:u w:val="single"/>
        </w:rPr>
        <w:t>2.2.2</w:t>
      </w:r>
      <w:r w:rsidR="00732B16" w:rsidRPr="00D41403">
        <w:rPr>
          <w:color w:val="000000" w:themeColor="text1"/>
          <w:u w:val="single"/>
        </w:rPr>
        <w:t xml:space="preserve"> Языковая деятельность</w:t>
      </w:r>
    </w:p>
    <w:p w:rsidR="00732B16" w:rsidRPr="00D53270" w:rsidRDefault="00732B16" w:rsidP="00D53270">
      <w:pPr>
        <w:pStyle w:val="a4"/>
        <w:shd w:val="clear" w:color="auto" w:fill="FFFFFF"/>
        <w:spacing w:before="0" w:beforeAutospacing="0" w:after="0" w:afterAutospacing="0" w:line="276" w:lineRule="auto"/>
        <w:ind w:firstLine="709"/>
        <w:jc w:val="both"/>
        <w:rPr>
          <w:color w:val="000000" w:themeColor="text1"/>
        </w:rPr>
      </w:pPr>
      <w:r w:rsidRPr="00D53270">
        <w:rPr>
          <w:color w:val="000000" w:themeColor="text1"/>
        </w:rPr>
        <w:t>Любой язык представлен фонетическим, грамматическим и лексическим материалом, а изучении этого языка заключается непосредственно в освоении данного материала путем овладения основными видами речевой деятельности. И хотя обучение детей среднего и старшего дошкольного возраста фонетическому, грамматическому и лексическому аспекту английского языка осуществляется в тесной взаимосвязи, исходя из физических, психологических и интеллектуальных, то есть возрастных</w:t>
      </w:r>
      <w:r w:rsidR="0046538D" w:rsidRPr="00D53270">
        <w:rPr>
          <w:color w:val="000000" w:themeColor="text1"/>
        </w:rPr>
        <w:t xml:space="preserve"> и индивидуальных особенностей детей данного возраста, можно утверждать, что основополагающим для них является процесс обучения лексике.</w:t>
      </w:r>
    </w:p>
    <w:p w:rsidR="002136AD" w:rsidRPr="00D53270" w:rsidRDefault="002136AD" w:rsidP="00D53270">
      <w:pPr>
        <w:pStyle w:val="a4"/>
        <w:shd w:val="clear" w:color="auto" w:fill="FFFFFF"/>
        <w:spacing w:before="0" w:beforeAutospacing="0" w:after="0" w:afterAutospacing="0" w:line="276" w:lineRule="auto"/>
        <w:ind w:firstLine="709"/>
        <w:jc w:val="both"/>
        <w:rPr>
          <w:color w:val="000000" w:themeColor="text1"/>
        </w:rPr>
      </w:pPr>
      <w:r w:rsidRPr="00D53270">
        <w:rPr>
          <w:color w:val="000000" w:themeColor="text1"/>
        </w:rPr>
        <w:t>Фонетическому аспекту обучения уделяется меньше внимания, поскольку в этот период у детей идет процесс формирования произносительных навыков на родном языке, который является более важным, чем процесс совершенствования английского произношения. Грамматика также не является приоритетным направлением, поскольку да</w:t>
      </w:r>
      <w:r w:rsidR="00D53270" w:rsidRPr="00D53270">
        <w:rPr>
          <w:color w:val="000000" w:themeColor="text1"/>
        </w:rPr>
        <w:t>же носители языка в возрасте 3-7 лет</w:t>
      </w:r>
      <w:r w:rsidRPr="00D53270">
        <w:rPr>
          <w:color w:val="000000" w:themeColor="text1"/>
        </w:rPr>
        <w:t xml:space="preserve"> говорят с грамматическими ошибками. Большая часть грамматических явлений не объясняется и не систематизируется, а освоение их осуществляется на основе речевых образцов, которые употребляются функционально для выражения коммуникативного намерения говорящего.</w:t>
      </w:r>
    </w:p>
    <w:p w:rsidR="002136AD" w:rsidRPr="00D53270" w:rsidRDefault="002136AD" w:rsidP="0072437F">
      <w:pPr>
        <w:pStyle w:val="a4"/>
        <w:shd w:val="clear" w:color="auto" w:fill="FFFFFF"/>
        <w:spacing w:before="0" w:beforeAutospacing="0" w:after="0" w:afterAutospacing="0" w:line="276" w:lineRule="auto"/>
        <w:ind w:firstLine="709"/>
        <w:jc w:val="both"/>
        <w:rPr>
          <w:color w:val="000000" w:themeColor="text1"/>
        </w:rPr>
      </w:pPr>
      <w:r w:rsidRPr="00D53270">
        <w:rPr>
          <w:color w:val="000000" w:themeColor="text1"/>
        </w:rPr>
        <w:t xml:space="preserve">Таким образом, в активное использование в речи дошкольников входят лексические единицы, фонетическая сторона речи аккумулируется </w:t>
      </w:r>
      <w:r w:rsidR="007C6C8E" w:rsidRPr="00D53270">
        <w:rPr>
          <w:color w:val="000000" w:themeColor="text1"/>
        </w:rPr>
        <w:t>постепенно</w:t>
      </w:r>
      <w:r w:rsidRPr="00D53270">
        <w:rPr>
          <w:color w:val="000000" w:themeColor="text1"/>
        </w:rPr>
        <w:t xml:space="preserve">, совершенствуясь с течением времени. Грамматический пласт иностранного языка </w:t>
      </w:r>
      <w:r w:rsidR="007C6C8E" w:rsidRPr="00D53270">
        <w:rPr>
          <w:color w:val="000000" w:themeColor="text1"/>
        </w:rPr>
        <w:t xml:space="preserve">формируется в первую очередь в пассиве, то есть на уровне понимания, по мере изучения переходя с уровня пассива на уровень активного применения грамматических конструкций в речевой деятельности. </w:t>
      </w:r>
    </w:p>
    <w:p w:rsidR="009357B5" w:rsidRPr="00D53270" w:rsidRDefault="0007102D" w:rsidP="0072437F">
      <w:pPr>
        <w:pStyle w:val="a4"/>
        <w:shd w:val="clear" w:color="auto" w:fill="FFFFFF"/>
        <w:spacing w:before="0" w:beforeAutospacing="0" w:after="0" w:afterAutospacing="0" w:line="276" w:lineRule="auto"/>
        <w:ind w:firstLine="709"/>
        <w:jc w:val="both"/>
        <w:rPr>
          <w:color w:val="000000" w:themeColor="text1"/>
        </w:rPr>
      </w:pPr>
      <w:r w:rsidRPr="00D53270">
        <w:rPr>
          <w:color w:val="000000" w:themeColor="text1"/>
        </w:rPr>
        <w:t>Так, на начальном этапе обучения английскому языку основной упор делается на развитие понимания у детей разговорного английского и закладываются основы произношения:</w:t>
      </w:r>
    </w:p>
    <w:p w:rsidR="0007102D" w:rsidRPr="00D53270" w:rsidRDefault="0007102D" w:rsidP="0002356F">
      <w:pPr>
        <w:pStyle w:val="a4"/>
        <w:numPr>
          <w:ilvl w:val="0"/>
          <w:numId w:val="28"/>
        </w:numPr>
        <w:shd w:val="clear" w:color="auto" w:fill="FFFFFF"/>
        <w:spacing w:before="0" w:beforeAutospacing="0" w:after="0" w:afterAutospacing="0" w:line="276" w:lineRule="auto"/>
        <w:jc w:val="both"/>
        <w:rPr>
          <w:color w:val="000000" w:themeColor="text1"/>
        </w:rPr>
      </w:pPr>
      <w:r w:rsidRPr="00D53270">
        <w:rPr>
          <w:color w:val="000000" w:themeColor="text1"/>
        </w:rPr>
        <w:t>полное восприятие развивается через постепенное употребление элементарных английских слов, кратких выражений, регулярную проработку мини-диалогов;</w:t>
      </w:r>
    </w:p>
    <w:p w:rsidR="00D53270" w:rsidRDefault="0007102D" w:rsidP="0002356F">
      <w:pPr>
        <w:pStyle w:val="a4"/>
        <w:numPr>
          <w:ilvl w:val="0"/>
          <w:numId w:val="28"/>
        </w:numPr>
        <w:shd w:val="clear" w:color="auto" w:fill="FFFFFF"/>
        <w:spacing w:before="0" w:beforeAutospacing="0" w:after="0" w:afterAutospacing="0" w:line="276" w:lineRule="auto"/>
        <w:jc w:val="both"/>
        <w:rPr>
          <w:color w:val="000000" w:themeColor="text1"/>
        </w:rPr>
      </w:pPr>
      <w:r w:rsidRPr="00D53270">
        <w:rPr>
          <w:color w:val="000000" w:themeColor="text1"/>
        </w:rPr>
        <w:t>фразы и речевые клише заучиваются из песен и рифмовки, произносимые нараспев;</w:t>
      </w:r>
    </w:p>
    <w:p w:rsidR="0007102D" w:rsidRPr="00D53270" w:rsidRDefault="0007102D" w:rsidP="0002356F">
      <w:pPr>
        <w:pStyle w:val="a4"/>
        <w:numPr>
          <w:ilvl w:val="0"/>
          <w:numId w:val="28"/>
        </w:numPr>
        <w:shd w:val="clear" w:color="auto" w:fill="FFFFFF"/>
        <w:spacing w:before="0" w:beforeAutospacing="0" w:after="0" w:afterAutospacing="0" w:line="276" w:lineRule="auto"/>
        <w:jc w:val="both"/>
        <w:rPr>
          <w:color w:val="000000" w:themeColor="text1"/>
        </w:rPr>
      </w:pPr>
      <w:r w:rsidRPr="00D53270">
        <w:rPr>
          <w:color w:val="000000" w:themeColor="text1"/>
        </w:rPr>
        <w:t>распознавание и употребление простых слов и выражений происходит во время игровой, творческой и учебно-познавательной деятельности.</w:t>
      </w:r>
    </w:p>
    <w:p w:rsidR="0007102D" w:rsidRPr="00D53270" w:rsidRDefault="004B32E8" w:rsidP="0072437F">
      <w:pPr>
        <w:pStyle w:val="a4"/>
        <w:shd w:val="clear" w:color="auto" w:fill="FFFFFF"/>
        <w:spacing w:before="0" w:beforeAutospacing="0" w:after="0" w:afterAutospacing="0" w:line="276" w:lineRule="auto"/>
        <w:ind w:firstLine="709"/>
        <w:jc w:val="both"/>
        <w:rPr>
          <w:color w:val="000000" w:themeColor="text1"/>
        </w:rPr>
      </w:pPr>
      <w:r w:rsidRPr="00D53270">
        <w:rPr>
          <w:color w:val="000000" w:themeColor="text1"/>
        </w:rPr>
        <w:t>Языковой материал – грамматический и лексический пласты языка – вводятся по принципу от простого к сложному. Лексические и грамматические единицы отбираются, исходя из интересов и освоения детьми данного возраста родного языка.</w:t>
      </w:r>
    </w:p>
    <w:p w:rsidR="009E0D47" w:rsidRPr="00D53270" w:rsidRDefault="009E0D47" w:rsidP="0072437F">
      <w:pPr>
        <w:pStyle w:val="a4"/>
        <w:shd w:val="clear" w:color="auto" w:fill="FFFFFF"/>
        <w:spacing w:before="0" w:beforeAutospacing="0" w:after="0" w:afterAutospacing="0" w:line="276" w:lineRule="auto"/>
        <w:ind w:firstLine="709"/>
        <w:jc w:val="both"/>
        <w:rPr>
          <w:color w:val="000000" w:themeColor="text1"/>
        </w:rPr>
      </w:pPr>
      <w:r w:rsidRPr="00D53270">
        <w:rPr>
          <w:color w:val="000000" w:themeColor="text1"/>
        </w:rPr>
        <w:t>Взаимодействие культурных аспектов и грамматической стороны языка не поддается сомнению. Язык, как менталитет, формируются под влиянием внешних факторов или того, что мы называем средой.</w:t>
      </w:r>
    </w:p>
    <w:p w:rsidR="00B27F90" w:rsidRDefault="009E0D47" w:rsidP="0072437F">
      <w:pPr>
        <w:pStyle w:val="a4"/>
        <w:shd w:val="clear" w:color="auto" w:fill="FFFFFF"/>
        <w:spacing w:before="0" w:beforeAutospacing="0" w:after="0" w:afterAutospacing="0" w:line="276" w:lineRule="auto"/>
        <w:ind w:firstLine="709"/>
        <w:jc w:val="both"/>
        <w:rPr>
          <w:color w:val="000000" w:themeColor="text1"/>
        </w:rPr>
      </w:pPr>
      <w:r w:rsidRPr="00D53270">
        <w:rPr>
          <w:color w:val="000000" w:themeColor="text1"/>
        </w:rPr>
        <w:t>Элементы культуры вводятся не один за другими, а каждый год – практически одни и те же, однако по принципу усложнения материала. Этим преследуется несколько целей – во-первых, не перегружать ребенка обилием новой информации, а говорить о чем-то, что он уже знает. Во-вторых, закреплять старый материал с каждым годом, повторяя его в связи с новыми дополнениями. В-третьих, в каком бы возрасте ребенок ни присоединился к программе, у него не будет ощущения того, что он что-то пропустил и не знает.</w:t>
      </w:r>
    </w:p>
    <w:p w:rsidR="00863BEA" w:rsidRPr="002F4B49" w:rsidRDefault="00863BEA" w:rsidP="00863BEA">
      <w:pPr>
        <w:pStyle w:val="a3"/>
        <w:numPr>
          <w:ilvl w:val="1"/>
          <w:numId w:val="39"/>
        </w:numPr>
        <w:spacing w:after="0" w:line="276" w:lineRule="auto"/>
        <w:rPr>
          <w:rFonts w:ascii="Times New Roman" w:hAnsi="Times New Roman" w:cs="Times New Roman"/>
          <w:sz w:val="24"/>
          <w:szCs w:val="24"/>
          <w:u w:val="single"/>
        </w:rPr>
      </w:pPr>
      <w:r w:rsidRPr="002F4B49">
        <w:rPr>
          <w:rFonts w:ascii="Times New Roman" w:hAnsi="Times New Roman" w:cs="Times New Roman"/>
          <w:sz w:val="24"/>
          <w:szCs w:val="24"/>
          <w:u w:val="single"/>
        </w:rPr>
        <w:t>Особенности взаимодействия с семьями воспитанников</w:t>
      </w:r>
    </w:p>
    <w:p w:rsidR="00863BEA" w:rsidRPr="002F4B49" w:rsidRDefault="00863BEA" w:rsidP="00863BEA">
      <w:pPr>
        <w:spacing w:after="0" w:line="276" w:lineRule="auto"/>
        <w:ind w:firstLine="360"/>
        <w:jc w:val="both"/>
        <w:rPr>
          <w:rFonts w:ascii="Times New Roman" w:hAnsi="Times New Roman" w:cs="Times New Roman"/>
          <w:sz w:val="24"/>
          <w:szCs w:val="24"/>
        </w:rPr>
      </w:pPr>
      <w:r w:rsidRPr="002F4B49">
        <w:rPr>
          <w:rFonts w:ascii="Times New Roman" w:hAnsi="Times New Roman" w:cs="Times New Roman"/>
          <w:sz w:val="24"/>
          <w:szCs w:val="24"/>
        </w:rPr>
        <w:t xml:space="preserve">Важнейшим условием обеспечения целостного развития личности ребенка является развитие конструктивного взаимодействия с семьей. </w:t>
      </w:r>
      <w:r w:rsidRPr="002F4B49">
        <w:rPr>
          <w:rFonts w:ascii="Times New Roman" w:hAnsi="Times New Roman" w:cs="Times New Roman"/>
          <w:b/>
          <w:sz w:val="24"/>
          <w:szCs w:val="24"/>
        </w:rPr>
        <w:t>Цель</w:t>
      </w:r>
      <w:r w:rsidRPr="002F4B49">
        <w:rPr>
          <w:rFonts w:ascii="Times New Roman" w:hAnsi="Times New Roman" w:cs="Times New Roman"/>
          <w:sz w:val="24"/>
          <w:szCs w:val="24"/>
        </w:rPr>
        <w:t xml:space="preserve"> — создание необходимых условий для формирования ответственных взаимоотношений с семьями воспитанников и развития компетентности родителей (способности разрешать разные типы социально-педагогических </w:t>
      </w:r>
      <w:r w:rsidRPr="002F4B49">
        <w:rPr>
          <w:rFonts w:ascii="Times New Roman" w:hAnsi="Times New Roman" w:cs="Times New Roman"/>
          <w:sz w:val="24"/>
          <w:szCs w:val="24"/>
        </w:rPr>
        <w:lastRenderedPageBreak/>
        <w:t xml:space="preserve">ситуаций, связанных с воспитанием ребенка); обеспечение права родителей на уважение и понимание, на участие в жизни детского сада. </w:t>
      </w:r>
    </w:p>
    <w:p w:rsidR="00863BEA" w:rsidRPr="002F4B49" w:rsidRDefault="00863BEA" w:rsidP="00863BEA">
      <w:pPr>
        <w:pStyle w:val="a3"/>
        <w:spacing w:after="0" w:line="276" w:lineRule="auto"/>
        <w:ind w:left="360"/>
        <w:jc w:val="both"/>
        <w:rPr>
          <w:rFonts w:ascii="Times New Roman" w:hAnsi="Times New Roman" w:cs="Times New Roman"/>
          <w:sz w:val="24"/>
          <w:szCs w:val="24"/>
        </w:rPr>
      </w:pPr>
      <w:r w:rsidRPr="002F4B49">
        <w:rPr>
          <w:rFonts w:ascii="Times New Roman" w:hAnsi="Times New Roman" w:cs="Times New Roman"/>
          <w:sz w:val="24"/>
          <w:szCs w:val="24"/>
        </w:rPr>
        <w:t xml:space="preserve">Основные </w:t>
      </w:r>
      <w:r w:rsidRPr="002F4B49">
        <w:rPr>
          <w:rFonts w:ascii="Times New Roman" w:hAnsi="Times New Roman" w:cs="Times New Roman"/>
          <w:b/>
          <w:sz w:val="24"/>
          <w:szCs w:val="24"/>
        </w:rPr>
        <w:t>задачи</w:t>
      </w:r>
      <w:r w:rsidRPr="002F4B49">
        <w:rPr>
          <w:rFonts w:ascii="Times New Roman" w:hAnsi="Times New Roman" w:cs="Times New Roman"/>
          <w:sz w:val="24"/>
          <w:szCs w:val="24"/>
        </w:rPr>
        <w:t xml:space="preserve">: </w:t>
      </w:r>
    </w:p>
    <w:p w:rsidR="00863BEA" w:rsidRPr="002F4B49" w:rsidRDefault="00863BEA" w:rsidP="00863BEA">
      <w:pPr>
        <w:pStyle w:val="a3"/>
        <w:numPr>
          <w:ilvl w:val="0"/>
          <w:numId w:val="37"/>
        </w:numPr>
        <w:spacing w:after="0" w:line="276" w:lineRule="auto"/>
        <w:jc w:val="both"/>
        <w:rPr>
          <w:rFonts w:ascii="Times New Roman" w:hAnsi="Times New Roman" w:cs="Times New Roman"/>
          <w:sz w:val="24"/>
          <w:szCs w:val="24"/>
        </w:rPr>
      </w:pPr>
      <w:r w:rsidRPr="002F4B49">
        <w:rPr>
          <w:rFonts w:ascii="Times New Roman" w:hAnsi="Times New Roman" w:cs="Times New Roman"/>
          <w:sz w:val="24"/>
          <w:szCs w:val="24"/>
        </w:rPr>
        <w:t>изучение отношения педагогов и родителей к различным вопросам воспитания, обучения, развития детей, условий организации разнообразной деятельности в детском саду и семье;</w:t>
      </w:r>
    </w:p>
    <w:p w:rsidR="00863BEA" w:rsidRPr="002F4B49" w:rsidRDefault="00863BEA" w:rsidP="00863BEA">
      <w:pPr>
        <w:pStyle w:val="a3"/>
        <w:numPr>
          <w:ilvl w:val="0"/>
          <w:numId w:val="37"/>
        </w:numPr>
        <w:spacing w:after="0" w:line="276" w:lineRule="auto"/>
        <w:jc w:val="both"/>
        <w:rPr>
          <w:rFonts w:ascii="Times New Roman" w:hAnsi="Times New Roman" w:cs="Times New Roman"/>
          <w:sz w:val="24"/>
          <w:szCs w:val="24"/>
        </w:rPr>
      </w:pPr>
      <w:r w:rsidRPr="002F4B49">
        <w:rPr>
          <w:rFonts w:ascii="Times New Roman" w:hAnsi="Times New Roman" w:cs="Times New Roman"/>
          <w:sz w:val="24"/>
          <w:szCs w:val="24"/>
        </w:rPr>
        <w:t>знакомство педагогов и родителей с лучшим опытом воспитания в детском саду и семье, а также с трудностями, возникающими в семейном и общественном воспитании дошкольников;</w:t>
      </w:r>
    </w:p>
    <w:p w:rsidR="00863BEA" w:rsidRPr="002F4B49" w:rsidRDefault="00863BEA" w:rsidP="00863BEA">
      <w:pPr>
        <w:pStyle w:val="a3"/>
        <w:numPr>
          <w:ilvl w:val="0"/>
          <w:numId w:val="37"/>
        </w:numPr>
        <w:spacing w:after="0" w:line="276" w:lineRule="auto"/>
        <w:jc w:val="both"/>
        <w:rPr>
          <w:rFonts w:ascii="Times New Roman" w:hAnsi="Times New Roman" w:cs="Times New Roman"/>
          <w:sz w:val="24"/>
          <w:szCs w:val="24"/>
        </w:rPr>
      </w:pPr>
      <w:r w:rsidRPr="002F4B49">
        <w:rPr>
          <w:rFonts w:ascii="Times New Roman" w:hAnsi="Times New Roman" w:cs="Times New Roman"/>
          <w:sz w:val="24"/>
          <w:szCs w:val="24"/>
        </w:rPr>
        <w:t>информирование друг друга об актуальных задачах воспитания и обучения детей и о возможностях детского сада и семьи в решении данных задач;</w:t>
      </w:r>
    </w:p>
    <w:p w:rsidR="00863BEA" w:rsidRPr="002F4B49" w:rsidRDefault="00863BEA" w:rsidP="00863BEA">
      <w:pPr>
        <w:pStyle w:val="a3"/>
        <w:numPr>
          <w:ilvl w:val="0"/>
          <w:numId w:val="37"/>
        </w:numPr>
        <w:spacing w:after="0" w:line="276" w:lineRule="auto"/>
        <w:jc w:val="both"/>
        <w:rPr>
          <w:rFonts w:ascii="Times New Roman" w:hAnsi="Times New Roman" w:cs="Times New Roman"/>
          <w:sz w:val="24"/>
          <w:szCs w:val="24"/>
        </w:rPr>
      </w:pPr>
      <w:r w:rsidRPr="002F4B49">
        <w:rPr>
          <w:rFonts w:ascii="Times New Roman" w:hAnsi="Times New Roman" w:cs="Times New Roman"/>
          <w:sz w:val="24"/>
          <w:szCs w:val="24"/>
        </w:rPr>
        <w:t xml:space="preserve">создание в детском саду условий для разнообразного по содержанию и формам сотрудничества, способствующего развитию конструктивного взаимодействия педагогов и родителей с детьми; </w:t>
      </w:r>
    </w:p>
    <w:p w:rsidR="00863BEA" w:rsidRPr="002F4B49" w:rsidRDefault="00863BEA" w:rsidP="00863BEA">
      <w:pPr>
        <w:pStyle w:val="a3"/>
        <w:numPr>
          <w:ilvl w:val="0"/>
          <w:numId w:val="37"/>
        </w:numPr>
        <w:spacing w:after="0" w:line="276" w:lineRule="auto"/>
        <w:jc w:val="both"/>
        <w:rPr>
          <w:rFonts w:ascii="Times New Roman" w:hAnsi="Times New Roman" w:cs="Times New Roman"/>
          <w:sz w:val="24"/>
          <w:szCs w:val="24"/>
        </w:rPr>
      </w:pPr>
      <w:r w:rsidRPr="002F4B49">
        <w:rPr>
          <w:rFonts w:ascii="Times New Roman" w:hAnsi="Times New Roman" w:cs="Times New Roman"/>
          <w:sz w:val="24"/>
          <w:szCs w:val="24"/>
        </w:rPr>
        <w:t xml:space="preserve">привлечение семей воспитанников к участию в совместных с педагогами мероприятиях, организуемых в группе, ДОО; </w:t>
      </w:r>
    </w:p>
    <w:p w:rsidR="00863BEA" w:rsidRPr="002F4B49" w:rsidRDefault="00863BEA" w:rsidP="00863BEA">
      <w:pPr>
        <w:pStyle w:val="a3"/>
        <w:numPr>
          <w:ilvl w:val="0"/>
          <w:numId w:val="37"/>
        </w:numPr>
        <w:spacing w:after="0" w:line="276" w:lineRule="auto"/>
        <w:jc w:val="both"/>
        <w:rPr>
          <w:rFonts w:ascii="Times New Roman" w:hAnsi="Times New Roman" w:cs="Times New Roman"/>
          <w:sz w:val="24"/>
          <w:szCs w:val="24"/>
        </w:rPr>
      </w:pPr>
      <w:r w:rsidRPr="002F4B49">
        <w:rPr>
          <w:rFonts w:ascii="Times New Roman" w:hAnsi="Times New Roman" w:cs="Times New Roman"/>
          <w:sz w:val="24"/>
          <w:szCs w:val="24"/>
        </w:rPr>
        <w:t xml:space="preserve">поощрение родителей за внимательное отношение к разнообразным стремлениям и потребностям ребенка, создание необходимых условий для их удовлетворения в семье. </w:t>
      </w:r>
    </w:p>
    <w:p w:rsidR="00863BEA" w:rsidRPr="002F4B49" w:rsidRDefault="00863BEA" w:rsidP="00863BEA">
      <w:pPr>
        <w:pStyle w:val="a3"/>
        <w:numPr>
          <w:ilvl w:val="0"/>
          <w:numId w:val="19"/>
        </w:numPr>
        <w:spacing w:after="0" w:line="276" w:lineRule="auto"/>
        <w:jc w:val="both"/>
        <w:rPr>
          <w:rFonts w:ascii="Times New Roman" w:hAnsi="Times New Roman" w:cs="Times New Roman"/>
          <w:b/>
          <w:sz w:val="24"/>
          <w:szCs w:val="24"/>
        </w:rPr>
      </w:pPr>
      <w:r w:rsidRPr="002F4B49">
        <w:rPr>
          <w:rFonts w:ascii="Times New Roman" w:hAnsi="Times New Roman" w:cs="Times New Roman"/>
          <w:b/>
          <w:sz w:val="24"/>
          <w:szCs w:val="24"/>
        </w:rPr>
        <w:t xml:space="preserve">Основные формы работы с родителями: </w:t>
      </w:r>
    </w:p>
    <w:p w:rsidR="00863BEA" w:rsidRPr="002F4B49" w:rsidRDefault="00863BEA" w:rsidP="00863BEA">
      <w:pPr>
        <w:pStyle w:val="a3"/>
        <w:numPr>
          <w:ilvl w:val="0"/>
          <w:numId w:val="38"/>
        </w:numPr>
        <w:spacing w:after="0" w:line="276" w:lineRule="auto"/>
        <w:jc w:val="both"/>
        <w:rPr>
          <w:rFonts w:ascii="Times New Roman" w:hAnsi="Times New Roman" w:cs="Times New Roman"/>
          <w:sz w:val="24"/>
          <w:szCs w:val="24"/>
        </w:rPr>
      </w:pPr>
      <w:r w:rsidRPr="002F4B49">
        <w:rPr>
          <w:rFonts w:ascii="Times New Roman" w:hAnsi="Times New Roman" w:cs="Times New Roman"/>
          <w:sz w:val="24"/>
          <w:szCs w:val="24"/>
        </w:rPr>
        <w:t xml:space="preserve">беседа (личная после проведения занятия, с помощью </w:t>
      </w:r>
      <w:proofErr w:type="spellStart"/>
      <w:r w:rsidRPr="002F4B49">
        <w:rPr>
          <w:rFonts w:ascii="Times New Roman" w:hAnsi="Times New Roman" w:cs="Times New Roman"/>
          <w:sz w:val="24"/>
          <w:szCs w:val="24"/>
        </w:rPr>
        <w:t>Watsapp</w:t>
      </w:r>
      <w:proofErr w:type="spellEnd"/>
      <w:r w:rsidRPr="002F4B49">
        <w:rPr>
          <w:rFonts w:ascii="Times New Roman" w:hAnsi="Times New Roman" w:cs="Times New Roman"/>
          <w:sz w:val="24"/>
          <w:szCs w:val="24"/>
        </w:rPr>
        <w:t>);</w:t>
      </w:r>
    </w:p>
    <w:p w:rsidR="00863BEA" w:rsidRPr="002F4B49" w:rsidRDefault="00863BEA" w:rsidP="00863BEA">
      <w:pPr>
        <w:pStyle w:val="a3"/>
        <w:numPr>
          <w:ilvl w:val="0"/>
          <w:numId w:val="38"/>
        </w:numPr>
        <w:spacing w:after="0" w:line="276" w:lineRule="auto"/>
        <w:jc w:val="both"/>
        <w:rPr>
          <w:rFonts w:ascii="Times New Roman" w:hAnsi="Times New Roman" w:cs="Times New Roman"/>
          <w:sz w:val="24"/>
          <w:szCs w:val="24"/>
        </w:rPr>
      </w:pPr>
      <w:r w:rsidRPr="002F4B49">
        <w:rPr>
          <w:rFonts w:ascii="Times New Roman" w:hAnsi="Times New Roman" w:cs="Times New Roman"/>
          <w:sz w:val="24"/>
          <w:szCs w:val="24"/>
        </w:rPr>
        <w:t xml:space="preserve"> открытые занятия.</w:t>
      </w:r>
    </w:p>
    <w:p w:rsidR="00D53270" w:rsidRPr="0072437F" w:rsidRDefault="00D53270" w:rsidP="0072437F">
      <w:pPr>
        <w:pStyle w:val="a4"/>
        <w:shd w:val="clear" w:color="auto" w:fill="FFFFFF"/>
        <w:spacing w:before="0" w:beforeAutospacing="0" w:after="0" w:afterAutospacing="0" w:line="276" w:lineRule="auto"/>
        <w:ind w:firstLine="709"/>
        <w:jc w:val="center"/>
        <w:rPr>
          <w:b/>
          <w:color w:val="000000" w:themeColor="text1"/>
          <w:sz w:val="28"/>
          <w:szCs w:val="28"/>
        </w:rPr>
      </w:pPr>
      <w:r w:rsidRPr="0072437F">
        <w:rPr>
          <w:b/>
          <w:color w:val="000000" w:themeColor="text1"/>
          <w:sz w:val="28"/>
          <w:szCs w:val="28"/>
        </w:rPr>
        <w:t>3.  Организационный раздел</w:t>
      </w:r>
    </w:p>
    <w:p w:rsidR="00D53270" w:rsidRPr="007A2ED5" w:rsidRDefault="00D53270" w:rsidP="002F4B49">
      <w:pPr>
        <w:pStyle w:val="a4"/>
        <w:shd w:val="clear" w:color="auto" w:fill="FFFFFF"/>
        <w:spacing w:before="0" w:beforeAutospacing="0" w:after="0" w:afterAutospacing="0" w:line="276" w:lineRule="auto"/>
        <w:jc w:val="center"/>
        <w:rPr>
          <w:color w:val="000000" w:themeColor="text1"/>
          <w:u w:val="single"/>
        </w:rPr>
      </w:pPr>
      <w:r w:rsidRPr="007A2ED5">
        <w:rPr>
          <w:color w:val="000000" w:themeColor="text1"/>
          <w:u w:val="single"/>
        </w:rPr>
        <w:t>3.1 Психолого-педагогические условия, обеспечивающие развитие ребенка</w:t>
      </w:r>
    </w:p>
    <w:p w:rsidR="00D31BB1" w:rsidRDefault="00D53270" w:rsidP="0072437F">
      <w:pPr>
        <w:pStyle w:val="a4"/>
        <w:shd w:val="clear" w:color="auto" w:fill="FFFFFF"/>
        <w:spacing w:before="0" w:beforeAutospacing="0" w:after="0" w:afterAutospacing="0" w:line="276" w:lineRule="auto"/>
        <w:ind w:firstLine="709"/>
        <w:jc w:val="both"/>
        <w:rPr>
          <w:color w:val="000000" w:themeColor="text1"/>
        </w:rPr>
      </w:pPr>
      <w:r>
        <w:rPr>
          <w:color w:val="000000" w:themeColor="text1"/>
        </w:rPr>
        <w:t xml:space="preserve">Программа предполагает создание </w:t>
      </w:r>
      <w:r w:rsidR="00D31BB1">
        <w:rPr>
          <w:color w:val="000000" w:themeColor="text1"/>
        </w:rPr>
        <w:t xml:space="preserve">следующих </w:t>
      </w:r>
      <w:r>
        <w:rPr>
          <w:color w:val="000000" w:themeColor="text1"/>
        </w:rPr>
        <w:t>психо</w:t>
      </w:r>
      <w:r w:rsidR="00D31BB1">
        <w:rPr>
          <w:color w:val="000000" w:themeColor="text1"/>
        </w:rPr>
        <w:t>лого</w:t>
      </w:r>
      <w:r>
        <w:rPr>
          <w:color w:val="000000" w:themeColor="text1"/>
        </w:rPr>
        <w:t>-</w:t>
      </w:r>
      <w:r w:rsidR="00D31BB1">
        <w:rPr>
          <w:color w:val="000000" w:themeColor="text1"/>
        </w:rPr>
        <w:t>педагогических</w:t>
      </w:r>
      <w:r>
        <w:rPr>
          <w:color w:val="000000" w:themeColor="text1"/>
        </w:rPr>
        <w:t xml:space="preserve"> условий, обеспечивающих развитие ребенка в </w:t>
      </w:r>
      <w:r w:rsidR="00D31BB1">
        <w:rPr>
          <w:color w:val="000000" w:themeColor="text1"/>
        </w:rPr>
        <w:t>соответствие с</w:t>
      </w:r>
      <w:r>
        <w:rPr>
          <w:color w:val="000000" w:themeColor="text1"/>
        </w:rPr>
        <w:t xml:space="preserve"> его возрастными </w:t>
      </w:r>
      <w:r w:rsidR="00D31BB1">
        <w:rPr>
          <w:color w:val="000000" w:themeColor="text1"/>
        </w:rPr>
        <w:t>и индивидуальными</w:t>
      </w:r>
      <w:r>
        <w:rPr>
          <w:color w:val="000000" w:themeColor="text1"/>
        </w:rPr>
        <w:t xml:space="preserve"> возможностями и интересами.</w:t>
      </w:r>
    </w:p>
    <w:p w:rsidR="00D31BB1" w:rsidRDefault="00D31BB1" w:rsidP="0072437F">
      <w:pPr>
        <w:pStyle w:val="a4"/>
        <w:numPr>
          <w:ilvl w:val="0"/>
          <w:numId w:val="14"/>
        </w:numPr>
        <w:shd w:val="clear" w:color="auto" w:fill="FFFFFF"/>
        <w:spacing w:before="0" w:beforeAutospacing="0" w:after="0" w:afterAutospacing="0" w:line="276" w:lineRule="auto"/>
        <w:jc w:val="both"/>
        <w:rPr>
          <w:color w:val="000000" w:themeColor="text1"/>
        </w:rPr>
      </w:pPr>
      <w:r>
        <w:rPr>
          <w:color w:val="000000" w:themeColor="text1"/>
        </w:rPr>
        <w:t>Личностно-порождающее взаимодействие взрослых с детьми, предполагающее создание таких ситуаций, в которых каждому ребенку предоставляется возможность выбора деятельности, партнёра, средств и пр.; обеспечивается опора на его личный опыт при освоении новых знаний и жизненных навыков.</w:t>
      </w:r>
    </w:p>
    <w:p w:rsidR="00D31BB1" w:rsidRDefault="00D31BB1" w:rsidP="0072437F">
      <w:pPr>
        <w:pStyle w:val="a4"/>
        <w:numPr>
          <w:ilvl w:val="0"/>
          <w:numId w:val="14"/>
        </w:numPr>
        <w:shd w:val="clear" w:color="auto" w:fill="FFFFFF"/>
        <w:spacing w:before="0" w:beforeAutospacing="0" w:after="0" w:afterAutospacing="0" w:line="276" w:lineRule="auto"/>
        <w:jc w:val="both"/>
        <w:rPr>
          <w:color w:val="000000" w:themeColor="text1"/>
        </w:rPr>
      </w:pPr>
      <w:r>
        <w:rPr>
          <w:color w:val="000000" w:themeColor="text1"/>
        </w:rPr>
        <w:t>Ориентированность педагогической оценки на относительные показатели детской успешности, то есть сравнение нынешних и предыдущих достижений ребенка, стимулирование самооценки.</w:t>
      </w:r>
    </w:p>
    <w:p w:rsidR="00D31BB1" w:rsidRDefault="00D31BB1" w:rsidP="0072437F">
      <w:pPr>
        <w:pStyle w:val="a4"/>
        <w:numPr>
          <w:ilvl w:val="0"/>
          <w:numId w:val="14"/>
        </w:numPr>
        <w:shd w:val="clear" w:color="auto" w:fill="FFFFFF"/>
        <w:spacing w:before="0" w:beforeAutospacing="0" w:after="0" w:afterAutospacing="0" w:line="276" w:lineRule="auto"/>
        <w:jc w:val="both"/>
        <w:rPr>
          <w:color w:val="000000" w:themeColor="text1"/>
        </w:rPr>
      </w:pPr>
      <w:r>
        <w:rPr>
          <w:color w:val="000000" w:themeColor="text1"/>
        </w:rPr>
        <w:t>Формирование игры как важнейшего фактора развития ребенка.</w:t>
      </w:r>
    </w:p>
    <w:p w:rsidR="00D31BB1" w:rsidRDefault="00D31BB1" w:rsidP="0072437F">
      <w:pPr>
        <w:pStyle w:val="a4"/>
        <w:numPr>
          <w:ilvl w:val="0"/>
          <w:numId w:val="14"/>
        </w:numPr>
        <w:shd w:val="clear" w:color="auto" w:fill="FFFFFF"/>
        <w:spacing w:before="0" w:beforeAutospacing="0" w:after="0" w:afterAutospacing="0" w:line="276" w:lineRule="auto"/>
        <w:jc w:val="both"/>
        <w:rPr>
          <w:color w:val="000000" w:themeColor="text1"/>
        </w:rPr>
      </w:pPr>
      <w:r>
        <w:rPr>
          <w:color w:val="000000" w:themeColor="text1"/>
        </w:rPr>
        <w:t>Создание развивающей образовательной среды, способствующей физическому, социально-коммуникативному, познавательному, речевому, художественно-эстетическому развитию ребенка и сохранению его индивидуальности.</w:t>
      </w:r>
    </w:p>
    <w:p w:rsidR="009E0D47" w:rsidRDefault="00D31BB1" w:rsidP="0072437F">
      <w:pPr>
        <w:pStyle w:val="a4"/>
        <w:numPr>
          <w:ilvl w:val="0"/>
          <w:numId w:val="14"/>
        </w:numPr>
        <w:shd w:val="clear" w:color="auto" w:fill="FFFFFF"/>
        <w:spacing w:before="0" w:beforeAutospacing="0" w:after="0" w:afterAutospacing="0" w:line="276" w:lineRule="auto"/>
        <w:jc w:val="both"/>
        <w:rPr>
          <w:color w:val="000000" w:themeColor="text1"/>
        </w:rPr>
      </w:pPr>
      <w:r>
        <w:rPr>
          <w:color w:val="000000" w:themeColor="text1"/>
        </w:rPr>
        <w:t>Сбалансированность репродуктивной (воспроизводящий готовый образец) и продуктивной (производящий субъективно новый продукт) деятельности, то есть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w:t>
      </w:r>
    </w:p>
    <w:p w:rsidR="00D31BB1" w:rsidRDefault="00D31BB1" w:rsidP="0072437F">
      <w:pPr>
        <w:pStyle w:val="a4"/>
        <w:numPr>
          <w:ilvl w:val="0"/>
          <w:numId w:val="14"/>
        </w:numPr>
        <w:shd w:val="clear" w:color="auto" w:fill="FFFFFF"/>
        <w:spacing w:before="0" w:beforeAutospacing="0" w:after="0" w:afterAutospacing="0" w:line="276" w:lineRule="auto"/>
        <w:jc w:val="both"/>
        <w:rPr>
          <w:color w:val="000000" w:themeColor="text1"/>
        </w:rPr>
      </w:pPr>
      <w:r>
        <w:rPr>
          <w:color w:val="000000" w:themeColor="text1"/>
        </w:rPr>
        <w:t xml:space="preserve">Участие семьи </w:t>
      </w:r>
      <w:r w:rsidR="0035673A">
        <w:rPr>
          <w:color w:val="000000" w:themeColor="text1"/>
        </w:rPr>
        <w:t>как необходимое условие для дошкольников развития ребенка дошкольного возраста.</w:t>
      </w:r>
    </w:p>
    <w:p w:rsidR="0035673A" w:rsidRPr="00D31BB1" w:rsidRDefault="0035673A" w:rsidP="0072437F">
      <w:pPr>
        <w:pStyle w:val="a4"/>
        <w:numPr>
          <w:ilvl w:val="0"/>
          <w:numId w:val="14"/>
        </w:numPr>
        <w:shd w:val="clear" w:color="auto" w:fill="FFFFFF"/>
        <w:spacing w:before="0" w:beforeAutospacing="0" w:after="0" w:afterAutospacing="0" w:line="276" w:lineRule="auto"/>
        <w:jc w:val="both"/>
        <w:rPr>
          <w:color w:val="000000" w:themeColor="text1"/>
        </w:rPr>
      </w:pPr>
      <w:r>
        <w:rPr>
          <w:color w:val="000000" w:themeColor="text1"/>
        </w:rPr>
        <w:t>Профессиональное развитие педагогов, направленное на развитие профессиональных компетентностей, в том числе коммуникативной компетентности и мастерства мотивирования ребенка, а также владения правилами безопасного пользования Интернетом, предполагающее создание сетевого взаимодействия педагогов и управленцев, работающих по Программе.</w:t>
      </w:r>
    </w:p>
    <w:p w:rsidR="007A2ED5" w:rsidRDefault="007A2ED5" w:rsidP="0072437F">
      <w:pPr>
        <w:pStyle w:val="a4"/>
        <w:shd w:val="clear" w:color="auto" w:fill="FFFFFF"/>
        <w:spacing w:before="0" w:beforeAutospacing="0" w:after="0" w:afterAutospacing="0" w:line="276" w:lineRule="auto"/>
        <w:jc w:val="both"/>
        <w:rPr>
          <w:color w:val="000000" w:themeColor="text1"/>
        </w:rPr>
      </w:pPr>
    </w:p>
    <w:p w:rsidR="00305A0C" w:rsidRDefault="007A2ED5" w:rsidP="002F4B49">
      <w:pPr>
        <w:pStyle w:val="a4"/>
        <w:shd w:val="clear" w:color="auto" w:fill="FFFFFF"/>
        <w:spacing w:before="0" w:beforeAutospacing="0" w:after="0" w:afterAutospacing="0" w:line="276" w:lineRule="auto"/>
        <w:jc w:val="center"/>
        <w:rPr>
          <w:color w:val="000000" w:themeColor="text1"/>
          <w:u w:val="single"/>
        </w:rPr>
      </w:pPr>
      <w:r>
        <w:rPr>
          <w:color w:val="000000" w:themeColor="text1"/>
          <w:u w:val="single"/>
        </w:rPr>
        <w:t>3.2 Организация развивающей предметно-пространственной среды</w:t>
      </w:r>
    </w:p>
    <w:p w:rsidR="007A2ED5" w:rsidRDefault="007A2ED5" w:rsidP="0072437F">
      <w:pPr>
        <w:pStyle w:val="a4"/>
        <w:shd w:val="clear" w:color="auto" w:fill="FFFFFF"/>
        <w:spacing w:before="0" w:beforeAutospacing="0" w:after="0" w:afterAutospacing="0" w:line="276" w:lineRule="auto"/>
        <w:ind w:firstLine="709"/>
        <w:jc w:val="both"/>
        <w:rPr>
          <w:color w:val="000000" w:themeColor="text1"/>
        </w:rPr>
      </w:pPr>
      <w:r>
        <w:rPr>
          <w:color w:val="000000" w:themeColor="text1"/>
        </w:rPr>
        <w:lastRenderedPageBreak/>
        <w:t xml:space="preserve">Развивающая предметно-пространственная среда Организации (далее РППС) должна соответствовать требованиям Стандарта и СанПиНу. </w:t>
      </w:r>
    </w:p>
    <w:p w:rsidR="007A2ED5" w:rsidRDefault="009B3690" w:rsidP="0072437F">
      <w:pPr>
        <w:pStyle w:val="a4"/>
        <w:shd w:val="clear" w:color="auto" w:fill="FFFFFF"/>
        <w:spacing w:before="0" w:beforeAutospacing="0" w:after="0" w:afterAutospacing="0" w:line="276" w:lineRule="auto"/>
        <w:ind w:firstLine="709"/>
        <w:jc w:val="both"/>
        <w:rPr>
          <w:color w:val="000000" w:themeColor="text1"/>
        </w:rPr>
      </w:pPr>
      <w:r>
        <w:rPr>
          <w:color w:val="000000" w:themeColor="text1"/>
        </w:rPr>
        <w:t>Развивающая предметно</w:t>
      </w:r>
      <w:r w:rsidRPr="009B3690">
        <w:rPr>
          <w:color w:val="000000" w:themeColor="text1"/>
        </w:rPr>
        <w:t>-пространственная среда</w:t>
      </w:r>
      <w:r>
        <w:rPr>
          <w:color w:val="000000" w:themeColor="text1"/>
        </w:rPr>
        <w:t xml:space="preserve"> – часть образовательной среды, представленная специально организованным пространством, материалами, оборудованием, электронными образовательными ресурсами </w:t>
      </w:r>
      <w:r w:rsidR="0029641F">
        <w:rPr>
          <w:color w:val="000000" w:themeColor="text1"/>
        </w:rPr>
        <w:t>и средствами</w:t>
      </w:r>
      <w:r>
        <w:rPr>
          <w:color w:val="000000" w:themeColor="text1"/>
        </w:rPr>
        <w:t xml:space="preserve"> обучения и воспитания детей дошкольного возраста, охраны и укрепления их здоровья, предоставляющими возможность учета особенностей и коррекции недостатков их развития. </w:t>
      </w:r>
    </w:p>
    <w:p w:rsidR="009B3690" w:rsidRDefault="009B3690" w:rsidP="0072437F">
      <w:pPr>
        <w:pStyle w:val="a4"/>
        <w:shd w:val="clear" w:color="auto" w:fill="FFFFFF"/>
        <w:spacing w:before="0" w:beforeAutospacing="0" w:after="0" w:afterAutospacing="0" w:line="276" w:lineRule="auto"/>
        <w:ind w:firstLine="709"/>
        <w:jc w:val="both"/>
        <w:rPr>
          <w:color w:val="000000" w:themeColor="text1"/>
        </w:rPr>
      </w:pPr>
      <w:r>
        <w:rPr>
          <w:color w:val="000000" w:themeColor="text1"/>
        </w:rPr>
        <w:t>В соответствии с ФГОС ДО РППС должна обеспечивать:</w:t>
      </w:r>
    </w:p>
    <w:p w:rsidR="009B3690" w:rsidRDefault="009B3690" w:rsidP="0002356F">
      <w:pPr>
        <w:pStyle w:val="a4"/>
        <w:numPr>
          <w:ilvl w:val="0"/>
          <w:numId w:val="29"/>
        </w:numPr>
        <w:shd w:val="clear" w:color="auto" w:fill="FFFFFF"/>
        <w:spacing w:before="0" w:beforeAutospacing="0" w:after="0" w:afterAutospacing="0" w:line="276" w:lineRule="auto"/>
        <w:jc w:val="both"/>
        <w:rPr>
          <w:color w:val="000000" w:themeColor="text1"/>
        </w:rPr>
      </w:pPr>
      <w:r>
        <w:rPr>
          <w:color w:val="000000" w:themeColor="text1"/>
        </w:rPr>
        <w:t>Охрану и укрепление физического и психического здоровья и эмоционального благополучия детей;</w:t>
      </w:r>
    </w:p>
    <w:p w:rsidR="009B3690" w:rsidRDefault="009B3690" w:rsidP="0002356F">
      <w:pPr>
        <w:pStyle w:val="a4"/>
        <w:numPr>
          <w:ilvl w:val="0"/>
          <w:numId w:val="29"/>
        </w:numPr>
        <w:shd w:val="clear" w:color="auto" w:fill="FFFFFF"/>
        <w:spacing w:before="0" w:beforeAutospacing="0" w:after="0" w:afterAutospacing="0" w:line="276" w:lineRule="auto"/>
        <w:jc w:val="both"/>
        <w:rPr>
          <w:color w:val="000000" w:themeColor="text1"/>
        </w:rPr>
      </w:pPr>
      <w:r>
        <w:rPr>
          <w:color w:val="000000" w:themeColor="text1"/>
        </w:rPr>
        <w:t>Проявление уважения к их человеческому достоинству, чувствам и потребностям;</w:t>
      </w:r>
    </w:p>
    <w:p w:rsidR="009B3690" w:rsidRDefault="009B3690" w:rsidP="0002356F">
      <w:pPr>
        <w:pStyle w:val="a4"/>
        <w:numPr>
          <w:ilvl w:val="0"/>
          <w:numId w:val="29"/>
        </w:numPr>
        <w:shd w:val="clear" w:color="auto" w:fill="FFFFFF"/>
        <w:spacing w:before="0" w:beforeAutospacing="0" w:after="0" w:afterAutospacing="0" w:line="276" w:lineRule="auto"/>
        <w:jc w:val="both"/>
        <w:rPr>
          <w:color w:val="000000" w:themeColor="text1"/>
        </w:rPr>
      </w:pPr>
      <w:r>
        <w:rPr>
          <w:color w:val="000000" w:themeColor="text1"/>
        </w:rPr>
        <w:t>Формирование и поддержку положительной самооценки, уверенности в собственных возможностей и способностях, в том числе при взаимодействии детей друг с другом и в коллективной работе;</w:t>
      </w:r>
    </w:p>
    <w:p w:rsidR="009B3690" w:rsidRDefault="009B3690" w:rsidP="0002356F">
      <w:pPr>
        <w:pStyle w:val="a4"/>
        <w:numPr>
          <w:ilvl w:val="0"/>
          <w:numId w:val="29"/>
        </w:numPr>
        <w:shd w:val="clear" w:color="auto" w:fill="FFFFFF"/>
        <w:spacing w:before="0" w:beforeAutospacing="0" w:after="0" w:afterAutospacing="0" w:line="276" w:lineRule="auto"/>
        <w:jc w:val="both"/>
        <w:rPr>
          <w:color w:val="000000" w:themeColor="text1"/>
        </w:rPr>
      </w:pPr>
      <w:r>
        <w:rPr>
          <w:color w:val="000000" w:themeColor="text1"/>
        </w:rPr>
        <w:t>Максимальную реализацию образовательного потенциала пространства, группы и прилегающих территорий, приспособленных для реализации образовательной программы, в соответствии с потребностями каждого возрастного этапа, возможностями учета особенностей и коррекции недостатков из развития;</w:t>
      </w:r>
    </w:p>
    <w:p w:rsidR="009B3690" w:rsidRDefault="009B3690" w:rsidP="0002356F">
      <w:pPr>
        <w:pStyle w:val="a4"/>
        <w:numPr>
          <w:ilvl w:val="0"/>
          <w:numId w:val="29"/>
        </w:numPr>
        <w:shd w:val="clear" w:color="auto" w:fill="FFFFFF"/>
        <w:spacing w:before="0" w:beforeAutospacing="0" w:after="0" w:afterAutospacing="0" w:line="276" w:lineRule="auto"/>
        <w:jc w:val="both"/>
        <w:rPr>
          <w:color w:val="000000" w:themeColor="text1"/>
        </w:rPr>
      </w:pPr>
      <w:r>
        <w:rPr>
          <w:color w:val="000000" w:themeColor="text1"/>
        </w:rPr>
        <w:t>Открытость дошкольного образования и вовлечение родителей (законных представителей) непосредственно в образовательную деятельность, осуществление их поддержки в деле образования и воспитания детей, охране и укреплении их здоровья, а также поддержка образовательных инициатив внутри семьи;</w:t>
      </w:r>
    </w:p>
    <w:p w:rsidR="009B3690" w:rsidRDefault="00A84375" w:rsidP="0002356F">
      <w:pPr>
        <w:pStyle w:val="a4"/>
        <w:numPr>
          <w:ilvl w:val="0"/>
          <w:numId w:val="29"/>
        </w:numPr>
        <w:shd w:val="clear" w:color="auto" w:fill="FFFFFF"/>
        <w:spacing w:before="0" w:beforeAutospacing="0" w:after="0" w:afterAutospacing="0" w:line="276" w:lineRule="auto"/>
        <w:jc w:val="both"/>
        <w:rPr>
          <w:color w:val="000000" w:themeColor="text1"/>
        </w:rPr>
      </w:pPr>
      <w:r>
        <w:rPr>
          <w:color w:val="000000" w:themeColor="text1"/>
        </w:rPr>
        <w:t>Построение образовательной деятельности на основе взаимодействия взрослых с детьми, ориентированного на уважение достоинства и личности, интересы и возможности каждого ребенка и учитывающего социальную ситуацию его развития и соответствующие возрастные и индивидуальные особенности (недопустимость как искусственного ускорения, так и искусственного замедления развития детей);</w:t>
      </w:r>
    </w:p>
    <w:p w:rsidR="00A84375" w:rsidRDefault="00F06229" w:rsidP="0002356F">
      <w:pPr>
        <w:pStyle w:val="a4"/>
        <w:numPr>
          <w:ilvl w:val="0"/>
          <w:numId w:val="29"/>
        </w:numPr>
        <w:shd w:val="clear" w:color="auto" w:fill="FFFFFF"/>
        <w:spacing w:before="0" w:beforeAutospacing="0" w:after="446" w:afterAutospacing="0" w:line="276" w:lineRule="auto"/>
        <w:jc w:val="both"/>
        <w:rPr>
          <w:color w:val="000000" w:themeColor="text1"/>
        </w:rPr>
      </w:pPr>
      <w:r>
        <w:rPr>
          <w:color w:val="000000" w:themeColor="text1"/>
        </w:rPr>
        <w:t>Создание равных условий, максимально способствующих реализации различных образовательных программ в Организации, для детей, принадлежащих к разным национально-культурным, а также имеющих различные возможности здоровья.</w:t>
      </w:r>
    </w:p>
    <w:p w:rsidR="00074724" w:rsidRPr="0072437F" w:rsidRDefault="00304B3E" w:rsidP="0072437F">
      <w:pPr>
        <w:pStyle w:val="a4"/>
        <w:shd w:val="clear" w:color="auto" w:fill="FFFFFF"/>
        <w:spacing w:before="0" w:beforeAutospacing="0" w:after="0" w:afterAutospacing="0" w:line="276" w:lineRule="auto"/>
        <w:ind w:firstLine="709"/>
        <w:jc w:val="both"/>
        <w:rPr>
          <w:color w:val="000000" w:themeColor="text1"/>
        </w:rPr>
      </w:pPr>
      <w:r>
        <w:rPr>
          <w:color w:val="000000" w:themeColor="text1"/>
        </w:rPr>
        <w:t>РППС обладает свойствами открытой системы и выполняет образовательную, воспитывающую, мотивирующую функции. Среда должна</w:t>
      </w:r>
      <w:r w:rsidR="00194D0F">
        <w:rPr>
          <w:color w:val="000000" w:themeColor="text1"/>
        </w:rPr>
        <w:t xml:space="preserve"> </w:t>
      </w:r>
      <w:r>
        <w:rPr>
          <w:color w:val="000000" w:themeColor="text1"/>
        </w:rPr>
        <w:t>быть не только развивающей, но и развивающейся.</w:t>
      </w:r>
    </w:p>
    <w:p w:rsidR="009C367A" w:rsidRPr="009C367A" w:rsidRDefault="009C367A" w:rsidP="0072437F">
      <w:pPr>
        <w:pStyle w:val="a4"/>
        <w:numPr>
          <w:ilvl w:val="1"/>
          <w:numId w:val="19"/>
        </w:numPr>
        <w:shd w:val="clear" w:color="auto" w:fill="FFFFFF"/>
        <w:spacing w:before="0" w:beforeAutospacing="0" w:after="0" w:afterAutospacing="0" w:line="276" w:lineRule="auto"/>
        <w:jc w:val="center"/>
        <w:rPr>
          <w:color w:val="000000" w:themeColor="text1"/>
          <w:u w:val="single"/>
        </w:rPr>
      </w:pPr>
      <w:r w:rsidRPr="009C367A">
        <w:rPr>
          <w:color w:val="000000" w:themeColor="text1"/>
          <w:u w:val="single"/>
        </w:rPr>
        <w:t>Материально-техническое обеспечение</w:t>
      </w:r>
    </w:p>
    <w:p w:rsidR="009C367A" w:rsidRPr="009C367A" w:rsidRDefault="009C367A" w:rsidP="0072437F">
      <w:pPr>
        <w:pStyle w:val="a4"/>
        <w:shd w:val="clear" w:color="auto" w:fill="FFFFFF"/>
        <w:spacing w:before="0" w:beforeAutospacing="0" w:after="0" w:afterAutospacing="0" w:line="276" w:lineRule="auto"/>
        <w:ind w:left="510"/>
        <w:rPr>
          <w:color w:val="000000" w:themeColor="text1"/>
        </w:rPr>
      </w:pPr>
      <w:r w:rsidRPr="009C367A">
        <w:rPr>
          <w:color w:val="000000" w:themeColor="text1"/>
        </w:rPr>
        <w:t>Материально-техническое обеспечение реализации Программы включает:</w:t>
      </w:r>
    </w:p>
    <w:p w:rsidR="009C367A" w:rsidRPr="009C367A" w:rsidRDefault="009C367A" w:rsidP="0072437F">
      <w:pPr>
        <w:pStyle w:val="a4"/>
        <w:numPr>
          <w:ilvl w:val="0"/>
          <w:numId w:val="21"/>
        </w:numPr>
        <w:shd w:val="clear" w:color="auto" w:fill="FFFFFF"/>
        <w:spacing w:before="0" w:beforeAutospacing="0" w:after="0" w:afterAutospacing="0" w:line="276" w:lineRule="auto"/>
        <w:rPr>
          <w:color w:val="000000" w:themeColor="text1"/>
        </w:rPr>
      </w:pPr>
      <w:r w:rsidRPr="009C367A">
        <w:rPr>
          <w:color w:val="000000" w:themeColor="text1"/>
        </w:rPr>
        <w:t>Соответствие санитарно-эпидемиологическим правилам и нормативам;</w:t>
      </w:r>
    </w:p>
    <w:p w:rsidR="009C367A" w:rsidRPr="009C367A" w:rsidRDefault="009C367A" w:rsidP="0072437F">
      <w:pPr>
        <w:pStyle w:val="a4"/>
        <w:numPr>
          <w:ilvl w:val="0"/>
          <w:numId w:val="21"/>
        </w:numPr>
        <w:shd w:val="clear" w:color="auto" w:fill="FFFFFF"/>
        <w:spacing w:before="0" w:beforeAutospacing="0" w:after="0" w:afterAutospacing="0" w:line="276" w:lineRule="auto"/>
        <w:rPr>
          <w:color w:val="000000" w:themeColor="text1"/>
        </w:rPr>
      </w:pPr>
      <w:r w:rsidRPr="009C367A">
        <w:rPr>
          <w:color w:val="000000" w:themeColor="text1"/>
        </w:rPr>
        <w:t>Соответствие правилам пожарной безопасности и электробезопасности;</w:t>
      </w:r>
    </w:p>
    <w:p w:rsidR="009C367A" w:rsidRDefault="009C367A" w:rsidP="0072437F">
      <w:pPr>
        <w:pStyle w:val="a4"/>
        <w:numPr>
          <w:ilvl w:val="0"/>
          <w:numId w:val="21"/>
        </w:numPr>
        <w:shd w:val="clear" w:color="auto" w:fill="FFFFFF"/>
        <w:spacing w:before="0" w:beforeAutospacing="0" w:after="0" w:afterAutospacing="0" w:line="276" w:lineRule="auto"/>
        <w:rPr>
          <w:color w:val="000000" w:themeColor="text1"/>
        </w:rPr>
      </w:pPr>
      <w:r w:rsidRPr="009C367A">
        <w:rPr>
          <w:color w:val="000000" w:themeColor="text1"/>
        </w:rPr>
        <w:t>Средства обучения и воспитания в соответствии с возрастными и индивидуальными особенностями развития детей;</w:t>
      </w:r>
    </w:p>
    <w:p w:rsidR="009C367A" w:rsidRDefault="009C367A" w:rsidP="0072437F">
      <w:pPr>
        <w:pStyle w:val="a4"/>
        <w:numPr>
          <w:ilvl w:val="0"/>
          <w:numId w:val="21"/>
        </w:numPr>
        <w:shd w:val="clear" w:color="auto" w:fill="FFFFFF"/>
        <w:spacing w:before="0" w:beforeAutospacing="0" w:after="0" w:afterAutospacing="0" w:line="276" w:lineRule="auto"/>
        <w:rPr>
          <w:color w:val="000000" w:themeColor="text1"/>
        </w:rPr>
      </w:pPr>
      <w:r>
        <w:rPr>
          <w:color w:val="000000" w:themeColor="text1"/>
        </w:rPr>
        <w:t>Оснащенность помещений развивающей предметно-пространственной средой;</w:t>
      </w:r>
    </w:p>
    <w:p w:rsidR="009C367A" w:rsidRDefault="009C367A" w:rsidP="0072437F">
      <w:pPr>
        <w:pStyle w:val="a4"/>
        <w:numPr>
          <w:ilvl w:val="0"/>
          <w:numId w:val="21"/>
        </w:numPr>
        <w:shd w:val="clear" w:color="auto" w:fill="FFFFFF"/>
        <w:spacing w:before="0" w:beforeAutospacing="0" w:after="0" w:afterAutospacing="0" w:line="276" w:lineRule="auto"/>
        <w:rPr>
          <w:color w:val="000000" w:themeColor="text1"/>
        </w:rPr>
      </w:pPr>
      <w:r>
        <w:rPr>
          <w:color w:val="000000" w:themeColor="text1"/>
        </w:rPr>
        <w:t>Учебно-методический комплект, оборудование оснащение.</w:t>
      </w:r>
    </w:p>
    <w:p w:rsidR="009C367A" w:rsidRDefault="009C367A" w:rsidP="0072437F">
      <w:pPr>
        <w:pStyle w:val="a4"/>
        <w:shd w:val="clear" w:color="auto" w:fill="FFFFFF"/>
        <w:spacing w:before="0" w:beforeAutospacing="0" w:after="0" w:afterAutospacing="0" w:line="276" w:lineRule="auto"/>
        <w:ind w:left="1230"/>
        <w:rPr>
          <w:b/>
          <w:color w:val="000000" w:themeColor="text1"/>
        </w:rPr>
      </w:pPr>
      <w:r w:rsidRPr="009C367A">
        <w:rPr>
          <w:b/>
          <w:color w:val="000000" w:themeColor="text1"/>
        </w:rPr>
        <w:t>Перечень ТСО и компьютерной техники:</w:t>
      </w:r>
    </w:p>
    <w:p w:rsidR="009C367A" w:rsidRPr="00A52BF3" w:rsidRDefault="009C367A" w:rsidP="0072437F">
      <w:pPr>
        <w:pStyle w:val="a4"/>
        <w:numPr>
          <w:ilvl w:val="0"/>
          <w:numId w:val="21"/>
        </w:numPr>
        <w:shd w:val="clear" w:color="auto" w:fill="FFFFFF"/>
        <w:spacing w:before="0" w:beforeAutospacing="0" w:after="0" w:afterAutospacing="0" w:line="276" w:lineRule="auto"/>
        <w:rPr>
          <w:color w:val="000000" w:themeColor="text1"/>
        </w:rPr>
      </w:pPr>
      <w:r w:rsidRPr="00A52BF3">
        <w:rPr>
          <w:color w:val="000000" w:themeColor="text1"/>
        </w:rPr>
        <w:t>Музыкальный центр;</w:t>
      </w:r>
    </w:p>
    <w:p w:rsidR="009C367A" w:rsidRPr="00A52BF3" w:rsidRDefault="009C367A" w:rsidP="0072437F">
      <w:pPr>
        <w:pStyle w:val="a4"/>
        <w:numPr>
          <w:ilvl w:val="0"/>
          <w:numId w:val="21"/>
        </w:numPr>
        <w:shd w:val="clear" w:color="auto" w:fill="FFFFFF"/>
        <w:spacing w:before="0" w:beforeAutospacing="0" w:after="0" w:afterAutospacing="0" w:line="276" w:lineRule="auto"/>
        <w:rPr>
          <w:color w:val="000000" w:themeColor="text1"/>
        </w:rPr>
      </w:pPr>
      <w:r w:rsidRPr="00A52BF3">
        <w:rPr>
          <w:color w:val="000000" w:themeColor="text1"/>
        </w:rPr>
        <w:t>Магнитофон;</w:t>
      </w:r>
    </w:p>
    <w:p w:rsidR="009C367A" w:rsidRPr="00A52BF3" w:rsidRDefault="009C367A" w:rsidP="0072437F">
      <w:pPr>
        <w:pStyle w:val="a4"/>
        <w:numPr>
          <w:ilvl w:val="0"/>
          <w:numId w:val="21"/>
        </w:numPr>
        <w:shd w:val="clear" w:color="auto" w:fill="FFFFFF"/>
        <w:spacing w:before="0" w:beforeAutospacing="0" w:after="0" w:afterAutospacing="0" w:line="276" w:lineRule="auto"/>
        <w:rPr>
          <w:color w:val="000000" w:themeColor="text1"/>
        </w:rPr>
      </w:pPr>
      <w:r w:rsidRPr="00A52BF3">
        <w:rPr>
          <w:color w:val="000000" w:themeColor="text1"/>
        </w:rPr>
        <w:t>Компьютер;</w:t>
      </w:r>
    </w:p>
    <w:p w:rsidR="009C367A" w:rsidRPr="00A52BF3" w:rsidRDefault="00A52BF3" w:rsidP="0072437F">
      <w:pPr>
        <w:pStyle w:val="a4"/>
        <w:numPr>
          <w:ilvl w:val="0"/>
          <w:numId w:val="21"/>
        </w:numPr>
        <w:shd w:val="clear" w:color="auto" w:fill="FFFFFF"/>
        <w:spacing w:before="0" w:beforeAutospacing="0" w:after="0" w:afterAutospacing="0" w:line="276" w:lineRule="auto"/>
        <w:rPr>
          <w:color w:val="000000" w:themeColor="text1"/>
        </w:rPr>
      </w:pPr>
      <w:proofErr w:type="spellStart"/>
      <w:r w:rsidRPr="00A52BF3">
        <w:rPr>
          <w:color w:val="000000" w:themeColor="text1"/>
        </w:rPr>
        <w:t>Диопроектор</w:t>
      </w:r>
      <w:proofErr w:type="spellEnd"/>
      <w:r w:rsidRPr="00A52BF3">
        <w:rPr>
          <w:color w:val="000000" w:themeColor="text1"/>
        </w:rPr>
        <w:t>;</w:t>
      </w:r>
    </w:p>
    <w:p w:rsidR="00A52BF3" w:rsidRDefault="00A52BF3" w:rsidP="0072437F">
      <w:pPr>
        <w:pStyle w:val="a4"/>
        <w:numPr>
          <w:ilvl w:val="0"/>
          <w:numId w:val="21"/>
        </w:numPr>
        <w:shd w:val="clear" w:color="auto" w:fill="FFFFFF"/>
        <w:spacing w:before="0" w:beforeAutospacing="0" w:after="0" w:afterAutospacing="0" w:line="276" w:lineRule="auto"/>
        <w:rPr>
          <w:color w:val="000000" w:themeColor="text1"/>
        </w:rPr>
      </w:pPr>
      <w:r w:rsidRPr="00A52BF3">
        <w:rPr>
          <w:color w:val="000000" w:themeColor="text1"/>
        </w:rPr>
        <w:lastRenderedPageBreak/>
        <w:t>Ноутбук.</w:t>
      </w:r>
    </w:p>
    <w:tbl>
      <w:tblPr>
        <w:tblStyle w:val="a5"/>
        <w:tblW w:w="0" w:type="auto"/>
        <w:tblInd w:w="-34" w:type="dxa"/>
        <w:tblLook w:val="04A0" w:firstRow="1" w:lastRow="0" w:firstColumn="1" w:lastColumn="0" w:noHBand="0" w:noVBand="1"/>
      </w:tblPr>
      <w:tblGrid>
        <w:gridCol w:w="709"/>
        <w:gridCol w:w="3402"/>
        <w:gridCol w:w="6521"/>
      </w:tblGrid>
      <w:tr w:rsidR="00A52BF3" w:rsidTr="0002356F">
        <w:tc>
          <w:tcPr>
            <w:tcW w:w="709" w:type="dxa"/>
          </w:tcPr>
          <w:p w:rsidR="00A52BF3" w:rsidRPr="00A52BF3" w:rsidRDefault="00A52BF3" w:rsidP="00A52BF3">
            <w:pPr>
              <w:pStyle w:val="a4"/>
              <w:spacing w:before="0" w:beforeAutospacing="0" w:after="446" w:afterAutospacing="0" w:line="276" w:lineRule="auto"/>
              <w:jc w:val="center"/>
              <w:rPr>
                <w:b/>
                <w:color w:val="000000" w:themeColor="text1"/>
              </w:rPr>
            </w:pPr>
            <w:r>
              <w:rPr>
                <w:b/>
                <w:color w:val="000000" w:themeColor="text1"/>
              </w:rPr>
              <w:t>№ п/п</w:t>
            </w:r>
          </w:p>
        </w:tc>
        <w:tc>
          <w:tcPr>
            <w:tcW w:w="3402" w:type="dxa"/>
          </w:tcPr>
          <w:p w:rsidR="00A52BF3" w:rsidRPr="00A52BF3" w:rsidRDefault="00A52BF3" w:rsidP="00A52BF3">
            <w:pPr>
              <w:pStyle w:val="a4"/>
              <w:spacing w:before="0" w:beforeAutospacing="0" w:after="446" w:afterAutospacing="0" w:line="276" w:lineRule="auto"/>
              <w:jc w:val="center"/>
              <w:rPr>
                <w:b/>
                <w:color w:val="000000" w:themeColor="text1"/>
              </w:rPr>
            </w:pPr>
            <w:r w:rsidRPr="00A52BF3">
              <w:rPr>
                <w:b/>
                <w:color w:val="000000" w:themeColor="text1"/>
              </w:rPr>
              <w:t>Наименование образовательной услуги</w:t>
            </w:r>
          </w:p>
        </w:tc>
        <w:tc>
          <w:tcPr>
            <w:tcW w:w="6521" w:type="dxa"/>
          </w:tcPr>
          <w:p w:rsidR="00A52BF3" w:rsidRPr="00A52BF3" w:rsidRDefault="00A52BF3" w:rsidP="00A52BF3">
            <w:pPr>
              <w:pStyle w:val="a4"/>
              <w:spacing w:before="0" w:beforeAutospacing="0" w:after="446" w:afterAutospacing="0" w:line="276" w:lineRule="auto"/>
              <w:jc w:val="center"/>
              <w:rPr>
                <w:b/>
                <w:color w:val="000000" w:themeColor="text1"/>
              </w:rPr>
            </w:pPr>
            <w:r w:rsidRPr="00A52BF3">
              <w:rPr>
                <w:b/>
                <w:color w:val="000000" w:themeColor="text1"/>
              </w:rPr>
              <w:t>Наименование помещений с перечным оборудованием</w:t>
            </w:r>
          </w:p>
        </w:tc>
      </w:tr>
      <w:tr w:rsidR="00A52BF3" w:rsidTr="0002356F">
        <w:trPr>
          <w:trHeight w:val="2054"/>
        </w:trPr>
        <w:tc>
          <w:tcPr>
            <w:tcW w:w="709" w:type="dxa"/>
          </w:tcPr>
          <w:p w:rsidR="00A52BF3" w:rsidRDefault="00015113" w:rsidP="006B7378">
            <w:pPr>
              <w:pStyle w:val="a4"/>
              <w:spacing w:before="0" w:beforeAutospacing="0" w:after="446" w:afterAutospacing="0" w:line="276" w:lineRule="auto"/>
              <w:jc w:val="center"/>
              <w:rPr>
                <w:color w:val="000000" w:themeColor="text1"/>
              </w:rPr>
            </w:pPr>
            <w:r>
              <w:rPr>
                <w:color w:val="000000" w:themeColor="text1"/>
              </w:rPr>
              <w:t>1</w:t>
            </w:r>
          </w:p>
        </w:tc>
        <w:tc>
          <w:tcPr>
            <w:tcW w:w="3402" w:type="dxa"/>
          </w:tcPr>
          <w:p w:rsidR="00A52BF3" w:rsidRDefault="00A52BF3" w:rsidP="00A52BF3">
            <w:pPr>
              <w:pStyle w:val="a4"/>
              <w:spacing w:before="0" w:beforeAutospacing="0" w:after="446" w:afterAutospacing="0" w:line="276" w:lineRule="auto"/>
              <w:rPr>
                <w:color w:val="000000" w:themeColor="text1"/>
              </w:rPr>
            </w:pPr>
            <w:r>
              <w:rPr>
                <w:color w:val="000000" w:themeColor="text1"/>
              </w:rPr>
              <w:t>Реализация Образовательной Программы ДОУ</w:t>
            </w:r>
          </w:p>
        </w:tc>
        <w:tc>
          <w:tcPr>
            <w:tcW w:w="6521" w:type="dxa"/>
          </w:tcPr>
          <w:p w:rsidR="00A52BF3" w:rsidRDefault="00A52BF3" w:rsidP="00A52BF3">
            <w:pPr>
              <w:pStyle w:val="a4"/>
              <w:spacing w:before="0" w:beforeAutospacing="0" w:after="446" w:afterAutospacing="0" w:line="276" w:lineRule="auto"/>
              <w:rPr>
                <w:color w:val="000000" w:themeColor="text1"/>
              </w:rPr>
            </w:pPr>
            <w:r>
              <w:rPr>
                <w:color w:val="000000" w:themeColor="text1"/>
              </w:rPr>
              <w:t xml:space="preserve">Методический кабинет: оборудован компьютером, ноутбуком, принтером. Педагогическая документация, и наглядно-дидактические пособия, учебно-методическая литература, плакаты, </w:t>
            </w:r>
            <w:r w:rsidR="006B7378">
              <w:rPr>
                <w:color w:val="000000" w:themeColor="text1"/>
              </w:rPr>
              <w:t>картины, демонстративный</w:t>
            </w:r>
            <w:r>
              <w:rPr>
                <w:color w:val="000000" w:themeColor="text1"/>
              </w:rPr>
              <w:t xml:space="preserve"> и раздаточный материал, развивающие и дидактические игры. </w:t>
            </w:r>
          </w:p>
        </w:tc>
      </w:tr>
      <w:tr w:rsidR="00015113" w:rsidTr="0002356F">
        <w:trPr>
          <w:trHeight w:val="1251"/>
        </w:trPr>
        <w:tc>
          <w:tcPr>
            <w:tcW w:w="709" w:type="dxa"/>
          </w:tcPr>
          <w:p w:rsidR="00015113" w:rsidRDefault="006B7378" w:rsidP="006B7378">
            <w:pPr>
              <w:pStyle w:val="a4"/>
              <w:spacing w:before="0" w:after="446" w:line="276" w:lineRule="auto"/>
              <w:jc w:val="center"/>
              <w:rPr>
                <w:color w:val="000000" w:themeColor="text1"/>
              </w:rPr>
            </w:pPr>
            <w:r>
              <w:rPr>
                <w:color w:val="000000" w:themeColor="text1"/>
              </w:rPr>
              <w:t>2</w:t>
            </w:r>
          </w:p>
        </w:tc>
        <w:tc>
          <w:tcPr>
            <w:tcW w:w="3402" w:type="dxa"/>
          </w:tcPr>
          <w:p w:rsidR="00015113" w:rsidRDefault="006B7378" w:rsidP="00A52BF3">
            <w:pPr>
              <w:pStyle w:val="a4"/>
              <w:spacing w:before="0" w:after="446" w:line="276" w:lineRule="auto"/>
              <w:rPr>
                <w:color w:val="000000" w:themeColor="text1"/>
              </w:rPr>
            </w:pPr>
            <w:r w:rsidRPr="006B7378">
              <w:rPr>
                <w:color w:val="000000" w:themeColor="text1"/>
              </w:rPr>
              <w:t>Реализация Образовательной Программы ДОУ</w:t>
            </w:r>
          </w:p>
        </w:tc>
        <w:tc>
          <w:tcPr>
            <w:tcW w:w="6521" w:type="dxa"/>
          </w:tcPr>
          <w:p w:rsidR="006B7378" w:rsidRDefault="006B7378" w:rsidP="006B7378">
            <w:pPr>
              <w:pStyle w:val="a4"/>
              <w:spacing w:before="0" w:after="446" w:line="276" w:lineRule="auto"/>
              <w:rPr>
                <w:color w:val="000000" w:themeColor="text1"/>
              </w:rPr>
            </w:pPr>
            <w:r>
              <w:rPr>
                <w:color w:val="000000" w:themeColor="text1"/>
              </w:rPr>
              <w:t xml:space="preserve"> 11 групповых помещений.  Групповые помещения оснащены мебелью, играми и пособиями, соответствующими возрастным  особенностям детей.</w:t>
            </w:r>
          </w:p>
        </w:tc>
      </w:tr>
    </w:tbl>
    <w:p w:rsidR="00950411" w:rsidRDefault="00950411" w:rsidP="0072437F">
      <w:pPr>
        <w:pStyle w:val="a4"/>
        <w:shd w:val="clear" w:color="auto" w:fill="FFFFFF"/>
        <w:spacing w:before="0" w:beforeAutospacing="0" w:after="446" w:afterAutospacing="0" w:line="276" w:lineRule="auto"/>
        <w:rPr>
          <w:b/>
          <w:color w:val="000000" w:themeColor="text1"/>
        </w:rPr>
      </w:pPr>
    </w:p>
    <w:p w:rsidR="00A52BF3" w:rsidRDefault="00950411" w:rsidP="0072437F">
      <w:pPr>
        <w:pStyle w:val="a4"/>
        <w:shd w:val="clear" w:color="auto" w:fill="FFFFFF"/>
        <w:spacing w:before="0" w:beforeAutospacing="0" w:after="0" w:afterAutospacing="0" w:line="276" w:lineRule="auto"/>
        <w:jc w:val="center"/>
        <w:rPr>
          <w:b/>
          <w:color w:val="000000" w:themeColor="text1"/>
        </w:rPr>
      </w:pPr>
      <w:r>
        <w:rPr>
          <w:b/>
          <w:color w:val="000000" w:themeColor="text1"/>
        </w:rPr>
        <w:t>Оснащенность педагогического процесса</w:t>
      </w:r>
    </w:p>
    <w:p w:rsidR="00950411" w:rsidRPr="00950411" w:rsidRDefault="00950411" w:rsidP="0072437F">
      <w:pPr>
        <w:pStyle w:val="a4"/>
        <w:numPr>
          <w:ilvl w:val="0"/>
          <w:numId w:val="22"/>
        </w:numPr>
        <w:shd w:val="clear" w:color="auto" w:fill="FFFFFF"/>
        <w:spacing w:after="0" w:afterAutospacing="0" w:line="276" w:lineRule="auto"/>
        <w:rPr>
          <w:color w:val="000000" w:themeColor="text1"/>
        </w:rPr>
      </w:pPr>
      <w:r w:rsidRPr="00950411">
        <w:rPr>
          <w:color w:val="000000" w:themeColor="text1"/>
        </w:rPr>
        <w:t>Федеральный государственный стандарт дошкольного образования: текст документа (Приказ Министерства образования и науки РФ от 17 октября 2013 г. № 1155 Об утверждении федерального государственного образовательного стандарта дошкольного образования")</w:t>
      </w:r>
    </w:p>
    <w:p w:rsidR="00950411" w:rsidRPr="00950411" w:rsidRDefault="00950411" w:rsidP="0072437F">
      <w:pPr>
        <w:pStyle w:val="a4"/>
        <w:numPr>
          <w:ilvl w:val="0"/>
          <w:numId w:val="22"/>
        </w:numPr>
        <w:shd w:val="clear" w:color="auto" w:fill="FFFFFF"/>
        <w:spacing w:after="0" w:afterAutospacing="0" w:line="276" w:lineRule="auto"/>
        <w:rPr>
          <w:color w:val="000000" w:themeColor="text1"/>
        </w:rPr>
      </w:pPr>
      <w:r w:rsidRPr="00950411">
        <w:rPr>
          <w:color w:val="000000" w:themeColor="text1"/>
        </w:rPr>
        <w:t>УМК «12 шагов к английскому языку» для 4 лет (4 части) /Р. П. Мильруд, Н. А. Юшина – М.: ТИТУЛ; Москва, 2015</w:t>
      </w:r>
    </w:p>
    <w:p w:rsidR="00950411" w:rsidRPr="00950411" w:rsidRDefault="00950411" w:rsidP="0072437F">
      <w:pPr>
        <w:pStyle w:val="a4"/>
        <w:numPr>
          <w:ilvl w:val="0"/>
          <w:numId w:val="22"/>
        </w:numPr>
        <w:shd w:val="clear" w:color="auto" w:fill="FFFFFF"/>
        <w:spacing w:after="0" w:afterAutospacing="0" w:line="276" w:lineRule="auto"/>
        <w:rPr>
          <w:color w:val="000000" w:themeColor="text1"/>
        </w:rPr>
      </w:pPr>
      <w:r w:rsidRPr="00950411">
        <w:rPr>
          <w:color w:val="000000" w:themeColor="text1"/>
        </w:rPr>
        <w:t>УМК «12 шагов к английскому языку» для 5 лет (4 части) /Р. П. Мильруд, Н. А. Юшина – М.: ТИТУЛ; Москва, 2015</w:t>
      </w:r>
    </w:p>
    <w:p w:rsidR="00950411" w:rsidRPr="00950411" w:rsidRDefault="00950411" w:rsidP="0072437F">
      <w:pPr>
        <w:pStyle w:val="a4"/>
        <w:numPr>
          <w:ilvl w:val="0"/>
          <w:numId w:val="22"/>
        </w:numPr>
        <w:shd w:val="clear" w:color="auto" w:fill="FFFFFF"/>
        <w:spacing w:after="0" w:afterAutospacing="0" w:line="276" w:lineRule="auto"/>
        <w:rPr>
          <w:color w:val="000000" w:themeColor="text1"/>
        </w:rPr>
      </w:pPr>
      <w:r w:rsidRPr="00950411">
        <w:rPr>
          <w:color w:val="000000" w:themeColor="text1"/>
        </w:rPr>
        <w:t>УМК «12 шагов к английскому языку» для 6 лет (4 части) /Р. П. Мильруд, Н. А. Юшина – М.: ТИТУЛ; Москва, 2016</w:t>
      </w:r>
    </w:p>
    <w:p w:rsidR="00950411" w:rsidRPr="00950411" w:rsidRDefault="00950411" w:rsidP="0072437F">
      <w:pPr>
        <w:pStyle w:val="a4"/>
        <w:numPr>
          <w:ilvl w:val="0"/>
          <w:numId w:val="22"/>
        </w:numPr>
        <w:shd w:val="clear" w:color="auto" w:fill="FFFFFF"/>
        <w:spacing w:after="0" w:afterAutospacing="0" w:line="276" w:lineRule="auto"/>
        <w:rPr>
          <w:color w:val="000000" w:themeColor="text1"/>
        </w:rPr>
      </w:pPr>
      <w:r w:rsidRPr="00950411">
        <w:rPr>
          <w:color w:val="000000" w:themeColor="text1"/>
        </w:rPr>
        <w:t xml:space="preserve">Комплексная </w:t>
      </w:r>
      <w:r w:rsidR="003064A9" w:rsidRPr="00950411">
        <w:rPr>
          <w:color w:val="000000" w:themeColor="text1"/>
        </w:rPr>
        <w:t>программа обучения</w:t>
      </w:r>
      <w:r w:rsidRPr="00950411">
        <w:rPr>
          <w:color w:val="000000" w:themeColor="text1"/>
        </w:rPr>
        <w:t xml:space="preserve"> английскому языку детей 4-7 лет: планирование, занятия, игры, творческие мероприятия / авт.-сост. М. Л. Филина. – Изд. 3-е, </w:t>
      </w:r>
      <w:proofErr w:type="spellStart"/>
      <w:r w:rsidRPr="00950411">
        <w:rPr>
          <w:color w:val="000000" w:themeColor="text1"/>
        </w:rPr>
        <w:t>испр</w:t>
      </w:r>
      <w:proofErr w:type="spellEnd"/>
      <w:r w:rsidRPr="00950411">
        <w:rPr>
          <w:color w:val="000000" w:themeColor="text1"/>
        </w:rPr>
        <w:t xml:space="preserve">. – Волгоград: </w:t>
      </w:r>
      <w:proofErr w:type="spellStart"/>
      <w:r w:rsidRPr="00950411">
        <w:rPr>
          <w:color w:val="000000" w:themeColor="text1"/>
        </w:rPr>
        <w:t>Методкнига</w:t>
      </w:r>
      <w:proofErr w:type="spellEnd"/>
      <w:r w:rsidRPr="00950411">
        <w:rPr>
          <w:color w:val="000000" w:themeColor="text1"/>
        </w:rPr>
        <w:t>. – 194с.</w:t>
      </w:r>
    </w:p>
    <w:p w:rsidR="00950411" w:rsidRDefault="003064A9" w:rsidP="0072437F">
      <w:pPr>
        <w:pStyle w:val="a4"/>
        <w:shd w:val="clear" w:color="auto" w:fill="FFFFFF"/>
        <w:spacing w:before="0" w:beforeAutospacing="0" w:after="0" w:afterAutospacing="0" w:line="276" w:lineRule="auto"/>
        <w:ind w:left="720"/>
        <w:jc w:val="center"/>
        <w:rPr>
          <w:b/>
          <w:color w:val="000000" w:themeColor="text1"/>
        </w:rPr>
      </w:pPr>
      <w:r w:rsidRPr="003064A9">
        <w:rPr>
          <w:b/>
          <w:color w:val="000000" w:themeColor="text1"/>
        </w:rPr>
        <w:t>Наглядно-дидактические пособия</w:t>
      </w:r>
    </w:p>
    <w:p w:rsidR="003064A9" w:rsidRDefault="003064A9" w:rsidP="0072437F">
      <w:pPr>
        <w:pStyle w:val="a4"/>
        <w:shd w:val="clear" w:color="auto" w:fill="FFFFFF"/>
        <w:spacing w:before="0" w:beforeAutospacing="0" w:after="446" w:line="276" w:lineRule="auto"/>
        <w:ind w:left="720"/>
        <w:jc w:val="both"/>
        <w:rPr>
          <w:color w:val="000000" w:themeColor="text1"/>
        </w:rPr>
      </w:pPr>
      <w:r>
        <w:rPr>
          <w:b/>
          <w:color w:val="000000" w:themeColor="text1"/>
        </w:rPr>
        <w:t xml:space="preserve">Серия «Мир в картинках»: </w:t>
      </w:r>
      <w:r>
        <w:rPr>
          <w:color w:val="000000" w:themeColor="text1"/>
        </w:rPr>
        <w:t>«Автомобильный транспорт», «Бытовая техника», «Водный транспорт», «Космос», «Инструменты домашнего мастерства», «Посуда», «Школьные принадлежности», «Деревья и листья», «Домашние животные», «</w:t>
      </w:r>
      <w:r w:rsidR="0056567A">
        <w:rPr>
          <w:color w:val="000000" w:themeColor="text1"/>
        </w:rPr>
        <w:t>Домашние</w:t>
      </w:r>
      <w:r>
        <w:rPr>
          <w:color w:val="000000" w:themeColor="text1"/>
        </w:rPr>
        <w:t xml:space="preserve"> птицы», «Животные жарких стран», «Животные средней полосы», «</w:t>
      </w:r>
      <w:r w:rsidR="0056567A">
        <w:rPr>
          <w:color w:val="000000" w:themeColor="text1"/>
        </w:rPr>
        <w:t>Животные -</w:t>
      </w:r>
      <w:r>
        <w:rPr>
          <w:color w:val="000000" w:themeColor="text1"/>
        </w:rPr>
        <w:t xml:space="preserve"> домашние питомцы», «Морские обитатели», «Насекомые», «Овощи», «Фрукты», «Цветы», «Ягоды лесные», «Ягоды садовые», «Спортивный инвентарь».</w:t>
      </w:r>
    </w:p>
    <w:p w:rsidR="003064A9" w:rsidRDefault="003064A9" w:rsidP="0072437F">
      <w:pPr>
        <w:pStyle w:val="a4"/>
        <w:shd w:val="clear" w:color="auto" w:fill="FFFFFF"/>
        <w:spacing w:before="0" w:beforeAutospacing="0" w:after="446" w:line="276" w:lineRule="auto"/>
        <w:ind w:left="720"/>
        <w:jc w:val="both"/>
        <w:rPr>
          <w:color w:val="000000" w:themeColor="text1"/>
        </w:rPr>
      </w:pPr>
      <w:r>
        <w:rPr>
          <w:b/>
          <w:color w:val="000000" w:themeColor="text1"/>
        </w:rPr>
        <w:t xml:space="preserve">Серия «Расскажите детям о…»: </w:t>
      </w:r>
      <w:r>
        <w:rPr>
          <w:color w:val="000000" w:themeColor="text1"/>
        </w:rPr>
        <w:t xml:space="preserve"> «Расскажите детям о бытовых приборах», «Расскажите детям о космонавтике», </w:t>
      </w:r>
      <w:r w:rsidRPr="003064A9">
        <w:rPr>
          <w:color w:val="000000" w:themeColor="text1"/>
        </w:rPr>
        <w:t xml:space="preserve">«Расскажите детям о  </w:t>
      </w:r>
      <w:r>
        <w:rPr>
          <w:color w:val="000000" w:themeColor="text1"/>
        </w:rPr>
        <w:t>космосе</w:t>
      </w:r>
      <w:r w:rsidRPr="003064A9">
        <w:rPr>
          <w:color w:val="000000" w:themeColor="text1"/>
        </w:rPr>
        <w:t>»,«Расскажите</w:t>
      </w:r>
      <w:r>
        <w:rPr>
          <w:color w:val="000000" w:themeColor="text1"/>
        </w:rPr>
        <w:t xml:space="preserve"> детям о транспорте</w:t>
      </w:r>
      <w:r w:rsidRPr="003064A9">
        <w:rPr>
          <w:color w:val="000000" w:themeColor="text1"/>
        </w:rPr>
        <w:t xml:space="preserve"> », «Расскажите детям о</w:t>
      </w:r>
      <w:r>
        <w:rPr>
          <w:color w:val="000000" w:themeColor="text1"/>
        </w:rPr>
        <w:t xml:space="preserve"> специальных машинах</w:t>
      </w:r>
      <w:r w:rsidRPr="003064A9">
        <w:rPr>
          <w:color w:val="000000" w:themeColor="text1"/>
        </w:rPr>
        <w:t xml:space="preserve">», «Расскажите детям о </w:t>
      </w:r>
      <w:r>
        <w:rPr>
          <w:color w:val="000000" w:themeColor="text1"/>
        </w:rPr>
        <w:t>грибах</w:t>
      </w:r>
      <w:r w:rsidRPr="003064A9">
        <w:rPr>
          <w:color w:val="000000" w:themeColor="text1"/>
        </w:rPr>
        <w:t>», «Расскажите детям о</w:t>
      </w:r>
      <w:r>
        <w:rPr>
          <w:color w:val="000000" w:themeColor="text1"/>
        </w:rPr>
        <w:t xml:space="preserve"> деревьях</w:t>
      </w:r>
      <w:r w:rsidRPr="003064A9">
        <w:rPr>
          <w:color w:val="000000" w:themeColor="text1"/>
        </w:rPr>
        <w:t>», «Расскажите детям о</w:t>
      </w:r>
      <w:r>
        <w:rPr>
          <w:color w:val="000000" w:themeColor="text1"/>
        </w:rPr>
        <w:t xml:space="preserve"> домашних животных</w:t>
      </w:r>
      <w:r w:rsidRPr="003064A9">
        <w:rPr>
          <w:color w:val="000000" w:themeColor="text1"/>
        </w:rPr>
        <w:t>», «Расскажите</w:t>
      </w:r>
      <w:r>
        <w:rPr>
          <w:color w:val="000000" w:themeColor="text1"/>
        </w:rPr>
        <w:t xml:space="preserve"> детям о животных жарких стран</w:t>
      </w:r>
      <w:r w:rsidRPr="003064A9">
        <w:rPr>
          <w:color w:val="000000" w:themeColor="text1"/>
        </w:rPr>
        <w:t>», «Расскажите детям о</w:t>
      </w:r>
      <w:r>
        <w:rPr>
          <w:color w:val="000000" w:themeColor="text1"/>
        </w:rPr>
        <w:t xml:space="preserve"> лесных животных</w:t>
      </w:r>
      <w:r w:rsidRPr="003064A9">
        <w:rPr>
          <w:color w:val="000000" w:themeColor="text1"/>
        </w:rPr>
        <w:t>», «Расскажите детям о</w:t>
      </w:r>
      <w:r>
        <w:rPr>
          <w:color w:val="000000" w:themeColor="text1"/>
        </w:rPr>
        <w:t xml:space="preserve"> насекомых</w:t>
      </w:r>
      <w:r w:rsidRPr="003064A9">
        <w:rPr>
          <w:color w:val="000000" w:themeColor="text1"/>
        </w:rPr>
        <w:t>», Расскажите детям о</w:t>
      </w:r>
      <w:r>
        <w:rPr>
          <w:color w:val="000000" w:themeColor="text1"/>
        </w:rPr>
        <w:t xml:space="preserve"> фруктах</w:t>
      </w:r>
      <w:r w:rsidRPr="003064A9">
        <w:rPr>
          <w:color w:val="000000" w:themeColor="text1"/>
        </w:rPr>
        <w:t>», «Расскажите детям о</w:t>
      </w:r>
      <w:r>
        <w:rPr>
          <w:color w:val="000000" w:themeColor="text1"/>
        </w:rPr>
        <w:t>б овощах</w:t>
      </w:r>
      <w:r w:rsidRPr="003064A9">
        <w:rPr>
          <w:color w:val="000000" w:themeColor="text1"/>
        </w:rPr>
        <w:t>», «Расскажите детям о</w:t>
      </w:r>
      <w:r>
        <w:rPr>
          <w:color w:val="000000" w:themeColor="text1"/>
        </w:rPr>
        <w:t xml:space="preserve"> птицах</w:t>
      </w:r>
      <w:r w:rsidRPr="003064A9">
        <w:rPr>
          <w:color w:val="000000" w:themeColor="text1"/>
        </w:rPr>
        <w:t>», «Расскажите</w:t>
      </w:r>
      <w:r>
        <w:rPr>
          <w:color w:val="000000" w:themeColor="text1"/>
        </w:rPr>
        <w:t xml:space="preserve"> детям о садовых ягодах</w:t>
      </w:r>
      <w:r w:rsidRPr="003064A9">
        <w:rPr>
          <w:color w:val="000000" w:themeColor="text1"/>
        </w:rPr>
        <w:t>»,Расскажите</w:t>
      </w:r>
      <w:r w:rsidR="0056567A">
        <w:rPr>
          <w:color w:val="000000" w:themeColor="text1"/>
        </w:rPr>
        <w:t xml:space="preserve"> детям о зимних видах спорта».</w:t>
      </w:r>
    </w:p>
    <w:p w:rsidR="00CD6D42" w:rsidRDefault="00CD2295" w:rsidP="0072437F">
      <w:pPr>
        <w:pStyle w:val="a4"/>
        <w:shd w:val="clear" w:color="auto" w:fill="FFFFFF"/>
        <w:spacing w:before="0" w:beforeAutospacing="0" w:after="446" w:line="276" w:lineRule="auto"/>
        <w:ind w:left="720"/>
        <w:jc w:val="both"/>
        <w:rPr>
          <w:color w:val="000000" w:themeColor="text1"/>
        </w:rPr>
      </w:pPr>
      <w:r>
        <w:rPr>
          <w:b/>
          <w:color w:val="000000" w:themeColor="text1"/>
        </w:rPr>
        <w:lastRenderedPageBreak/>
        <w:t>Плакаты:</w:t>
      </w:r>
      <w:r>
        <w:rPr>
          <w:color w:val="000000" w:themeColor="text1"/>
        </w:rPr>
        <w:t xml:space="preserve"> «Домашние животные», «Домашние питомцы», «Домашние птицы», «Животные средней полосы», «Овощи», «Птицы», «Фрукты». </w:t>
      </w:r>
    </w:p>
    <w:p w:rsidR="00B2361B" w:rsidRDefault="00B2361B" w:rsidP="00154C69">
      <w:pPr>
        <w:pStyle w:val="a4"/>
        <w:shd w:val="clear" w:color="auto" w:fill="FFFFFF"/>
        <w:spacing w:before="0" w:beforeAutospacing="0" w:after="0" w:afterAutospacing="0" w:line="276" w:lineRule="auto"/>
        <w:rPr>
          <w:color w:val="000000" w:themeColor="text1"/>
          <w:u w:val="single"/>
        </w:rPr>
      </w:pPr>
    </w:p>
    <w:p w:rsidR="00CD6D42" w:rsidRDefault="00154C69" w:rsidP="00154C69">
      <w:pPr>
        <w:pStyle w:val="a4"/>
        <w:shd w:val="clear" w:color="auto" w:fill="FFFFFF"/>
        <w:spacing w:before="0" w:beforeAutospacing="0" w:after="0" w:afterAutospacing="0" w:line="276" w:lineRule="auto"/>
        <w:ind w:left="876"/>
        <w:jc w:val="center"/>
        <w:rPr>
          <w:color w:val="000000" w:themeColor="text1"/>
          <w:u w:val="single"/>
        </w:rPr>
      </w:pPr>
      <w:r>
        <w:rPr>
          <w:color w:val="000000" w:themeColor="text1"/>
          <w:u w:val="single"/>
        </w:rPr>
        <w:t>3.5</w:t>
      </w:r>
      <w:r w:rsidR="00CD6D42">
        <w:rPr>
          <w:color w:val="000000" w:themeColor="text1"/>
          <w:u w:val="single"/>
        </w:rPr>
        <w:t>Проектирование воспитательно-образовательного процесса</w:t>
      </w:r>
    </w:p>
    <w:p w:rsidR="00CD6D42" w:rsidRDefault="00CD6D42" w:rsidP="0072437F">
      <w:pPr>
        <w:pStyle w:val="a4"/>
        <w:shd w:val="clear" w:color="auto" w:fill="FFFFFF"/>
        <w:spacing w:before="0" w:beforeAutospacing="0" w:after="0" w:afterAutospacing="0" w:line="276" w:lineRule="auto"/>
        <w:ind w:left="510" w:firstLine="709"/>
        <w:jc w:val="both"/>
        <w:rPr>
          <w:color w:val="000000" w:themeColor="text1"/>
        </w:rPr>
      </w:pPr>
      <w:r w:rsidRPr="00CD6D42">
        <w:rPr>
          <w:color w:val="000000" w:themeColor="text1"/>
        </w:rPr>
        <w:t>Воспитательно-образовательный процесс строится с учетом</w:t>
      </w:r>
      <w:r>
        <w:rPr>
          <w:color w:val="000000" w:themeColor="text1"/>
        </w:rPr>
        <w:t xml:space="preserve"> контингента воспитанников, их индивидуальных и возрастных особенностей, социального заказа родителей.</w:t>
      </w:r>
    </w:p>
    <w:p w:rsidR="00CD6D42" w:rsidRDefault="00CD6D42" w:rsidP="0072437F">
      <w:pPr>
        <w:pStyle w:val="a4"/>
        <w:shd w:val="clear" w:color="auto" w:fill="FFFFFF"/>
        <w:spacing w:before="0" w:beforeAutospacing="0" w:after="0" w:afterAutospacing="0" w:line="276" w:lineRule="auto"/>
        <w:ind w:left="510" w:firstLine="709"/>
        <w:jc w:val="both"/>
        <w:rPr>
          <w:b/>
          <w:color w:val="000000" w:themeColor="text1"/>
        </w:rPr>
      </w:pPr>
      <w:r>
        <w:rPr>
          <w:color w:val="000000" w:themeColor="text1"/>
        </w:rPr>
        <w:t xml:space="preserve">При организации воспитательно-образовательного процесса необходимо обеспечить единство воспитательных, развивающих целей и задач, при этом следует </w:t>
      </w:r>
      <w:r w:rsidR="002F36EA">
        <w:rPr>
          <w:color w:val="000000" w:themeColor="text1"/>
        </w:rPr>
        <w:t>решать поставленные</w:t>
      </w:r>
      <w:r>
        <w:rPr>
          <w:color w:val="000000" w:themeColor="text1"/>
        </w:rPr>
        <w:t xml:space="preserve"> цели и задачи, избегая перегрузки детей, на необходимом и достаточном материале, </w:t>
      </w:r>
      <w:r w:rsidR="002F36EA">
        <w:rPr>
          <w:color w:val="000000" w:themeColor="text1"/>
        </w:rPr>
        <w:t xml:space="preserve">максимально приближаясь к разумному «минимуму». </w:t>
      </w:r>
      <w:r w:rsidR="002F36EA">
        <w:rPr>
          <w:b/>
          <w:color w:val="000000" w:themeColor="text1"/>
        </w:rPr>
        <w:t xml:space="preserve">Построение образовательного процесса на комплексно-тематическом принципе </w:t>
      </w:r>
      <w:r w:rsidR="002F36EA">
        <w:rPr>
          <w:color w:val="000000" w:themeColor="text1"/>
        </w:rPr>
        <w:t>с учетом интеграции образовательных областей дает возможность достичь этой цели.</w:t>
      </w:r>
    </w:p>
    <w:p w:rsidR="002F36EA" w:rsidRDefault="002F36EA" w:rsidP="0072437F">
      <w:pPr>
        <w:pStyle w:val="a4"/>
        <w:shd w:val="clear" w:color="auto" w:fill="FFFFFF"/>
        <w:spacing w:before="0" w:beforeAutospacing="0" w:after="0" w:afterAutospacing="0" w:line="276" w:lineRule="auto"/>
        <w:ind w:left="510" w:firstLine="709"/>
        <w:jc w:val="both"/>
        <w:rPr>
          <w:color w:val="000000" w:themeColor="text1"/>
        </w:rPr>
      </w:pPr>
      <w:r>
        <w:rPr>
          <w:color w:val="000000" w:themeColor="text1"/>
        </w:rPr>
        <w:t>Построение всего образовательного процесса вокруг одной центральной темы дает большие возможности для развития детей. Темы помогают организовать информацию оптимальным способом. У дошкольников появляются многочисленные возможности для практики, экспериментирования, развития основных навыков, понятийного мышления.</w:t>
      </w:r>
    </w:p>
    <w:p w:rsidR="00F97653" w:rsidRDefault="00F97653" w:rsidP="0072437F">
      <w:pPr>
        <w:pStyle w:val="a4"/>
        <w:shd w:val="clear" w:color="auto" w:fill="FFFFFF"/>
        <w:spacing w:before="0" w:beforeAutospacing="0" w:after="0" w:afterAutospacing="0" w:line="276" w:lineRule="auto"/>
        <w:ind w:left="510" w:firstLine="709"/>
        <w:jc w:val="both"/>
        <w:rPr>
          <w:color w:val="000000" w:themeColor="text1"/>
        </w:rPr>
      </w:pPr>
      <w:r>
        <w:rPr>
          <w:color w:val="000000" w:themeColor="text1"/>
        </w:rPr>
        <w:t xml:space="preserve">Одной теме уделяется не менее одной недели. Тема должна быть отражена в подборе материалов, находящихся в группе и центрах (уголках) развития. </w:t>
      </w:r>
    </w:p>
    <w:p w:rsidR="00F97653" w:rsidRDefault="00F97653" w:rsidP="0072437F">
      <w:pPr>
        <w:pStyle w:val="a4"/>
        <w:shd w:val="clear" w:color="auto" w:fill="FFFFFF"/>
        <w:spacing w:before="0" w:beforeAutospacing="0" w:after="0" w:afterAutospacing="0" w:line="276" w:lineRule="auto"/>
        <w:ind w:left="510" w:firstLine="709"/>
        <w:jc w:val="both"/>
        <w:rPr>
          <w:color w:val="000000" w:themeColor="text1"/>
        </w:rPr>
      </w:pPr>
      <w:r>
        <w:rPr>
          <w:color w:val="000000" w:themeColor="text1"/>
        </w:rPr>
        <w:t xml:space="preserve">Согласно СанПиН 2.4.1.3049-13 не </w:t>
      </w:r>
      <w:r w:rsidR="00B77529">
        <w:rPr>
          <w:color w:val="000000" w:themeColor="text1"/>
        </w:rPr>
        <w:t>регламентируется количество занятий с детьми в дошкольном учреждении; регламентируется лишь длительность образовательной нагрузки:</w:t>
      </w:r>
    </w:p>
    <w:p w:rsidR="00B77529" w:rsidRDefault="00B77529" w:rsidP="0072437F">
      <w:pPr>
        <w:pStyle w:val="a4"/>
        <w:shd w:val="clear" w:color="auto" w:fill="FFFFFF"/>
        <w:spacing w:before="0" w:beforeAutospacing="0" w:after="0" w:afterAutospacing="0" w:line="276" w:lineRule="auto"/>
        <w:ind w:left="510" w:firstLine="709"/>
        <w:jc w:val="both"/>
        <w:rPr>
          <w:color w:val="000000" w:themeColor="text1"/>
        </w:rPr>
      </w:pPr>
      <w:r>
        <w:rPr>
          <w:color w:val="000000" w:themeColor="text1"/>
        </w:rPr>
        <w:t xml:space="preserve">11.10 Продолжительность </w:t>
      </w:r>
      <w:r w:rsidRPr="00B77529">
        <w:rPr>
          <w:color w:val="000000" w:themeColor="text1"/>
        </w:rPr>
        <w:t>непрерывной непосредственно образовательной деятельности для детей от 3 до 4 лет – не более 15 минут, для детей от 4 до 5 лет – не более 20 минут, для детей от 5 до 6 лет – не более 25 минут, а для детей от 5 до 6 лет – не более 30 минут.</w:t>
      </w:r>
    </w:p>
    <w:p w:rsidR="00B77529" w:rsidRDefault="00B77529" w:rsidP="0072437F">
      <w:pPr>
        <w:pStyle w:val="a4"/>
        <w:shd w:val="clear" w:color="auto" w:fill="FFFFFF"/>
        <w:spacing w:before="0" w:beforeAutospacing="0" w:after="0" w:afterAutospacing="0" w:line="276" w:lineRule="auto"/>
        <w:ind w:left="510" w:firstLine="709"/>
        <w:jc w:val="both"/>
        <w:rPr>
          <w:color w:val="000000" w:themeColor="text1"/>
        </w:rPr>
      </w:pPr>
      <w:r>
        <w:rPr>
          <w:color w:val="000000" w:themeColor="text1"/>
        </w:rPr>
        <w:t>11.11 максимально допустимый объем образовательной нагрузки в первой половине дня в младшей и средней группах не превышает 30 и 40 минут</w:t>
      </w:r>
      <w:r w:rsidR="003223D9">
        <w:rPr>
          <w:color w:val="000000" w:themeColor="text1"/>
        </w:rPr>
        <w:t xml:space="preserve"> </w:t>
      </w:r>
      <w:r w:rsidR="009F1564">
        <w:rPr>
          <w:color w:val="000000" w:themeColor="text1"/>
        </w:rPr>
        <w:t>соответственно, а в старшей и подготовительной – 45 минут и 1.5 часа соответственно. В середине времени, отведенного на непрерывную образовательную деятельность, проводят физкультурные минутки. Перерывы между периодами непрерывной образовательной деятельности – не менее 10 минут.</w:t>
      </w:r>
    </w:p>
    <w:p w:rsidR="009F1564" w:rsidRDefault="009F1564" w:rsidP="0072437F">
      <w:pPr>
        <w:pStyle w:val="a4"/>
        <w:shd w:val="clear" w:color="auto" w:fill="FFFFFF"/>
        <w:spacing w:before="0" w:beforeAutospacing="0" w:after="0" w:afterAutospacing="0" w:line="276" w:lineRule="auto"/>
        <w:ind w:left="510" w:firstLine="709"/>
        <w:jc w:val="both"/>
        <w:rPr>
          <w:color w:val="000000" w:themeColor="text1"/>
        </w:rPr>
      </w:pPr>
      <w:r>
        <w:rPr>
          <w:color w:val="000000" w:themeColor="text1"/>
        </w:rPr>
        <w:t>11.12 Образовательная деятельность с детьми старшего дошкольного возраста может осуществляться не более 25-30 минут в день. В середине непосредственно образовательной деятельности статического характера проводятся физкультминутки.</w:t>
      </w:r>
    </w:p>
    <w:p w:rsidR="003064A9" w:rsidRPr="003064A9" w:rsidRDefault="003064A9" w:rsidP="0072437F">
      <w:pPr>
        <w:pStyle w:val="a4"/>
        <w:shd w:val="clear" w:color="auto" w:fill="FFFFFF"/>
        <w:spacing w:after="446" w:line="276" w:lineRule="auto"/>
        <w:jc w:val="both"/>
        <w:rPr>
          <w:color w:val="000000" w:themeColor="text1"/>
        </w:rPr>
      </w:pPr>
    </w:p>
    <w:p w:rsidR="003064A9" w:rsidRPr="003064A9" w:rsidRDefault="003064A9" w:rsidP="003064A9">
      <w:pPr>
        <w:pStyle w:val="a4"/>
        <w:shd w:val="clear" w:color="auto" w:fill="FFFFFF"/>
        <w:spacing w:after="446" w:line="276" w:lineRule="auto"/>
        <w:ind w:left="720"/>
        <w:jc w:val="both"/>
        <w:rPr>
          <w:color w:val="000000" w:themeColor="text1"/>
        </w:rPr>
      </w:pPr>
    </w:p>
    <w:p w:rsidR="00950411" w:rsidRDefault="00950411" w:rsidP="003064A9">
      <w:pPr>
        <w:pStyle w:val="a4"/>
        <w:shd w:val="clear" w:color="auto" w:fill="FFFFFF"/>
        <w:spacing w:after="446" w:line="276" w:lineRule="auto"/>
        <w:ind w:left="720"/>
        <w:jc w:val="both"/>
        <w:rPr>
          <w:color w:val="000000" w:themeColor="text1"/>
        </w:rPr>
      </w:pPr>
    </w:p>
    <w:p w:rsidR="000F11F8" w:rsidRDefault="000F11F8" w:rsidP="003064A9">
      <w:pPr>
        <w:pStyle w:val="a4"/>
        <w:shd w:val="clear" w:color="auto" w:fill="FFFFFF"/>
        <w:spacing w:after="446" w:line="276" w:lineRule="auto"/>
        <w:ind w:left="720"/>
        <w:jc w:val="both"/>
        <w:rPr>
          <w:color w:val="000000" w:themeColor="text1"/>
        </w:rPr>
      </w:pPr>
    </w:p>
    <w:p w:rsidR="00FC31DD" w:rsidRDefault="00FC31DD" w:rsidP="007E467A">
      <w:pPr>
        <w:pStyle w:val="a4"/>
        <w:shd w:val="clear" w:color="auto" w:fill="FFFFFF"/>
        <w:spacing w:line="276" w:lineRule="auto"/>
        <w:jc w:val="both"/>
        <w:rPr>
          <w:b/>
          <w:color w:val="000000" w:themeColor="text1"/>
        </w:rPr>
        <w:sectPr w:rsidR="00FC31DD" w:rsidSect="00A44C8E">
          <w:pgSz w:w="11906" w:h="16838"/>
          <w:pgMar w:top="720" w:right="720" w:bottom="720" w:left="720" w:header="708" w:footer="708" w:gutter="0"/>
          <w:cols w:space="708"/>
          <w:docGrid w:linePitch="360"/>
        </w:sectPr>
      </w:pPr>
    </w:p>
    <w:p w:rsidR="00FC31DD" w:rsidRPr="00D1535F" w:rsidRDefault="000F11F8" w:rsidP="007E467A">
      <w:pPr>
        <w:pStyle w:val="a4"/>
        <w:shd w:val="clear" w:color="auto" w:fill="FFFFFF"/>
        <w:spacing w:before="0" w:beforeAutospacing="0" w:after="0" w:afterAutospacing="0"/>
        <w:jc w:val="center"/>
        <w:rPr>
          <w:b/>
          <w:color w:val="000000" w:themeColor="text1"/>
          <w:sz w:val="28"/>
          <w:szCs w:val="28"/>
        </w:rPr>
      </w:pPr>
      <w:r w:rsidRPr="00D1535F">
        <w:rPr>
          <w:b/>
          <w:color w:val="000000" w:themeColor="text1"/>
          <w:sz w:val="28"/>
          <w:szCs w:val="28"/>
        </w:rPr>
        <w:lastRenderedPageBreak/>
        <w:t>Комплексно – тематическое планирование</w:t>
      </w:r>
    </w:p>
    <w:tbl>
      <w:tblPr>
        <w:tblStyle w:val="a5"/>
        <w:tblW w:w="0" w:type="auto"/>
        <w:tblLayout w:type="fixed"/>
        <w:tblLook w:val="04A0" w:firstRow="1" w:lastRow="0" w:firstColumn="1" w:lastColumn="0" w:noHBand="0" w:noVBand="1"/>
      </w:tblPr>
      <w:tblGrid>
        <w:gridCol w:w="1809"/>
        <w:gridCol w:w="4253"/>
        <w:gridCol w:w="4394"/>
        <w:gridCol w:w="4330"/>
      </w:tblGrid>
      <w:tr w:rsidR="00FC31DD" w:rsidRPr="00D1535F" w:rsidTr="0072437F">
        <w:trPr>
          <w:trHeight w:val="239"/>
        </w:trPr>
        <w:tc>
          <w:tcPr>
            <w:tcW w:w="1809" w:type="dxa"/>
          </w:tcPr>
          <w:p w:rsidR="00FC31DD" w:rsidRPr="00D1535F" w:rsidRDefault="00FC31DD" w:rsidP="00D1535F">
            <w:pPr>
              <w:pStyle w:val="a4"/>
              <w:shd w:val="clear" w:color="auto" w:fill="FFFFFF"/>
              <w:spacing w:before="0" w:beforeAutospacing="0" w:after="0" w:afterAutospacing="0"/>
              <w:rPr>
                <w:b/>
                <w:color w:val="000000" w:themeColor="text1"/>
              </w:rPr>
            </w:pPr>
            <w:r w:rsidRPr="00D1535F">
              <w:rPr>
                <w:b/>
                <w:color w:val="000000" w:themeColor="text1"/>
              </w:rPr>
              <w:t>Возраст/месяц</w:t>
            </w:r>
          </w:p>
        </w:tc>
        <w:tc>
          <w:tcPr>
            <w:tcW w:w="4253" w:type="dxa"/>
            <w:vMerge w:val="restart"/>
          </w:tcPr>
          <w:p w:rsidR="00FC31DD" w:rsidRPr="00D1535F" w:rsidRDefault="00FC31DD" w:rsidP="00D1535F">
            <w:pPr>
              <w:pStyle w:val="a4"/>
              <w:shd w:val="clear" w:color="auto" w:fill="FFFFFF"/>
              <w:spacing w:before="0" w:beforeAutospacing="0" w:after="0" w:afterAutospacing="0"/>
              <w:ind w:left="720"/>
              <w:jc w:val="center"/>
              <w:rPr>
                <w:b/>
                <w:color w:val="000000" w:themeColor="text1"/>
              </w:rPr>
            </w:pPr>
            <w:r w:rsidRPr="00D1535F">
              <w:rPr>
                <w:b/>
                <w:color w:val="000000" w:themeColor="text1"/>
              </w:rPr>
              <w:t>3-4 года</w:t>
            </w:r>
          </w:p>
        </w:tc>
        <w:tc>
          <w:tcPr>
            <w:tcW w:w="4394" w:type="dxa"/>
            <w:vMerge w:val="restart"/>
          </w:tcPr>
          <w:p w:rsidR="00FC31DD" w:rsidRPr="00D1535F" w:rsidRDefault="00FC31DD" w:rsidP="00D1535F">
            <w:pPr>
              <w:pStyle w:val="a4"/>
              <w:shd w:val="clear" w:color="auto" w:fill="FFFFFF"/>
              <w:spacing w:before="0" w:beforeAutospacing="0" w:after="0" w:afterAutospacing="0"/>
              <w:ind w:left="720"/>
              <w:jc w:val="center"/>
              <w:rPr>
                <w:b/>
                <w:color w:val="000000" w:themeColor="text1"/>
              </w:rPr>
            </w:pPr>
            <w:r w:rsidRPr="00D1535F">
              <w:rPr>
                <w:b/>
                <w:color w:val="000000" w:themeColor="text1"/>
              </w:rPr>
              <w:t>4-5лет</w:t>
            </w:r>
          </w:p>
        </w:tc>
        <w:tc>
          <w:tcPr>
            <w:tcW w:w="4330" w:type="dxa"/>
            <w:vMerge w:val="restart"/>
          </w:tcPr>
          <w:p w:rsidR="00FC31DD" w:rsidRPr="00D1535F" w:rsidRDefault="00FC31DD" w:rsidP="00D1535F">
            <w:pPr>
              <w:pStyle w:val="a4"/>
              <w:shd w:val="clear" w:color="auto" w:fill="FFFFFF"/>
              <w:spacing w:before="0" w:beforeAutospacing="0" w:after="0" w:afterAutospacing="0"/>
              <w:ind w:left="720"/>
              <w:jc w:val="center"/>
              <w:rPr>
                <w:b/>
                <w:color w:val="000000" w:themeColor="text1"/>
              </w:rPr>
            </w:pPr>
            <w:r w:rsidRPr="00D1535F">
              <w:rPr>
                <w:b/>
                <w:color w:val="000000" w:themeColor="text1"/>
              </w:rPr>
              <w:t>5-7 лет</w:t>
            </w:r>
          </w:p>
        </w:tc>
      </w:tr>
      <w:tr w:rsidR="00FC31DD" w:rsidRPr="00D1535F" w:rsidTr="0072437F">
        <w:trPr>
          <w:trHeight w:val="239"/>
        </w:trPr>
        <w:tc>
          <w:tcPr>
            <w:tcW w:w="1809" w:type="dxa"/>
          </w:tcPr>
          <w:p w:rsidR="00FC31DD" w:rsidRPr="00D1535F" w:rsidRDefault="00FC31DD" w:rsidP="00D1535F">
            <w:pPr>
              <w:pStyle w:val="a4"/>
              <w:shd w:val="clear" w:color="auto" w:fill="FFFFFF"/>
              <w:spacing w:before="0" w:beforeAutospacing="0" w:after="0" w:afterAutospacing="0"/>
              <w:jc w:val="center"/>
              <w:rPr>
                <w:b/>
                <w:color w:val="000000" w:themeColor="text1"/>
              </w:rPr>
            </w:pPr>
            <w:r w:rsidRPr="00D1535F">
              <w:rPr>
                <w:b/>
                <w:color w:val="000000" w:themeColor="text1"/>
              </w:rPr>
              <w:t>сентябрь</w:t>
            </w:r>
          </w:p>
        </w:tc>
        <w:tc>
          <w:tcPr>
            <w:tcW w:w="4253" w:type="dxa"/>
            <w:vMerge/>
          </w:tcPr>
          <w:p w:rsidR="00FC31DD" w:rsidRPr="00D1535F" w:rsidRDefault="00FC31DD" w:rsidP="00D1535F">
            <w:pPr>
              <w:pStyle w:val="a4"/>
              <w:shd w:val="clear" w:color="auto" w:fill="FFFFFF"/>
              <w:spacing w:before="0" w:beforeAutospacing="0" w:after="0" w:afterAutospacing="0"/>
              <w:ind w:left="720"/>
              <w:jc w:val="center"/>
              <w:rPr>
                <w:b/>
                <w:color w:val="000000" w:themeColor="text1"/>
              </w:rPr>
            </w:pPr>
          </w:p>
        </w:tc>
        <w:tc>
          <w:tcPr>
            <w:tcW w:w="4394" w:type="dxa"/>
            <w:vMerge/>
          </w:tcPr>
          <w:p w:rsidR="00FC31DD" w:rsidRPr="00D1535F" w:rsidRDefault="00FC31DD" w:rsidP="00D1535F">
            <w:pPr>
              <w:pStyle w:val="a4"/>
              <w:shd w:val="clear" w:color="auto" w:fill="FFFFFF"/>
              <w:spacing w:before="0" w:beforeAutospacing="0" w:after="0" w:afterAutospacing="0"/>
              <w:ind w:left="720"/>
              <w:jc w:val="center"/>
              <w:rPr>
                <w:b/>
                <w:color w:val="000000" w:themeColor="text1"/>
              </w:rPr>
            </w:pPr>
          </w:p>
        </w:tc>
        <w:tc>
          <w:tcPr>
            <w:tcW w:w="4330" w:type="dxa"/>
            <w:vMerge/>
          </w:tcPr>
          <w:p w:rsidR="00FC31DD" w:rsidRPr="00D1535F" w:rsidRDefault="00FC31DD" w:rsidP="00D1535F">
            <w:pPr>
              <w:pStyle w:val="a4"/>
              <w:shd w:val="clear" w:color="auto" w:fill="FFFFFF"/>
              <w:spacing w:before="0" w:beforeAutospacing="0" w:after="0" w:afterAutospacing="0"/>
              <w:ind w:left="720"/>
              <w:jc w:val="center"/>
              <w:rPr>
                <w:b/>
                <w:color w:val="000000" w:themeColor="text1"/>
              </w:rPr>
            </w:pPr>
          </w:p>
        </w:tc>
      </w:tr>
      <w:tr w:rsidR="00FC31DD" w:rsidRPr="00D1535F" w:rsidTr="0072437F">
        <w:trPr>
          <w:trHeight w:val="625"/>
        </w:trPr>
        <w:tc>
          <w:tcPr>
            <w:tcW w:w="1809" w:type="dxa"/>
          </w:tcPr>
          <w:p w:rsidR="00FC31DD" w:rsidRPr="00D1535F" w:rsidRDefault="0072437F" w:rsidP="00D1535F">
            <w:pPr>
              <w:pStyle w:val="a4"/>
              <w:shd w:val="clear" w:color="auto" w:fill="FFFFFF"/>
              <w:spacing w:before="0" w:beforeAutospacing="0" w:after="0" w:afterAutospacing="0"/>
              <w:jc w:val="center"/>
              <w:rPr>
                <w:color w:val="000000" w:themeColor="text1"/>
              </w:rPr>
            </w:pPr>
            <w:r w:rsidRPr="00D1535F">
              <w:rPr>
                <w:color w:val="000000" w:themeColor="text1"/>
              </w:rPr>
              <w:t>1</w:t>
            </w:r>
            <w:r w:rsidR="00FC31DD" w:rsidRPr="00D1535F">
              <w:rPr>
                <w:color w:val="000000" w:themeColor="text1"/>
              </w:rPr>
              <w:t>неделя</w:t>
            </w:r>
          </w:p>
        </w:tc>
        <w:tc>
          <w:tcPr>
            <w:tcW w:w="4253" w:type="dxa"/>
          </w:tcPr>
          <w:p w:rsidR="00FC31DD" w:rsidRPr="00D1535F" w:rsidRDefault="00FC31DD" w:rsidP="00D1535F">
            <w:pPr>
              <w:pStyle w:val="a4"/>
              <w:shd w:val="clear" w:color="auto" w:fill="FFFFFF"/>
              <w:spacing w:before="0" w:beforeAutospacing="0" w:after="0" w:afterAutospacing="0"/>
              <w:jc w:val="center"/>
              <w:rPr>
                <w:color w:val="000000" w:themeColor="text1"/>
              </w:rPr>
            </w:pPr>
            <w:r w:rsidRPr="00D1535F">
              <w:rPr>
                <w:color w:val="000000" w:themeColor="text1"/>
              </w:rPr>
              <w:t>Оценка индивидуального развития детей.</w:t>
            </w:r>
          </w:p>
        </w:tc>
        <w:tc>
          <w:tcPr>
            <w:tcW w:w="4394" w:type="dxa"/>
          </w:tcPr>
          <w:p w:rsidR="00FC31DD" w:rsidRPr="00D1535F" w:rsidRDefault="00FC31DD" w:rsidP="00D1535F">
            <w:pPr>
              <w:pStyle w:val="a4"/>
              <w:shd w:val="clear" w:color="auto" w:fill="FFFFFF"/>
              <w:spacing w:before="0" w:beforeAutospacing="0" w:after="0" w:afterAutospacing="0"/>
              <w:jc w:val="center"/>
              <w:rPr>
                <w:color w:val="000000" w:themeColor="text1"/>
              </w:rPr>
            </w:pPr>
            <w:r w:rsidRPr="00D1535F">
              <w:rPr>
                <w:color w:val="000000" w:themeColor="text1"/>
              </w:rPr>
              <w:t>Оценка индивидуального развития детей.</w:t>
            </w:r>
          </w:p>
        </w:tc>
        <w:tc>
          <w:tcPr>
            <w:tcW w:w="4330" w:type="dxa"/>
          </w:tcPr>
          <w:p w:rsidR="00FC31DD" w:rsidRPr="00D1535F" w:rsidRDefault="00FC31DD" w:rsidP="00D1535F">
            <w:pPr>
              <w:pStyle w:val="a4"/>
              <w:shd w:val="clear" w:color="auto" w:fill="FFFFFF"/>
              <w:spacing w:before="0" w:beforeAutospacing="0" w:after="0" w:afterAutospacing="0"/>
              <w:jc w:val="center"/>
              <w:rPr>
                <w:color w:val="000000" w:themeColor="text1"/>
              </w:rPr>
            </w:pPr>
            <w:r w:rsidRPr="00D1535F">
              <w:rPr>
                <w:color w:val="000000" w:themeColor="text1"/>
              </w:rPr>
              <w:t>Оценка индивидуального развития детей.</w:t>
            </w:r>
          </w:p>
        </w:tc>
      </w:tr>
      <w:tr w:rsidR="00FC31DD" w:rsidRPr="00D1535F" w:rsidTr="0072437F">
        <w:trPr>
          <w:trHeight w:val="454"/>
        </w:trPr>
        <w:tc>
          <w:tcPr>
            <w:tcW w:w="1809" w:type="dxa"/>
          </w:tcPr>
          <w:p w:rsidR="00FC31DD" w:rsidRPr="00D1535F" w:rsidRDefault="00FC31DD" w:rsidP="00D1535F">
            <w:pPr>
              <w:pStyle w:val="a4"/>
              <w:shd w:val="clear" w:color="auto" w:fill="FFFFFF"/>
              <w:spacing w:before="0" w:beforeAutospacing="0" w:after="0" w:afterAutospacing="0"/>
              <w:jc w:val="center"/>
              <w:rPr>
                <w:color w:val="000000" w:themeColor="text1"/>
              </w:rPr>
            </w:pPr>
            <w:r w:rsidRPr="00D1535F">
              <w:rPr>
                <w:color w:val="000000" w:themeColor="text1"/>
              </w:rPr>
              <w:t>2 неделя</w:t>
            </w:r>
          </w:p>
        </w:tc>
        <w:tc>
          <w:tcPr>
            <w:tcW w:w="4253" w:type="dxa"/>
          </w:tcPr>
          <w:p w:rsidR="00FC31DD" w:rsidRPr="00D1535F" w:rsidRDefault="00FC31DD" w:rsidP="00D1535F">
            <w:pPr>
              <w:pStyle w:val="a4"/>
              <w:shd w:val="clear" w:color="auto" w:fill="FFFFFF"/>
              <w:spacing w:before="0" w:beforeAutospacing="0" w:after="0" w:afterAutospacing="0"/>
              <w:jc w:val="center"/>
              <w:rPr>
                <w:color w:val="000000" w:themeColor="text1"/>
              </w:rPr>
            </w:pPr>
            <w:r w:rsidRPr="00D1535F">
              <w:rPr>
                <w:color w:val="000000" w:themeColor="text1"/>
              </w:rPr>
              <w:t>Оценка индивидуального развития детей.</w:t>
            </w:r>
          </w:p>
        </w:tc>
        <w:tc>
          <w:tcPr>
            <w:tcW w:w="4394" w:type="dxa"/>
          </w:tcPr>
          <w:p w:rsidR="00FC31DD" w:rsidRPr="00D1535F" w:rsidRDefault="00FC31DD" w:rsidP="00D1535F">
            <w:pPr>
              <w:pStyle w:val="a4"/>
              <w:shd w:val="clear" w:color="auto" w:fill="FFFFFF"/>
              <w:spacing w:before="0" w:beforeAutospacing="0" w:after="0" w:afterAutospacing="0"/>
              <w:jc w:val="center"/>
              <w:rPr>
                <w:color w:val="000000" w:themeColor="text1"/>
              </w:rPr>
            </w:pPr>
            <w:r w:rsidRPr="00D1535F">
              <w:rPr>
                <w:color w:val="000000" w:themeColor="text1"/>
              </w:rPr>
              <w:t>Оценка индивидуального развития детей.</w:t>
            </w:r>
          </w:p>
        </w:tc>
        <w:tc>
          <w:tcPr>
            <w:tcW w:w="4330" w:type="dxa"/>
          </w:tcPr>
          <w:p w:rsidR="00FC31DD" w:rsidRPr="00D1535F" w:rsidRDefault="00FC31DD" w:rsidP="00D1535F">
            <w:pPr>
              <w:pStyle w:val="a4"/>
              <w:shd w:val="clear" w:color="auto" w:fill="FFFFFF"/>
              <w:spacing w:before="0" w:beforeAutospacing="0" w:after="0" w:afterAutospacing="0"/>
              <w:jc w:val="center"/>
              <w:rPr>
                <w:color w:val="000000" w:themeColor="text1"/>
              </w:rPr>
            </w:pPr>
            <w:r w:rsidRPr="00D1535F">
              <w:rPr>
                <w:color w:val="000000" w:themeColor="text1"/>
              </w:rPr>
              <w:t>Оценка индивидуального развития детей.</w:t>
            </w:r>
          </w:p>
        </w:tc>
      </w:tr>
      <w:tr w:rsidR="00FC31DD" w:rsidRPr="00D1535F" w:rsidTr="0002356F">
        <w:trPr>
          <w:trHeight w:val="614"/>
        </w:trPr>
        <w:tc>
          <w:tcPr>
            <w:tcW w:w="1809" w:type="dxa"/>
          </w:tcPr>
          <w:p w:rsidR="00FC31DD" w:rsidRPr="00D1535F" w:rsidRDefault="00FC31DD" w:rsidP="00D1535F">
            <w:pPr>
              <w:pStyle w:val="a4"/>
              <w:shd w:val="clear" w:color="auto" w:fill="FFFFFF"/>
              <w:spacing w:before="0" w:beforeAutospacing="0" w:after="0" w:afterAutospacing="0"/>
              <w:jc w:val="center"/>
              <w:rPr>
                <w:color w:val="000000" w:themeColor="text1"/>
              </w:rPr>
            </w:pPr>
            <w:r w:rsidRPr="00D1535F">
              <w:rPr>
                <w:color w:val="000000" w:themeColor="text1"/>
              </w:rPr>
              <w:t>3 неделя</w:t>
            </w:r>
          </w:p>
        </w:tc>
        <w:tc>
          <w:tcPr>
            <w:tcW w:w="4253" w:type="dxa"/>
          </w:tcPr>
          <w:p w:rsidR="00E26C1A" w:rsidRPr="00D1535F" w:rsidRDefault="005367EB" w:rsidP="00D1535F">
            <w:pPr>
              <w:pStyle w:val="a4"/>
              <w:shd w:val="clear" w:color="auto" w:fill="FFFFFF"/>
              <w:spacing w:before="0" w:beforeAutospacing="0" w:after="0" w:afterAutospacing="0"/>
              <w:jc w:val="center"/>
              <w:rPr>
                <w:color w:val="000000" w:themeColor="text1"/>
              </w:rPr>
            </w:pPr>
            <w:r w:rsidRPr="00D1535F">
              <w:rPr>
                <w:color w:val="000000" w:themeColor="text1"/>
              </w:rPr>
              <w:t>«Путешествие в страну английского языка»</w:t>
            </w:r>
          </w:p>
        </w:tc>
        <w:tc>
          <w:tcPr>
            <w:tcW w:w="4394" w:type="dxa"/>
          </w:tcPr>
          <w:p w:rsidR="00FC31DD" w:rsidRPr="00D1535F" w:rsidRDefault="00FC31DD" w:rsidP="00D1535F">
            <w:pPr>
              <w:pStyle w:val="a4"/>
              <w:shd w:val="clear" w:color="auto" w:fill="FFFFFF"/>
              <w:spacing w:before="0" w:beforeAutospacing="0" w:after="0" w:afterAutospacing="0"/>
              <w:jc w:val="center"/>
              <w:rPr>
                <w:color w:val="000000" w:themeColor="text1"/>
              </w:rPr>
            </w:pPr>
            <w:r w:rsidRPr="00D1535F">
              <w:rPr>
                <w:color w:val="000000" w:themeColor="text1"/>
              </w:rPr>
              <w:t>«Огород осенью. Овощи на грядке».</w:t>
            </w:r>
            <w:r w:rsidR="00B274DA" w:rsidRPr="00D1535F">
              <w:rPr>
                <w:color w:val="000000" w:themeColor="text1"/>
              </w:rPr>
              <w:t>«Много/мало</w:t>
            </w:r>
            <w:r w:rsidRPr="00D1535F">
              <w:rPr>
                <w:color w:val="000000" w:themeColor="text1"/>
              </w:rPr>
              <w:t>».</w:t>
            </w:r>
          </w:p>
        </w:tc>
        <w:tc>
          <w:tcPr>
            <w:tcW w:w="4330" w:type="dxa"/>
          </w:tcPr>
          <w:p w:rsidR="00FC31DD" w:rsidRPr="00D1535F" w:rsidRDefault="00FC31DD" w:rsidP="00D97931">
            <w:pPr>
              <w:pStyle w:val="a4"/>
              <w:shd w:val="clear" w:color="auto" w:fill="FFFFFF"/>
              <w:spacing w:before="0" w:beforeAutospacing="0" w:after="0" w:afterAutospacing="0"/>
              <w:jc w:val="center"/>
              <w:rPr>
                <w:color w:val="000000" w:themeColor="text1"/>
              </w:rPr>
            </w:pPr>
            <w:r w:rsidRPr="00D1535F">
              <w:rPr>
                <w:color w:val="000000" w:themeColor="text1"/>
              </w:rPr>
              <w:t xml:space="preserve">«Огород осенью. Овощи на грядке». «Труд людей». </w:t>
            </w:r>
          </w:p>
        </w:tc>
      </w:tr>
      <w:tr w:rsidR="00FC31DD" w:rsidRPr="00D1535F" w:rsidTr="0072437F">
        <w:trPr>
          <w:trHeight w:val="454"/>
        </w:trPr>
        <w:tc>
          <w:tcPr>
            <w:tcW w:w="1809" w:type="dxa"/>
          </w:tcPr>
          <w:p w:rsidR="00FC31DD" w:rsidRPr="00D1535F" w:rsidRDefault="00FC31DD" w:rsidP="00D1535F">
            <w:pPr>
              <w:pStyle w:val="a4"/>
              <w:shd w:val="clear" w:color="auto" w:fill="FFFFFF"/>
              <w:spacing w:before="0" w:beforeAutospacing="0" w:after="0" w:afterAutospacing="0"/>
              <w:jc w:val="center"/>
              <w:rPr>
                <w:color w:val="000000" w:themeColor="text1"/>
              </w:rPr>
            </w:pPr>
            <w:r w:rsidRPr="00D1535F">
              <w:rPr>
                <w:color w:val="000000" w:themeColor="text1"/>
              </w:rPr>
              <w:t>4 неделя</w:t>
            </w:r>
          </w:p>
        </w:tc>
        <w:tc>
          <w:tcPr>
            <w:tcW w:w="4253" w:type="dxa"/>
          </w:tcPr>
          <w:p w:rsidR="00FC31DD" w:rsidRPr="00D1535F" w:rsidRDefault="005367EB" w:rsidP="00D1535F">
            <w:pPr>
              <w:pStyle w:val="a4"/>
              <w:shd w:val="clear" w:color="auto" w:fill="FFFFFF"/>
              <w:spacing w:before="0" w:beforeAutospacing="0" w:after="0" w:afterAutospacing="0"/>
              <w:jc w:val="center"/>
              <w:rPr>
                <w:color w:val="000000" w:themeColor="text1"/>
              </w:rPr>
            </w:pPr>
            <w:r w:rsidRPr="00D1535F">
              <w:rPr>
                <w:color w:val="000000" w:themeColor="text1"/>
              </w:rPr>
              <w:t>«Цвета».</w:t>
            </w:r>
          </w:p>
        </w:tc>
        <w:tc>
          <w:tcPr>
            <w:tcW w:w="4394" w:type="dxa"/>
          </w:tcPr>
          <w:p w:rsidR="00FC31DD" w:rsidRPr="00D1535F" w:rsidRDefault="00FC31DD" w:rsidP="00D1535F">
            <w:pPr>
              <w:pStyle w:val="a4"/>
              <w:shd w:val="clear" w:color="auto" w:fill="FFFFFF"/>
              <w:spacing w:before="0" w:beforeAutospacing="0" w:after="0" w:afterAutospacing="0"/>
              <w:jc w:val="center"/>
              <w:rPr>
                <w:color w:val="000000" w:themeColor="text1"/>
              </w:rPr>
            </w:pPr>
            <w:r w:rsidRPr="00D1535F">
              <w:rPr>
                <w:color w:val="000000" w:themeColor="text1"/>
              </w:rPr>
              <w:t>«Осенний сад. Фрукты в саду»</w:t>
            </w:r>
          </w:p>
        </w:tc>
        <w:tc>
          <w:tcPr>
            <w:tcW w:w="4330" w:type="dxa"/>
          </w:tcPr>
          <w:p w:rsidR="00DF73C5" w:rsidRPr="00D1535F" w:rsidRDefault="00FC31DD" w:rsidP="00D1535F">
            <w:pPr>
              <w:pStyle w:val="a4"/>
              <w:shd w:val="clear" w:color="auto" w:fill="FFFFFF"/>
              <w:spacing w:before="0" w:beforeAutospacing="0" w:after="0" w:afterAutospacing="0"/>
              <w:jc w:val="center"/>
              <w:rPr>
                <w:color w:val="000000" w:themeColor="text1"/>
              </w:rPr>
            </w:pPr>
            <w:r w:rsidRPr="00D1535F">
              <w:rPr>
                <w:color w:val="000000" w:themeColor="text1"/>
              </w:rPr>
              <w:t xml:space="preserve">«Осенний сад. Фрукты в саду». </w:t>
            </w:r>
          </w:p>
          <w:p w:rsidR="00FC31DD" w:rsidRPr="00D1535F" w:rsidRDefault="00FC31DD" w:rsidP="00D1535F">
            <w:pPr>
              <w:pStyle w:val="a4"/>
              <w:shd w:val="clear" w:color="auto" w:fill="FFFFFF"/>
              <w:spacing w:before="0" w:beforeAutospacing="0" w:after="0" w:afterAutospacing="0"/>
              <w:jc w:val="center"/>
              <w:rPr>
                <w:color w:val="000000" w:themeColor="text1"/>
              </w:rPr>
            </w:pPr>
            <w:r w:rsidRPr="00D1535F">
              <w:rPr>
                <w:color w:val="000000" w:themeColor="text1"/>
              </w:rPr>
              <w:t>«Труд людей».</w:t>
            </w:r>
          </w:p>
        </w:tc>
      </w:tr>
      <w:tr w:rsidR="00FC31DD" w:rsidRPr="00D1535F" w:rsidTr="0072437F">
        <w:trPr>
          <w:trHeight w:val="681"/>
        </w:trPr>
        <w:tc>
          <w:tcPr>
            <w:tcW w:w="1809" w:type="dxa"/>
          </w:tcPr>
          <w:p w:rsidR="00FC31DD" w:rsidRPr="00D1535F" w:rsidRDefault="00FC31DD" w:rsidP="00D1535F">
            <w:pPr>
              <w:pStyle w:val="a4"/>
              <w:shd w:val="clear" w:color="auto" w:fill="FFFFFF"/>
              <w:spacing w:before="0" w:beforeAutospacing="0" w:after="0" w:afterAutospacing="0"/>
              <w:jc w:val="center"/>
              <w:rPr>
                <w:color w:val="000000" w:themeColor="text1"/>
              </w:rPr>
            </w:pPr>
            <w:r w:rsidRPr="00D1535F">
              <w:rPr>
                <w:color w:val="000000" w:themeColor="text1"/>
              </w:rPr>
              <w:t>5 неделя</w:t>
            </w:r>
          </w:p>
        </w:tc>
        <w:tc>
          <w:tcPr>
            <w:tcW w:w="4253" w:type="dxa"/>
          </w:tcPr>
          <w:p w:rsidR="00FC31DD" w:rsidRPr="00D1535F" w:rsidRDefault="00FC31DD" w:rsidP="00D1535F">
            <w:pPr>
              <w:pStyle w:val="a4"/>
              <w:shd w:val="clear" w:color="auto" w:fill="FFFFFF"/>
              <w:spacing w:before="0" w:beforeAutospacing="0" w:after="0" w:afterAutospacing="0"/>
              <w:jc w:val="center"/>
              <w:rPr>
                <w:color w:val="000000" w:themeColor="text1"/>
              </w:rPr>
            </w:pPr>
            <w:r w:rsidRPr="00D1535F">
              <w:rPr>
                <w:color w:val="000000" w:themeColor="text1"/>
              </w:rPr>
              <w:t>«Осенняя пора. Деревья осенью».</w:t>
            </w:r>
            <w:r w:rsidR="005367EB" w:rsidRPr="00D1535F">
              <w:rPr>
                <w:color w:val="000000" w:themeColor="text1"/>
              </w:rPr>
              <w:t xml:space="preserve"> «Много или мало».</w:t>
            </w:r>
          </w:p>
        </w:tc>
        <w:tc>
          <w:tcPr>
            <w:tcW w:w="4394" w:type="dxa"/>
          </w:tcPr>
          <w:p w:rsidR="00FC31DD" w:rsidRPr="00D1535F" w:rsidRDefault="00FC31DD" w:rsidP="00D1535F">
            <w:pPr>
              <w:pStyle w:val="a4"/>
              <w:shd w:val="clear" w:color="auto" w:fill="FFFFFF"/>
              <w:spacing w:before="0" w:beforeAutospacing="0" w:after="0" w:afterAutospacing="0"/>
              <w:jc w:val="center"/>
              <w:rPr>
                <w:color w:val="000000" w:themeColor="text1"/>
              </w:rPr>
            </w:pPr>
            <w:r w:rsidRPr="00D1535F">
              <w:rPr>
                <w:color w:val="000000" w:themeColor="text1"/>
              </w:rPr>
              <w:t xml:space="preserve">«Осенняя пора. Деревья и цветы осенью». </w:t>
            </w:r>
            <w:r w:rsidR="00B274DA" w:rsidRPr="00D1535F">
              <w:rPr>
                <w:color w:val="000000" w:themeColor="text1"/>
              </w:rPr>
              <w:t>«Цвета</w:t>
            </w:r>
            <w:r w:rsidRPr="00D1535F">
              <w:rPr>
                <w:color w:val="000000" w:themeColor="text1"/>
              </w:rPr>
              <w:t>».</w:t>
            </w:r>
          </w:p>
        </w:tc>
        <w:tc>
          <w:tcPr>
            <w:tcW w:w="4330" w:type="dxa"/>
          </w:tcPr>
          <w:p w:rsidR="00FC31DD" w:rsidRPr="00D1535F" w:rsidRDefault="00FC31DD" w:rsidP="00D97931">
            <w:pPr>
              <w:pStyle w:val="a4"/>
              <w:shd w:val="clear" w:color="auto" w:fill="FFFFFF"/>
              <w:spacing w:before="0" w:beforeAutospacing="0" w:after="0" w:afterAutospacing="0"/>
              <w:jc w:val="center"/>
              <w:rPr>
                <w:color w:val="000000" w:themeColor="text1"/>
              </w:rPr>
            </w:pPr>
            <w:r w:rsidRPr="00D1535F">
              <w:rPr>
                <w:color w:val="000000" w:themeColor="text1"/>
              </w:rPr>
              <w:t xml:space="preserve">«Осенняя пора. Деревья и растения осенью». </w:t>
            </w:r>
          </w:p>
        </w:tc>
      </w:tr>
      <w:tr w:rsidR="00FC31DD" w:rsidRPr="00D1535F" w:rsidTr="0072437F">
        <w:trPr>
          <w:trHeight w:val="226"/>
        </w:trPr>
        <w:tc>
          <w:tcPr>
            <w:tcW w:w="1809" w:type="dxa"/>
          </w:tcPr>
          <w:p w:rsidR="00FC31DD" w:rsidRPr="00D1535F" w:rsidRDefault="00FC31DD" w:rsidP="00D1535F">
            <w:pPr>
              <w:pStyle w:val="a4"/>
              <w:shd w:val="clear" w:color="auto" w:fill="FFFFFF"/>
              <w:spacing w:before="0" w:beforeAutospacing="0" w:after="0" w:afterAutospacing="0"/>
              <w:jc w:val="center"/>
              <w:rPr>
                <w:b/>
                <w:color w:val="000000" w:themeColor="text1"/>
              </w:rPr>
            </w:pPr>
            <w:r w:rsidRPr="00D1535F">
              <w:rPr>
                <w:b/>
                <w:color w:val="000000" w:themeColor="text1"/>
              </w:rPr>
              <w:t>октябрь</w:t>
            </w:r>
          </w:p>
        </w:tc>
        <w:tc>
          <w:tcPr>
            <w:tcW w:w="4253" w:type="dxa"/>
            <w:vMerge w:val="restart"/>
          </w:tcPr>
          <w:p w:rsidR="00FC31DD" w:rsidRPr="00D1535F" w:rsidRDefault="00F6789F" w:rsidP="00D1535F">
            <w:pPr>
              <w:pStyle w:val="a4"/>
              <w:shd w:val="clear" w:color="auto" w:fill="FFFFFF"/>
              <w:spacing w:before="0" w:beforeAutospacing="0" w:after="0" w:afterAutospacing="0"/>
              <w:jc w:val="center"/>
              <w:rPr>
                <w:color w:val="000000" w:themeColor="text1"/>
              </w:rPr>
            </w:pPr>
            <w:r w:rsidRPr="00D1535F">
              <w:rPr>
                <w:color w:val="000000" w:themeColor="text1"/>
              </w:rPr>
              <w:t>«Огород осенью. Овощи на грядке».</w:t>
            </w:r>
          </w:p>
        </w:tc>
        <w:tc>
          <w:tcPr>
            <w:tcW w:w="4394" w:type="dxa"/>
            <w:vMerge w:val="restart"/>
          </w:tcPr>
          <w:p w:rsidR="00FC31DD" w:rsidRPr="00D1535F" w:rsidRDefault="00B274DA" w:rsidP="00D1535F">
            <w:pPr>
              <w:pStyle w:val="a4"/>
              <w:shd w:val="clear" w:color="auto" w:fill="FFFFFF"/>
              <w:spacing w:before="0" w:beforeAutospacing="0" w:after="0" w:afterAutospacing="0"/>
              <w:jc w:val="center"/>
              <w:rPr>
                <w:color w:val="000000" w:themeColor="text1"/>
              </w:rPr>
            </w:pPr>
            <w:r w:rsidRPr="00D1535F">
              <w:rPr>
                <w:color w:val="000000" w:themeColor="text1"/>
              </w:rPr>
              <w:t>«Мой дом. Мой город. Моя улица.</w:t>
            </w:r>
          </w:p>
        </w:tc>
        <w:tc>
          <w:tcPr>
            <w:tcW w:w="4330" w:type="dxa"/>
            <w:vMerge w:val="restart"/>
          </w:tcPr>
          <w:p w:rsidR="00FC31DD" w:rsidRPr="00D1535F" w:rsidRDefault="00D97931" w:rsidP="00D97931">
            <w:pPr>
              <w:pStyle w:val="a4"/>
              <w:shd w:val="clear" w:color="auto" w:fill="FFFFFF"/>
              <w:spacing w:before="0" w:beforeAutospacing="0" w:after="0" w:afterAutospacing="0"/>
              <w:jc w:val="center"/>
              <w:rPr>
                <w:color w:val="000000" w:themeColor="text1"/>
              </w:rPr>
            </w:pPr>
            <w:r>
              <w:rPr>
                <w:color w:val="000000" w:themeColor="text1"/>
              </w:rPr>
              <w:t>«</w:t>
            </w:r>
            <w:r w:rsidRPr="00D1535F">
              <w:rPr>
                <w:color w:val="000000" w:themeColor="text1"/>
              </w:rPr>
              <w:t>Мой дом. Мой город. Моя улица</w:t>
            </w:r>
            <w:r>
              <w:rPr>
                <w:color w:val="000000" w:themeColor="text1"/>
              </w:rPr>
              <w:t>»</w:t>
            </w:r>
            <w:r w:rsidRPr="00D1535F">
              <w:rPr>
                <w:color w:val="000000" w:themeColor="text1"/>
              </w:rPr>
              <w:t xml:space="preserve">. </w:t>
            </w:r>
          </w:p>
        </w:tc>
      </w:tr>
      <w:tr w:rsidR="00FC31DD" w:rsidRPr="00D1535F" w:rsidTr="0072437F">
        <w:trPr>
          <w:trHeight w:val="227"/>
        </w:trPr>
        <w:tc>
          <w:tcPr>
            <w:tcW w:w="1809" w:type="dxa"/>
            <w:tcBorders>
              <w:bottom w:val="single" w:sz="4" w:space="0" w:color="auto"/>
            </w:tcBorders>
          </w:tcPr>
          <w:p w:rsidR="00FC31DD" w:rsidRPr="00D1535F" w:rsidRDefault="00FC31DD" w:rsidP="00D1535F">
            <w:pPr>
              <w:pStyle w:val="a4"/>
              <w:shd w:val="clear" w:color="auto" w:fill="FFFFFF"/>
              <w:spacing w:before="0" w:beforeAutospacing="0" w:after="0" w:afterAutospacing="0"/>
              <w:jc w:val="center"/>
              <w:rPr>
                <w:color w:val="000000" w:themeColor="text1"/>
              </w:rPr>
            </w:pPr>
            <w:r w:rsidRPr="00D1535F">
              <w:rPr>
                <w:color w:val="000000" w:themeColor="text1"/>
              </w:rPr>
              <w:t>1 неделя</w:t>
            </w:r>
          </w:p>
        </w:tc>
        <w:tc>
          <w:tcPr>
            <w:tcW w:w="4253" w:type="dxa"/>
            <w:vMerge/>
            <w:tcBorders>
              <w:bottom w:val="single" w:sz="4" w:space="0" w:color="auto"/>
            </w:tcBorders>
          </w:tcPr>
          <w:p w:rsidR="00FC31DD" w:rsidRPr="00D1535F" w:rsidRDefault="00FC31DD" w:rsidP="00D1535F">
            <w:pPr>
              <w:pStyle w:val="a4"/>
              <w:shd w:val="clear" w:color="auto" w:fill="FFFFFF"/>
              <w:spacing w:before="0" w:beforeAutospacing="0" w:after="0" w:afterAutospacing="0"/>
              <w:ind w:left="720"/>
              <w:jc w:val="center"/>
              <w:rPr>
                <w:color w:val="000000" w:themeColor="text1"/>
              </w:rPr>
            </w:pPr>
          </w:p>
        </w:tc>
        <w:tc>
          <w:tcPr>
            <w:tcW w:w="4394" w:type="dxa"/>
            <w:vMerge/>
            <w:tcBorders>
              <w:bottom w:val="single" w:sz="4" w:space="0" w:color="auto"/>
            </w:tcBorders>
          </w:tcPr>
          <w:p w:rsidR="00FC31DD" w:rsidRPr="00D1535F" w:rsidRDefault="00FC31DD" w:rsidP="00D1535F">
            <w:pPr>
              <w:pStyle w:val="a4"/>
              <w:shd w:val="clear" w:color="auto" w:fill="FFFFFF"/>
              <w:spacing w:before="0" w:beforeAutospacing="0" w:after="0" w:afterAutospacing="0"/>
              <w:ind w:left="720"/>
              <w:jc w:val="center"/>
              <w:rPr>
                <w:color w:val="000000" w:themeColor="text1"/>
              </w:rPr>
            </w:pPr>
          </w:p>
        </w:tc>
        <w:tc>
          <w:tcPr>
            <w:tcW w:w="4330" w:type="dxa"/>
            <w:vMerge/>
            <w:tcBorders>
              <w:bottom w:val="single" w:sz="4" w:space="0" w:color="auto"/>
            </w:tcBorders>
          </w:tcPr>
          <w:p w:rsidR="00FC31DD" w:rsidRPr="00D1535F" w:rsidRDefault="00FC31DD" w:rsidP="00D1535F">
            <w:pPr>
              <w:pStyle w:val="a4"/>
              <w:shd w:val="clear" w:color="auto" w:fill="FFFFFF"/>
              <w:spacing w:before="0" w:beforeAutospacing="0" w:after="0" w:afterAutospacing="0"/>
              <w:ind w:left="720"/>
              <w:jc w:val="center"/>
              <w:rPr>
                <w:b/>
                <w:color w:val="000000" w:themeColor="text1"/>
              </w:rPr>
            </w:pPr>
          </w:p>
        </w:tc>
      </w:tr>
      <w:tr w:rsidR="00FC31DD" w:rsidRPr="00D1535F" w:rsidTr="0072437F">
        <w:trPr>
          <w:trHeight w:val="255"/>
        </w:trPr>
        <w:tc>
          <w:tcPr>
            <w:tcW w:w="1809" w:type="dxa"/>
          </w:tcPr>
          <w:p w:rsidR="00FC31DD" w:rsidRPr="00D1535F" w:rsidRDefault="00FC31DD" w:rsidP="00D1535F">
            <w:pPr>
              <w:pStyle w:val="a4"/>
              <w:shd w:val="clear" w:color="auto" w:fill="FFFFFF"/>
              <w:spacing w:before="0" w:beforeAutospacing="0" w:after="0" w:afterAutospacing="0"/>
              <w:jc w:val="center"/>
              <w:rPr>
                <w:color w:val="000000" w:themeColor="text1"/>
              </w:rPr>
            </w:pPr>
            <w:r w:rsidRPr="00D1535F">
              <w:rPr>
                <w:color w:val="000000" w:themeColor="text1"/>
              </w:rPr>
              <w:t>2 неделя</w:t>
            </w:r>
          </w:p>
        </w:tc>
        <w:tc>
          <w:tcPr>
            <w:tcW w:w="4253" w:type="dxa"/>
          </w:tcPr>
          <w:p w:rsidR="00FC31DD" w:rsidRPr="00D1535F" w:rsidRDefault="00D97931" w:rsidP="00D1535F">
            <w:pPr>
              <w:pStyle w:val="a4"/>
              <w:shd w:val="clear" w:color="auto" w:fill="FFFFFF"/>
              <w:spacing w:before="0" w:beforeAutospacing="0" w:after="0" w:afterAutospacing="0"/>
              <w:jc w:val="center"/>
              <w:rPr>
                <w:color w:val="000000" w:themeColor="text1"/>
              </w:rPr>
            </w:pPr>
            <w:r w:rsidRPr="00D1535F">
              <w:rPr>
                <w:color w:val="000000" w:themeColor="text1"/>
              </w:rPr>
              <w:t>«Одежда, обувь и головные уборы».</w:t>
            </w:r>
          </w:p>
        </w:tc>
        <w:tc>
          <w:tcPr>
            <w:tcW w:w="4394" w:type="dxa"/>
          </w:tcPr>
          <w:p w:rsidR="00FC31DD" w:rsidRPr="00D1535F" w:rsidRDefault="00CB1B20" w:rsidP="00D1535F">
            <w:pPr>
              <w:pStyle w:val="a4"/>
              <w:shd w:val="clear" w:color="auto" w:fill="FFFFFF"/>
              <w:spacing w:before="0" w:beforeAutospacing="0" w:after="0" w:afterAutospacing="0"/>
              <w:jc w:val="center"/>
              <w:rPr>
                <w:color w:val="000000" w:themeColor="text1"/>
              </w:rPr>
            </w:pPr>
            <w:r w:rsidRPr="00D1535F">
              <w:rPr>
                <w:color w:val="000000" w:themeColor="text1"/>
              </w:rPr>
              <w:t>«Одежда, обувь и головные уборы». «Цвета».</w:t>
            </w:r>
          </w:p>
        </w:tc>
        <w:tc>
          <w:tcPr>
            <w:tcW w:w="4330" w:type="dxa"/>
          </w:tcPr>
          <w:p w:rsidR="00FC31DD" w:rsidRPr="00D1535F" w:rsidRDefault="00D97931" w:rsidP="00D97931">
            <w:pPr>
              <w:pStyle w:val="a4"/>
              <w:shd w:val="clear" w:color="auto" w:fill="FFFFFF"/>
              <w:spacing w:before="0" w:beforeAutospacing="0" w:after="0" w:afterAutospacing="0"/>
              <w:jc w:val="center"/>
              <w:rPr>
                <w:color w:val="000000" w:themeColor="text1"/>
              </w:rPr>
            </w:pPr>
            <w:r w:rsidRPr="00D1535F">
              <w:rPr>
                <w:color w:val="000000" w:themeColor="text1"/>
              </w:rPr>
              <w:t>«Одежда, обувь и головные уборы». «Цвета».</w:t>
            </w:r>
          </w:p>
        </w:tc>
      </w:tr>
      <w:tr w:rsidR="00FC31DD" w:rsidRPr="00D1535F" w:rsidTr="0072437F">
        <w:trPr>
          <w:trHeight w:val="454"/>
        </w:trPr>
        <w:tc>
          <w:tcPr>
            <w:tcW w:w="1809" w:type="dxa"/>
          </w:tcPr>
          <w:p w:rsidR="00FC31DD" w:rsidRPr="00D1535F" w:rsidRDefault="00FC31DD" w:rsidP="00D1535F">
            <w:pPr>
              <w:pStyle w:val="a4"/>
              <w:shd w:val="clear" w:color="auto" w:fill="FFFFFF"/>
              <w:spacing w:before="0" w:beforeAutospacing="0" w:after="0" w:afterAutospacing="0"/>
              <w:jc w:val="center"/>
              <w:rPr>
                <w:color w:val="000000" w:themeColor="text1"/>
              </w:rPr>
            </w:pPr>
            <w:r w:rsidRPr="00D1535F">
              <w:rPr>
                <w:color w:val="000000" w:themeColor="text1"/>
              </w:rPr>
              <w:t>3неделя</w:t>
            </w:r>
          </w:p>
        </w:tc>
        <w:tc>
          <w:tcPr>
            <w:tcW w:w="4253" w:type="dxa"/>
          </w:tcPr>
          <w:p w:rsidR="00FC31DD" w:rsidRPr="00D1535F" w:rsidRDefault="00D97931" w:rsidP="00D1535F">
            <w:pPr>
              <w:pStyle w:val="a4"/>
              <w:shd w:val="clear" w:color="auto" w:fill="FFFFFF"/>
              <w:spacing w:before="0" w:beforeAutospacing="0" w:after="0" w:afterAutospacing="0"/>
              <w:jc w:val="center"/>
              <w:rPr>
                <w:color w:val="000000" w:themeColor="text1"/>
              </w:rPr>
            </w:pPr>
            <w:r w:rsidRPr="00D1535F">
              <w:rPr>
                <w:color w:val="000000" w:themeColor="text1"/>
              </w:rPr>
              <w:t xml:space="preserve"> «Мои любимые игрушки».</w:t>
            </w:r>
          </w:p>
        </w:tc>
        <w:tc>
          <w:tcPr>
            <w:tcW w:w="4394" w:type="dxa"/>
          </w:tcPr>
          <w:p w:rsidR="00FC31DD" w:rsidRPr="00D1535F" w:rsidRDefault="00CB1B20" w:rsidP="00CB1B20">
            <w:pPr>
              <w:pStyle w:val="a4"/>
              <w:shd w:val="clear" w:color="auto" w:fill="FFFFFF"/>
              <w:spacing w:before="0" w:beforeAutospacing="0" w:after="0" w:afterAutospacing="0"/>
              <w:jc w:val="center"/>
              <w:rPr>
                <w:color w:val="000000" w:themeColor="text1"/>
              </w:rPr>
            </w:pPr>
            <w:r w:rsidRPr="00CB1B20">
              <w:rPr>
                <w:color w:val="000000" w:themeColor="text1"/>
              </w:rPr>
              <w:t xml:space="preserve">«Лесное царство. Грибы и ягоды». </w:t>
            </w:r>
          </w:p>
        </w:tc>
        <w:tc>
          <w:tcPr>
            <w:tcW w:w="4330" w:type="dxa"/>
          </w:tcPr>
          <w:p w:rsidR="00FC31DD" w:rsidRPr="00D1535F" w:rsidRDefault="00FC31DD" w:rsidP="00D1535F">
            <w:pPr>
              <w:pStyle w:val="a4"/>
              <w:shd w:val="clear" w:color="auto" w:fill="FFFFFF"/>
              <w:spacing w:before="0" w:beforeAutospacing="0" w:after="0" w:afterAutospacing="0"/>
              <w:jc w:val="center"/>
              <w:rPr>
                <w:b/>
                <w:color w:val="000000" w:themeColor="text1"/>
              </w:rPr>
            </w:pPr>
            <w:r w:rsidRPr="00D1535F">
              <w:rPr>
                <w:color w:val="000000" w:themeColor="text1"/>
              </w:rPr>
              <w:t>«Лесное царство</w:t>
            </w:r>
            <w:r w:rsidR="00DF73C5" w:rsidRPr="00D1535F">
              <w:rPr>
                <w:color w:val="000000" w:themeColor="text1"/>
              </w:rPr>
              <w:t>.</w:t>
            </w:r>
            <w:r w:rsidRPr="00D1535F">
              <w:rPr>
                <w:color w:val="000000" w:themeColor="text1"/>
              </w:rPr>
              <w:t xml:space="preserve"> Грибы</w:t>
            </w:r>
            <w:r w:rsidR="00DF73C5" w:rsidRPr="00D1535F">
              <w:rPr>
                <w:color w:val="000000" w:themeColor="text1"/>
              </w:rPr>
              <w:t xml:space="preserve"> </w:t>
            </w:r>
            <w:r w:rsidR="00E12071" w:rsidRPr="00D1535F">
              <w:rPr>
                <w:color w:val="000000" w:themeColor="text1"/>
              </w:rPr>
              <w:t>и ягоды</w:t>
            </w:r>
            <w:r w:rsidRPr="00D1535F">
              <w:rPr>
                <w:color w:val="000000" w:themeColor="text1"/>
              </w:rPr>
              <w:t>». «Ядовитые и съедобные грибы».</w:t>
            </w:r>
          </w:p>
        </w:tc>
      </w:tr>
      <w:tr w:rsidR="00FC31DD" w:rsidRPr="00D1535F" w:rsidTr="0072437F">
        <w:trPr>
          <w:trHeight w:val="411"/>
        </w:trPr>
        <w:tc>
          <w:tcPr>
            <w:tcW w:w="1809" w:type="dxa"/>
          </w:tcPr>
          <w:p w:rsidR="00FC31DD" w:rsidRPr="00D1535F" w:rsidRDefault="00FC31DD" w:rsidP="00D1535F">
            <w:pPr>
              <w:pStyle w:val="a4"/>
              <w:shd w:val="clear" w:color="auto" w:fill="FFFFFF"/>
              <w:spacing w:before="0" w:beforeAutospacing="0" w:after="0" w:afterAutospacing="0"/>
              <w:jc w:val="center"/>
              <w:rPr>
                <w:color w:val="000000" w:themeColor="text1"/>
              </w:rPr>
            </w:pPr>
            <w:r w:rsidRPr="00D1535F">
              <w:rPr>
                <w:color w:val="000000" w:themeColor="text1"/>
              </w:rPr>
              <w:t>4 неделя</w:t>
            </w:r>
          </w:p>
        </w:tc>
        <w:tc>
          <w:tcPr>
            <w:tcW w:w="4253" w:type="dxa"/>
          </w:tcPr>
          <w:p w:rsidR="00FC31DD" w:rsidRPr="00D1535F" w:rsidRDefault="00B23036" w:rsidP="00D1535F">
            <w:pPr>
              <w:pStyle w:val="a4"/>
              <w:shd w:val="clear" w:color="auto" w:fill="FFFFFF"/>
              <w:spacing w:before="0" w:beforeAutospacing="0" w:after="0" w:afterAutospacing="0"/>
              <w:jc w:val="center"/>
              <w:rPr>
                <w:color w:val="000000" w:themeColor="text1"/>
              </w:rPr>
            </w:pPr>
            <w:r w:rsidRPr="00D1535F">
              <w:rPr>
                <w:color w:val="000000" w:themeColor="text1"/>
              </w:rPr>
              <w:t>Повторение пройденного материала.</w:t>
            </w:r>
          </w:p>
        </w:tc>
        <w:tc>
          <w:tcPr>
            <w:tcW w:w="4394" w:type="dxa"/>
          </w:tcPr>
          <w:p w:rsidR="00FC31DD" w:rsidRPr="00D1535F" w:rsidRDefault="00B23036" w:rsidP="00D1535F">
            <w:pPr>
              <w:pStyle w:val="a4"/>
              <w:shd w:val="clear" w:color="auto" w:fill="FFFFFF"/>
              <w:spacing w:before="0" w:beforeAutospacing="0" w:after="0" w:afterAutospacing="0"/>
              <w:rPr>
                <w:color w:val="000000" w:themeColor="text1"/>
              </w:rPr>
            </w:pPr>
            <w:r w:rsidRPr="00D1535F">
              <w:rPr>
                <w:color w:val="000000" w:themeColor="text1"/>
              </w:rPr>
              <w:t>Повторение пройденного материала.</w:t>
            </w:r>
          </w:p>
        </w:tc>
        <w:tc>
          <w:tcPr>
            <w:tcW w:w="4330" w:type="dxa"/>
          </w:tcPr>
          <w:p w:rsidR="00FC31DD" w:rsidRPr="00D1535F" w:rsidRDefault="00B23036" w:rsidP="00D1535F">
            <w:pPr>
              <w:pStyle w:val="a4"/>
              <w:shd w:val="clear" w:color="auto" w:fill="FFFFFF"/>
              <w:spacing w:before="0" w:beforeAutospacing="0" w:after="0" w:afterAutospacing="0"/>
              <w:rPr>
                <w:color w:val="000000" w:themeColor="text1"/>
              </w:rPr>
            </w:pPr>
            <w:r w:rsidRPr="00D1535F">
              <w:rPr>
                <w:color w:val="000000" w:themeColor="text1"/>
              </w:rPr>
              <w:t>«</w:t>
            </w:r>
            <w:r w:rsidR="00CA2FDF" w:rsidRPr="00D1535F">
              <w:rPr>
                <w:color w:val="000000" w:themeColor="text1"/>
              </w:rPr>
              <w:t>Хэллоуин</w:t>
            </w:r>
            <w:r w:rsidRPr="00D1535F">
              <w:rPr>
                <w:color w:val="000000" w:themeColor="text1"/>
              </w:rPr>
              <w:t>. Это жуткий праздник или все таки веселый?»</w:t>
            </w:r>
          </w:p>
        </w:tc>
      </w:tr>
      <w:tr w:rsidR="00FC31DD" w:rsidRPr="00D1535F" w:rsidTr="0072437F">
        <w:trPr>
          <w:trHeight w:val="226"/>
        </w:trPr>
        <w:tc>
          <w:tcPr>
            <w:tcW w:w="1809" w:type="dxa"/>
          </w:tcPr>
          <w:p w:rsidR="00FC31DD" w:rsidRPr="00D1535F" w:rsidRDefault="00FC31DD" w:rsidP="00D1535F">
            <w:pPr>
              <w:pStyle w:val="a4"/>
              <w:shd w:val="clear" w:color="auto" w:fill="FFFFFF"/>
              <w:spacing w:before="0" w:beforeAutospacing="0" w:after="0" w:afterAutospacing="0"/>
              <w:jc w:val="center"/>
              <w:rPr>
                <w:b/>
                <w:color w:val="000000" w:themeColor="text1"/>
              </w:rPr>
            </w:pPr>
            <w:r w:rsidRPr="00D1535F">
              <w:rPr>
                <w:b/>
                <w:color w:val="000000" w:themeColor="text1"/>
              </w:rPr>
              <w:t>ноябрь</w:t>
            </w:r>
          </w:p>
        </w:tc>
        <w:tc>
          <w:tcPr>
            <w:tcW w:w="4253" w:type="dxa"/>
            <w:vMerge w:val="restart"/>
          </w:tcPr>
          <w:p w:rsidR="00FC31DD" w:rsidRPr="00D1535F" w:rsidRDefault="00123FA9" w:rsidP="00D1535F">
            <w:pPr>
              <w:pStyle w:val="a4"/>
              <w:shd w:val="clear" w:color="auto" w:fill="FFFFFF"/>
              <w:spacing w:before="0" w:beforeAutospacing="0" w:after="0" w:afterAutospacing="0"/>
              <w:jc w:val="center"/>
              <w:rPr>
                <w:color w:val="000000" w:themeColor="text1"/>
              </w:rPr>
            </w:pPr>
            <w:r w:rsidRPr="00123FA9">
              <w:rPr>
                <w:color w:val="000000" w:themeColor="text1"/>
              </w:rPr>
              <w:t>«Дружат люди всей земли»</w:t>
            </w:r>
          </w:p>
        </w:tc>
        <w:tc>
          <w:tcPr>
            <w:tcW w:w="4394" w:type="dxa"/>
            <w:vMerge w:val="restart"/>
          </w:tcPr>
          <w:p w:rsidR="00FC31DD" w:rsidRPr="00D1535F" w:rsidRDefault="00123FA9" w:rsidP="00D1535F">
            <w:pPr>
              <w:pStyle w:val="a4"/>
              <w:shd w:val="clear" w:color="auto" w:fill="FFFFFF"/>
              <w:spacing w:before="0" w:beforeAutospacing="0" w:after="0" w:afterAutospacing="0"/>
              <w:jc w:val="center"/>
              <w:rPr>
                <w:color w:val="000000" w:themeColor="text1"/>
              </w:rPr>
            </w:pPr>
            <w:r w:rsidRPr="00123FA9">
              <w:rPr>
                <w:color w:val="000000" w:themeColor="text1"/>
              </w:rPr>
              <w:t>«Дружат люди всей земли»</w:t>
            </w:r>
          </w:p>
        </w:tc>
        <w:tc>
          <w:tcPr>
            <w:tcW w:w="4330" w:type="dxa"/>
            <w:vMerge w:val="restart"/>
          </w:tcPr>
          <w:p w:rsidR="00FC31DD" w:rsidRPr="00D1535F" w:rsidRDefault="00123FA9" w:rsidP="00D1535F">
            <w:pPr>
              <w:pStyle w:val="a4"/>
              <w:shd w:val="clear" w:color="auto" w:fill="FFFFFF"/>
              <w:spacing w:before="0" w:beforeAutospacing="0" w:after="0" w:afterAutospacing="0"/>
              <w:jc w:val="center"/>
              <w:rPr>
                <w:color w:val="000000" w:themeColor="text1"/>
              </w:rPr>
            </w:pPr>
            <w:r w:rsidRPr="00123FA9">
              <w:rPr>
                <w:color w:val="000000" w:themeColor="text1"/>
              </w:rPr>
              <w:t>«Дружат люди всей земли»</w:t>
            </w:r>
          </w:p>
        </w:tc>
      </w:tr>
      <w:tr w:rsidR="00FC31DD" w:rsidRPr="00D1535F" w:rsidTr="0072437F">
        <w:trPr>
          <w:trHeight w:val="226"/>
        </w:trPr>
        <w:tc>
          <w:tcPr>
            <w:tcW w:w="1809" w:type="dxa"/>
          </w:tcPr>
          <w:p w:rsidR="00FC31DD" w:rsidRPr="00D1535F" w:rsidRDefault="00FC31DD" w:rsidP="00D1535F">
            <w:pPr>
              <w:pStyle w:val="a4"/>
              <w:shd w:val="clear" w:color="auto" w:fill="FFFFFF"/>
              <w:spacing w:before="0" w:beforeAutospacing="0" w:after="0" w:afterAutospacing="0"/>
              <w:jc w:val="center"/>
              <w:rPr>
                <w:color w:val="000000" w:themeColor="text1"/>
              </w:rPr>
            </w:pPr>
            <w:r w:rsidRPr="00D1535F">
              <w:rPr>
                <w:color w:val="000000" w:themeColor="text1"/>
              </w:rPr>
              <w:t>1 неделя</w:t>
            </w:r>
          </w:p>
        </w:tc>
        <w:tc>
          <w:tcPr>
            <w:tcW w:w="4253" w:type="dxa"/>
            <w:vMerge/>
          </w:tcPr>
          <w:p w:rsidR="00FC31DD" w:rsidRPr="00D1535F" w:rsidRDefault="00FC31DD" w:rsidP="00D1535F">
            <w:pPr>
              <w:pStyle w:val="a4"/>
              <w:shd w:val="clear" w:color="auto" w:fill="FFFFFF"/>
              <w:spacing w:before="0" w:beforeAutospacing="0" w:after="0" w:afterAutospacing="0"/>
              <w:ind w:left="720"/>
              <w:jc w:val="center"/>
              <w:rPr>
                <w:color w:val="000000" w:themeColor="text1"/>
              </w:rPr>
            </w:pPr>
          </w:p>
        </w:tc>
        <w:tc>
          <w:tcPr>
            <w:tcW w:w="4394" w:type="dxa"/>
            <w:vMerge/>
          </w:tcPr>
          <w:p w:rsidR="00FC31DD" w:rsidRPr="00D1535F" w:rsidRDefault="00FC31DD" w:rsidP="00D1535F">
            <w:pPr>
              <w:pStyle w:val="a4"/>
              <w:shd w:val="clear" w:color="auto" w:fill="FFFFFF"/>
              <w:spacing w:before="0" w:beforeAutospacing="0" w:after="0" w:afterAutospacing="0"/>
              <w:ind w:left="720"/>
              <w:jc w:val="center"/>
              <w:rPr>
                <w:color w:val="000000" w:themeColor="text1"/>
              </w:rPr>
            </w:pPr>
          </w:p>
        </w:tc>
        <w:tc>
          <w:tcPr>
            <w:tcW w:w="4330" w:type="dxa"/>
            <w:vMerge/>
          </w:tcPr>
          <w:p w:rsidR="00FC31DD" w:rsidRPr="00D1535F" w:rsidRDefault="00FC31DD" w:rsidP="00D1535F">
            <w:pPr>
              <w:pStyle w:val="a4"/>
              <w:shd w:val="clear" w:color="auto" w:fill="FFFFFF"/>
              <w:spacing w:before="0" w:beforeAutospacing="0" w:after="0" w:afterAutospacing="0"/>
              <w:ind w:left="720"/>
              <w:jc w:val="center"/>
              <w:rPr>
                <w:color w:val="000000" w:themeColor="text1"/>
              </w:rPr>
            </w:pPr>
          </w:p>
        </w:tc>
      </w:tr>
      <w:tr w:rsidR="00FC31DD" w:rsidRPr="00D1535F" w:rsidTr="0072437F">
        <w:trPr>
          <w:trHeight w:val="246"/>
        </w:trPr>
        <w:tc>
          <w:tcPr>
            <w:tcW w:w="1809" w:type="dxa"/>
          </w:tcPr>
          <w:p w:rsidR="00FC31DD" w:rsidRPr="00D1535F" w:rsidRDefault="00FC31DD" w:rsidP="00D1535F">
            <w:pPr>
              <w:pStyle w:val="a4"/>
              <w:shd w:val="clear" w:color="auto" w:fill="FFFFFF"/>
              <w:spacing w:before="0" w:beforeAutospacing="0" w:after="0" w:afterAutospacing="0"/>
              <w:jc w:val="center"/>
              <w:rPr>
                <w:color w:val="000000" w:themeColor="text1"/>
              </w:rPr>
            </w:pPr>
            <w:r w:rsidRPr="00D1535F">
              <w:rPr>
                <w:color w:val="000000" w:themeColor="text1"/>
              </w:rPr>
              <w:t>2 неделя</w:t>
            </w:r>
          </w:p>
        </w:tc>
        <w:tc>
          <w:tcPr>
            <w:tcW w:w="4253" w:type="dxa"/>
          </w:tcPr>
          <w:p w:rsidR="00FC31DD" w:rsidRPr="00D1535F" w:rsidRDefault="00FC31DD" w:rsidP="00D1535F">
            <w:pPr>
              <w:pStyle w:val="a4"/>
              <w:shd w:val="clear" w:color="auto" w:fill="FFFFFF"/>
              <w:spacing w:before="0" w:beforeAutospacing="0" w:after="0" w:afterAutospacing="0"/>
              <w:jc w:val="center"/>
              <w:rPr>
                <w:color w:val="000000" w:themeColor="text1"/>
              </w:rPr>
            </w:pPr>
            <w:r w:rsidRPr="00D1535F">
              <w:rPr>
                <w:color w:val="000000" w:themeColor="text1"/>
              </w:rPr>
              <w:t>«Я расту здоровым»</w:t>
            </w:r>
            <w:r w:rsidR="00CA2FDF" w:rsidRPr="00D1535F">
              <w:rPr>
                <w:color w:val="000000" w:themeColor="text1"/>
              </w:rPr>
              <w:t xml:space="preserve">.  </w:t>
            </w:r>
            <w:r w:rsidRPr="00D1535F">
              <w:rPr>
                <w:color w:val="000000" w:themeColor="text1"/>
              </w:rPr>
              <w:t>«Неделя здоровья»</w:t>
            </w:r>
            <w:r w:rsidR="00CA2FDF" w:rsidRPr="00D1535F">
              <w:rPr>
                <w:color w:val="000000" w:themeColor="text1"/>
              </w:rPr>
              <w:t>.</w:t>
            </w:r>
          </w:p>
        </w:tc>
        <w:tc>
          <w:tcPr>
            <w:tcW w:w="4394" w:type="dxa"/>
          </w:tcPr>
          <w:p w:rsidR="00FC31DD" w:rsidRPr="00D1535F" w:rsidRDefault="00FC31DD" w:rsidP="00D1535F">
            <w:pPr>
              <w:pStyle w:val="a4"/>
              <w:shd w:val="clear" w:color="auto" w:fill="FFFFFF"/>
              <w:spacing w:before="0" w:beforeAutospacing="0" w:after="0" w:afterAutospacing="0"/>
              <w:jc w:val="center"/>
              <w:rPr>
                <w:color w:val="000000" w:themeColor="text1"/>
              </w:rPr>
            </w:pPr>
            <w:r w:rsidRPr="00D1535F">
              <w:rPr>
                <w:color w:val="000000" w:themeColor="text1"/>
              </w:rPr>
              <w:t>«Я расту здоровым»</w:t>
            </w:r>
            <w:r w:rsidR="00CA2FDF" w:rsidRPr="00D1535F">
              <w:rPr>
                <w:color w:val="000000" w:themeColor="text1"/>
              </w:rPr>
              <w:t xml:space="preserve">. </w:t>
            </w:r>
            <w:r w:rsidRPr="00D1535F">
              <w:rPr>
                <w:color w:val="000000" w:themeColor="text1"/>
              </w:rPr>
              <w:t>«Неделя здоровья»</w:t>
            </w:r>
            <w:r w:rsidR="00CA2FDF" w:rsidRPr="00D1535F">
              <w:rPr>
                <w:color w:val="000000" w:themeColor="text1"/>
              </w:rPr>
              <w:t>.</w:t>
            </w:r>
          </w:p>
        </w:tc>
        <w:tc>
          <w:tcPr>
            <w:tcW w:w="4330" w:type="dxa"/>
          </w:tcPr>
          <w:p w:rsidR="00FC31DD" w:rsidRPr="00D1535F" w:rsidRDefault="00FC31DD" w:rsidP="00D1535F">
            <w:pPr>
              <w:pStyle w:val="a4"/>
              <w:shd w:val="clear" w:color="auto" w:fill="FFFFFF"/>
              <w:spacing w:before="0" w:beforeAutospacing="0" w:after="0" w:afterAutospacing="0"/>
              <w:jc w:val="center"/>
              <w:rPr>
                <w:color w:val="000000" w:themeColor="text1"/>
              </w:rPr>
            </w:pPr>
            <w:r w:rsidRPr="00D1535F">
              <w:rPr>
                <w:color w:val="000000" w:themeColor="text1"/>
              </w:rPr>
              <w:t>«Я расту здоровым»</w:t>
            </w:r>
            <w:r w:rsidR="00CA2FDF" w:rsidRPr="00D1535F">
              <w:rPr>
                <w:color w:val="000000" w:themeColor="text1"/>
              </w:rPr>
              <w:t xml:space="preserve">. </w:t>
            </w:r>
            <w:r w:rsidRPr="00D1535F">
              <w:rPr>
                <w:color w:val="000000" w:themeColor="text1"/>
              </w:rPr>
              <w:t>«Неделя здоровья»</w:t>
            </w:r>
            <w:r w:rsidR="00CA2FDF" w:rsidRPr="00D1535F">
              <w:rPr>
                <w:color w:val="000000" w:themeColor="text1"/>
              </w:rPr>
              <w:t>.</w:t>
            </w:r>
          </w:p>
        </w:tc>
      </w:tr>
      <w:tr w:rsidR="00FC31DD" w:rsidRPr="00D1535F" w:rsidTr="0072437F">
        <w:trPr>
          <w:trHeight w:val="535"/>
        </w:trPr>
        <w:tc>
          <w:tcPr>
            <w:tcW w:w="1809" w:type="dxa"/>
          </w:tcPr>
          <w:p w:rsidR="00FC31DD" w:rsidRPr="00D1535F" w:rsidRDefault="00FC31DD" w:rsidP="00D1535F">
            <w:pPr>
              <w:pStyle w:val="a4"/>
              <w:shd w:val="clear" w:color="auto" w:fill="FFFFFF"/>
              <w:spacing w:before="0" w:beforeAutospacing="0" w:after="0" w:afterAutospacing="0"/>
              <w:jc w:val="center"/>
              <w:rPr>
                <w:color w:val="000000" w:themeColor="text1"/>
              </w:rPr>
            </w:pPr>
            <w:r w:rsidRPr="00D1535F">
              <w:rPr>
                <w:color w:val="000000" w:themeColor="text1"/>
              </w:rPr>
              <w:t>3 неделя</w:t>
            </w:r>
          </w:p>
        </w:tc>
        <w:tc>
          <w:tcPr>
            <w:tcW w:w="4253" w:type="dxa"/>
          </w:tcPr>
          <w:p w:rsidR="00FC31DD" w:rsidRPr="00D1535F" w:rsidRDefault="00FC31DD" w:rsidP="00D1535F">
            <w:pPr>
              <w:pStyle w:val="a4"/>
              <w:shd w:val="clear" w:color="auto" w:fill="FFFFFF"/>
              <w:spacing w:before="0" w:beforeAutospacing="0" w:after="0" w:afterAutospacing="0"/>
              <w:jc w:val="center"/>
              <w:rPr>
                <w:color w:val="000000" w:themeColor="text1"/>
              </w:rPr>
            </w:pPr>
            <w:r w:rsidRPr="00D1535F">
              <w:rPr>
                <w:color w:val="000000" w:themeColor="text1"/>
              </w:rPr>
              <w:t>«Мир птиц»,</w:t>
            </w:r>
            <w:r w:rsidR="00B23036" w:rsidRPr="00D1535F">
              <w:rPr>
                <w:color w:val="000000" w:themeColor="text1"/>
              </w:rPr>
              <w:t xml:space="preserve"> </w:t>
            </w:r>
            <w:r w:rsidRPr="00D1535F">
              <w:rPr>
                <w:color w:val="000000" w:themeColor="text1"/>
              </w:rPr>
              <w:t>«Домашние птицы»</w:t>
            </w:r>
            <w:r w:rsidR="00CA2FDF" w:rsidRPr="00D1535F">
              <w:rPr>
                <w:color w:val="000000" w:themeColor="text1"/>
              </w:rPr>
              <w:t>.</w:t>
            </w:r>
          </w:p>
        </w:tc>
        <w:tc>
          <w:tcPr>
            <w:tcW w:w="4394" w:type="dxa"/>
          </w:tcPr>
          <w:p w:rsidR="00FC31DD" w:rsidRPr="00D1535F" w:rsidRDefault="00FC31DD" w:rsidP="00D1535F">
            <w:pPr>
              <w:pStyle w:val="a4"/>
              <w:shd w:val="clear" w:color="auto" w:fill="FFFFFF"/>
              <w:spacing w:before="0" w:beforeAutospacing="0" w:after="0" w:afterAutospacing="0"/>
              <w:jc w:val="center"/>
              <w:rPr>
                <w:color w:val="000000" w:themeColor="text1"/>
              </w:rPr>
            </w:pPr>
            <w:r w:rsidRPr="00D1535F">
              <w:rPr>
                <w:color w:val="000000" w:themeColor="text1"/>
              </w:rPr>
              <w:t>«Мир птиц»</w:t>
            </w:r>
            <w:r w:rsidR="00CA2FDF" w:rsidRPr="00D1535F">
              <w:rPr>
                <w:color w:val="000000" w:themeColor="text1"/>
              </w:rPr>
              <w:t xml:space="preserve">. </w:t>
            </w:r>
            <w:r w:rsidRPr="00D1535F">
              <w:rPr>
                <w:color w:val="000000" w:themeColor="text1"/>
              </w:rPr>
              <w:t>«Перелетные и зимующие птицы»</w:t>
            </w:r>
            <w:r w:rsidR="00CA2FDF" w:rsidRPr="00D1535F">
              <w:rPr>
                <w:color w:val="000000" w:themeColor="text1"/>
              </w:rPr>
              <w:t>.</w:t>
            </w:r>
          </w:p>
        </w:tc>
        <w:tc>
          <w:tcPr>
            <w:tcW w:w="4330" w:type="dxa"/>
          </w:tcPr>
          <w:p w:rsidR="00FC31DD" w:rsidRPr="00D1535F" w:rsidRDefault="00FC31DD" w:rsidP="00D1535F">
            <w:pPr>
              <w:pStyle w:val="a4"/>
              <w:shd w:val="clear" w:color="auto" w:fill="FFFFFF"/>
              <w:spacing w:before="0" w:beforeAutospacing="0" w:after="0" w:afterAutospacing="0"/>
              <w:jc w:val="center"/>
              <w:rPr>
                <w:color w:val="000000" w:themeColor="text1"/>
              </w:rPr>
            </w:pPr>
            <w:r w:rsidRPr="00D1535F">
              <w:rPr>
                <w:color w:val="000000" w:themeColor="text1"/>
              </w:rPr>
              <w:t>«Мир птиц»</w:t>
            </w:r>
            <w:r w:rsidR="00CA2FDF" w:rsidRPr="00D1535F">
              <w:rPr>
                <w:color w:val="000000" w:themeColor="text1"/>
              </w:rPr>
              <w:t>.</w:t>
            </w:r>
            <w:r w:rsidRPr="00D1535F">
              <w:rPr>
                <w:color w:val="000000" w:themeColor="text1"/>
              </w:rPr>
              <w:t xml:space="preserve"> «Перелетные и зимующие птицы»</w:t>
            </w:r>
            <w:r w:rsidR="00CA2FDF" w:rsidRPr="00D1535F">
              <w:rPr>
                <w:color w:val="000000" w:themeColor="text1"/>
              </w:rPr>
              <w:t>.</w:t>
            </w:r>
          </w:p>
        </w:tc>
      </w:tr>
      <w:tr w:rsidR="00FC31DD" w:rsidRPr="00D1535F" w:rsidTr="0072437F">
        <w:trPr>
          <w:trHeight w:val="473"/>
        </w:trPr>
        <w:tc>
          <w:tcPr>
            <w:tcW w:w="1809" w:type="dxa"/>
          </w:tcPr>
          <w:p w:rsidR="00FC31DD" w:rsidRPr="00D1535F" w:rsidRDefault="00CA2FDF" w:rsidP="00D1535F">
            <w:pPr>
              <w:pStyle w:val="a4"/>
              <w:shd w:val="clear" w:color="auto" w:fill="FFFFFF"/>
              <w:spacing w:before="0" w:beforeAutospacing="0" w:after="0" w:afterAutospacing="0"/>
              <w:jc w:val="center"/>
              <w:rPr>
                <w:color w:val="000000" w:themeColor="text1"/>
              </w:rPr>
            </w:pPr>
            <w:r w:rsidRPr="00D1535F">
              <w:rPr>
                <w:color w:val="000000" w:themeColor="text1"/>
              </w:rPr>
              <w:t>4 неделя</w:t>
            </w:r>
          </w:p>
        </w:tc>
        <w:tc>
          <w:tcPr>
            <w:tcW w:w="4253" w:type="dxa"/>
          </w:tcPr>
          <w:p w:rsidR="00FC31DD" w:rsidRPr="00D1535F" w:rsidRDefault="00FC31DD" w:rsidP="00D1535F">
            <w:pPr>
              <w:pStyle w:val="a4"/>
              <w:shd w:val="clear" w:color="auto" w:fill="FFFFFF"/>
              <w:spacing w:before="0" w:beforeAutospacing="0" w:after="0" w:afterAutospacing="0"/>
              <w:jc w:val="center"/>
              <w:rPr>
                <w:color w:val="000000" w:themeColor="text1"/>
              </w:rPr>
            </w:pPr>
            <w:r w:rsidRPr="00D1535F">
              <w:rPr>
                <w:color w:val="000000" w:themeColor="text1"/>
              </w:rPr>
              <w:t>«Моя семья»</w:t>
            </w:r>
            <w:r w:rsidR="00CA2FDF" w:rsidRPr="00D1535F">
              <w:rPr>
                <w:color w:val="000000" w:themeColor="text1"/>
              </w:rPr>
              <w:t xml:space="preserve">. </w:t>
            </w:r>
            <w:r w:rsidRPr="00D1535F">
              <w:rPr>
                <w:color w:val="000000" w:themeColor="text1"/>
              </w:rPr>
              <w:t>«Мамочка милая, мама моя»</w:t>
            </w:r>
            <w:r w:rsidR="00CA2FDF" w:rsidRPr="00D1535F">
              <w:rPr>
                <w:color w:val="000000" w:themeColor="text1"/>
              </w:rPr>
              <w:t>.</w:t>
            </w:r>
          </w:p>
        </w:tc>
        <w:tc>
          <w:tcPr>
            <w:tcW w:w="4394" w:type="dxa"/>
          </w:tcPr>
          <w:p w:rsidR="00FC31DD" w:rsidRPr="00D1535F" w:rsidRDefault="00FC31DD" w:rsidP="00D1535F">
            <w:pPr>
              <w:pStyle w:val="a4"/>
              <w:shd w:val="clear" w:color="auto" w:fill="FFFFFF"/>
              <w:spacing w:before="0" w:beforeAutospacing="0" w:after="0" w:afterAutospacing="0"/>
              <w:jc w:val="center"/>
              <w:rPr>
                <w:color w:val="000000" w:themeColor="text1"/>
              </w:rPr>
            </w:pPr>
            <w:r w:rsidRPr="00D1535F">
              <w:rPr>
                <w:color w:val="000000" w:themeColor="text1"/>
              </w:rPr>
              <w:t>«Моя семья»</w:t>
            </w:r>
            <w:r w:rsidR="00CA2FDF" w:rsidRPr="00D1535F">
              <w:rPr>
                <w:color w:val="000000" w:themeColor="text1"/>
              </w:rPr>
              <w:t xml:space="preserve">. </w:t>
            </w:r>
            <w:r w:rsidRPr="00D1535F">
              <w:rPr>
                <w:color w:val="000000" w:themeColor="text1"/>
              </w:rPr>
              <w:t>«Мамочка милая, мама моя»</w:t>
            </w:r>
            <w:r w:rsidR="00CA2FDF" w:rsidRPr="00D1535F">
              <w:rPr>
                <w:color w:val="000000" w:themeColor="text1"/>
              </w:rPr>
              <w:t>.</w:t>
            </w:r>
          </w:p>
        </w:tc>
        <w:tc>
          <w:tcPr>
            <w:tcW w:w="4330" w:type="dxa"/>
          </w:tcPr>
          <w:p w:rsidR="00FC31DD" w:rsidRPr="00D1535F" w:rsidRDefault="00FC31DD" w:rsidP="00D1535F">
            <w:pPr>
              <w:pStyle w:val="a4"/>
              <w:shd w:val="clear" w:color="auto" w:fill="FFFFFF"/>
              <w:spacing w:before="0" w:beforeAutospacing="0" w:after="0" w:afterAutospacing="0"/>
              <w:jc w:val="center"/>
              <w:rPr>
                <w:color w:val="000000" w:themeColor="text1"/>
              </w:rPr>
            </w:pPr>
            <w:r w:rsidRPr="00D1535F">
              <w:rPr>
                <w:color w:val="000000" w:themeColor="text1"/>
              </w:rPr>
              <w:t>«Мамочка милая, мама моя»</w:t>
            </w:r>
            <w:r w:rsidR="00CA2FDF" w:rsidRPr="00D1535F">
              <w:rPr>
                <w:color w:val="000000" w:themeColor="text1"/>
              </w:rPr>
              <w:t xml:space="preserve">. </w:t>
            </w:r>
            <w:r w:rsidRPr="00D1535F">
              <w:rPr>
                <w:color w:val="000000" w:themeColor="text1"/>
              </w:rPr>
              <w:t>«День матери»</w:t>
            </w:r>
            <w:r w:rsidR="00CA2FDF" w:rsidRPr="00D1535F">
              <w:rPr>
                <w:color w:val="000000" w:themeColor="text1"/>
              </w:rPr>
              <w:t>.</w:t>
            </w:r>
          </w:p>
        </w:tc>
      </w:tr>
      <w:tr w:rsidR="00FC31DD" w:rsidRPr="00D1535F" w:rsidTr="0072437F">
        <w:trPr>
          <w:trHeight w:val="270"/>
        </w:trPr>
        <w:tc>
          <w:tcPr>
            <w:tcW w:w="1809" w:type="dxa"/>
          </w:tcPr>
          <w:p w:rsidR="00FC31DD" w:rsidRPr="00D1535F" w:rsidRDefault="00FC31DD" w:rsidP="00D1535F">
            <w:pPr>
              <w:pStyle w:val="a4"/>
              <w:shd w:val="clear" w:color="auto" w:fill="FFFFFF"/>
              <w:spacing w:before="0" w:beforeAutospacing="0" w:after="0" w:afterAutospacing="0"/>
              <w:jc w:val="center"/>
              <w:rPr>
                <w:b/>
                <w:color w:val="000000" w:themeColor="text1"/>
              </w:rPr>
            </w:pPr>
            <w:r w:rsidRPr="00D1535F">
              <w:rPr>
                <w:b/>
                <w:color w:val="000000" w:themeColor="text1"/>
              </w:rPr>
              <w:t>декабрь</w:t>
            </w:r>
          </w:p>
        </w:tc>
        <w:tc>
          <w:tcPr>
            <w:tcW w:w="4253" w:type="dxa"/>
            <w:vMerge w:val="restart"/>
          </w:tcPr>
          <w:p w:rsidR="00FC31DD" w:rsidRPr="00D1535F" w:rsidRDefault="00CA2FDF" w:rsidP="00D1535F">
            <w:pPr>
              <w:pStyle w:val="a4"/>
              <w:shd w:val="clear" w:color="auto" w:fill="FFFFFF"/>
              <w:spacing w:before="0" w:beforeAutospacing="0" w:after="0" w:afterAutospacing="0"/>
              <w:jc w:val="center"/>
              <w:rPr>
                <w:color w:val="000000" w:themeColor="text1"/>
              </w:rPr>
            </w:pPr>
            <w:r w:rsidRPr="00D1535F">
              <w:rPr>
                <w:color w:val="000000" w:themeColor="text1"/>
              </w:rPr>
              <w:t xml:space="preserve">«Здравствуй, </w:t>
            </w:r>
            <w:r w:rsidR="00FC31DD" w:rsidRPr="00D1535F">
              <w:rPr>
                <w:color w:val="000000" w:themeColor="text1"/>
              </w:rPr>
              <w:t>зимушка – зима!»</w:t>
            </w:r>
            <w:r w:rsidRPr="00D1535F">
              <w:rPr>
                <w:color w:val="000000" w:themeColor="text1"/>
              </w:rPr>
              <w:t>.</w:t>
            </w:r>
          </w:p>
        </w:tc>
        <w:tc>
          <w:tcPr>
            <w:tcW w:w="4394" w:type="dxa"/>
            <w:vMerge w:val="restart"/>
          </w:tcPr>
          <w:p w:rsidR="00FC31DD" w:rsidRPr="00D1535F" w:rsidRDefault="00FC31DD" w:rsidP="00D1535F">
            <w:pPr>
              <w:pStyle w:val="a4"/>
              <w:shd w:val="clear" w:color="auto" w:fill="FFFFFF"/>
              <w:spacing w:before="0" w:beforeAutospacing="0" w:after="0" w:afterAutospacing="0"/>
              <w:jc w:val="center"/>
              <w:rPr>
                <w:color w:val="000000" w:themeColor="text1"/>
              </w:rPr>
            </w:pPr>
            <w:r w:rsidRPr="00D1535F">
              <w:rPr>
                <w:color w:val="000000" w:themeColor="text1"/>
              </w:rPr>
              <w:t>«Здравствуй, з</w:t>
            </w:r>
            <w:r w:rsidR="00CA2FDF" w:rsidRPr="00D1535F">
              <w:rPr>
                <w:color w:val="000000" w:themeColor="text1"/>
              </w:rPr>
              <w:t>имушка – зима!». «Деревья зимой».</w:t>
            </w:r>
          </w:p>
        </w:tc>
        <w:tc>
          <w:tcPr>
            <w:tcW w:w="4330" w:type="dxa"/>
            <w:vMerge w:val="restart"/>
          </w:tcPr>
          <w:p w:rsidR="00FC31DD" w:rsidRPr="00D1535F" w:rsidRDefault="00FC31DD" w:rsidP="00D1535F">
            <w:pPr>
              <w:pStyle w:val="a4"/>
              <w:shd w:val="clear" w:color="auto" w:fill="FFFFFF"/>
              <w:spacing w:before="0" w:beforeAutospacing="0" w:after="0" w:afterAutospacing="0"/>
              <w:jc w:val="center"/>
              <w:rPr>
                <w:color w:val="000000" w:themeColor="text1"/>
              </w:rPr>
            </w:pPr>
            <w:r w:rsidRPr="00D1535F">
              <w:rPr>
                <w:color w:val="000000" w:themeColor="text1"/>
              </w:rPr>
              <w:t>«Здравствуй, зимушка – зима!</w:t>
            </w:r>
            <w:r w:rsidR="00CA2FDF" w:rsidRPr="00D1535F">
              <w:rPr>
                <w:color w:val="000000" w:themeColor="text1"/>
              </w:rPr>
              <w:t>». «Деревья зимой».</w:t>
            </w:r>
          </w:p>
        </w:tc>
      </w:tr>
      <w:tr w:rsidR="00FC31DD" w:rsidRPr="00D1535F" w:rsidTr="0072437F">
        <w:trPr>
          <w:trHeight w:val="289"/>
        </w:trPr>
        <w:tc>
          <w:tcPr>
            <w:tcW w:w="1809" w:type="dxa"/>
          </w:tcPr>
          <w:p w:rsidR="00FC31DD" w:rsidRPr="00D1535F" w:rsidRDefault="00CA2FDF" w:rsidP="00D1535F">
            <w:pPr>
              <w:pStyle w:val="a4"/>
              <w:shd w:val="clear" w:color="auto" w:fill="FFFFFF"/>
              <w:spacing w:before="0" w:beforeAutospacing="0" w:after="0" w:afterAutospacing="0"/>
              <w:jc w:val="center"/>
              <w:rPr>
                <w:color w:val="000000" w:themeColor="text1"/>
              </w:rPr>
            </w:pPr>
            <w:r w:rsidRPr="00D1535F">
              <w:rPr>
                <w:color w:val="000000" w:themeColor="text1"/>
              </w:rPr>
              <w:t>1 неделя</w:t>
            </w:r>
          </w:p>
        </w:tc>
        <w:tc>
          <w:tcPr>
            <w:tcW w:w="4253" w:type="dxa"/>
            <w:vMerge/>
          </w:tcPr>
          <w:p w:rsidR="00FC31DD" w:rsidRPr="00D1535F" w:rsidRDefault="00FC31DD" w:rsidP="00D1535F">
            <w:pPr>
              <w:pStyle w:val="a4"/>
              <w:shd w:val="clear" w:color="auto" w:fill="FFFFFF"/>
              <w:spacing w:before="0" w:beforeAutospacing="0" w:after="0" w:afterAutospacing="0"/>
              <w:ind w:left="720"/>
              <w:jc w:val="center"/>
              <w:rPr>
                <w:color w:val="000000" w:themeColor="text1"/>
              </w:rPr>
            </w:pPr>
          </w:p>
        </w:tc>
        <w:tc>
          <w:tcPr>
            <w:tcW w:w="4394" w:type="dxa"/>
            <w:vMerge/>
          </w:tcPr>
          <w:p w:rsidR="00FC31DD" w:rsidRPr="00D1535F" w:rsidRDefault="00FC31DD" w:rsidP="00D1535F">
            <w:pPr>
              <w:pStyle w:val="a4"/>
              <w:shd w:val="clear" w:color="auto" w:fill="FFFFFF"/>
              <w:spacing w:before="0" w:beforeAutospacing="0" w:after="0" w:afterAutospacing="0"/>
              <w:ind w:left="720"/>
              <w:jc w:val="center"/>
              <w:rPr>
                <w:color w:val="000000" w:themeColor="text1"/>
              </w:rPr>
            </w:pPr>
          </w:p>
        </w:tc>
        <w:tc>
          <w:tcPr>
            <w:tcW w:w="4330" w:type="dxa"/>
            <w:vMerge/>
          </w:tcPr>
          <w:p w:rsidR="00FC31DD" w:rsidRPr="00D1535F" w:rsidRDefault="00FC31DD" w:rsidP="00D1535F">
            <w:pPr>
              <w:pStyle w:val="a4"/>
              <w:shd w:val="clear" w:color="auto" w:fill="FFFFFF"/>
              <w:spacing w:before="0" w:beforeAutospacing="0" w:after="0" w:afterAutospacing="0"/>
              <w:ind w:left="720"/>
              <w:jc w:val="center"/>
              <w:rPr>
                <w:color w:val="000000" w:themeColor="text1"/>
              </w:rPr>
            </w:pPr>
          </w:p>
        </w:tc>
      </w:tr>
      <w:tr w:rsidR="00FC31DD" w:rsidRPr="00D1535F" w:rsidTr="0072437F">
        <w:trPr>
          <w:trHeight w:val="392"/>
        </w:trPr>
        <w:tc>
          <w:tcPr>
            <w:tcW w:w="1809" w:type="dxa"/>
          </w:tcPr>
          <w:p w:rsidR="00FC31DD" w:rsidRPr="00D1535F" w:rsidRDefault="00CA2FDF" w:rsidP="00D1535F">
            <w:pPr>
              <w:pStyle w:val="a4"/>
              <w:shd w:val="clear" w:color="auto" w:fill="FFFFFF"/>
              <w:spacing w:before="0" w:beforeAutospacing="0" w:after="0" w:afterAutospacing="0"/>
              <w:jc w:val="center"/>
              <w:rPr>
                <w:color w:val="000000" w:themeColor="text1"/>
              </w:rPr>
            </w:pPr>
            <w:r w:rsidRPr="00D1535F">
              <w:rPr>
                <w:color w:val="000000" w:themeColor="text1"/>
              </w:rPr>
              <w:t>2 неделя</w:t>
            </w:r>
          </w:p>
        </w:tc>
        <w:tc>
          <w:tcPr>
            <w:tcW w:w="4253" w:type="dxa"/>
          </w:tcPr>
          <w:p w:rsidR="00FC31DD" w:rsidRPr="00D1535F" w:rsidRDefault="00FC31DD" w:rsidP="00D1535F">
            <w:pPr>
              <w:pStyle w:val="a4"/>
              <w:shd w:val="clear" w:color="auto" w:fill="FFFFFF"/>
              <w:spacing w:before="0" w:beforeAutospacing="0" w:after="0" w:afterAutospacing="0"/>
              <w:jc w:val="center"/>
              <w:rPr>
                <w:color w:val="000000" w:themeColor="text1"/>
              </w:rPr>
            </w:pPr>
            <w:r w:rsidRPr="00D1535F">
              <w:rPr>
                <w:color w:val="000000" w:themeColor="text1"/>
              </w:rPr>
              <w:t>«Дикие животные и их детеныши»</w:t>
            </w:r>
            <w:r w:rsidR="00CA2FDF" w:rsidRPr="00D1535F">
              <w:rPr>
                <w:color w:val="000000" w:themeColor="text1"/>
              </w:rPr>
              <w:t>.</w:t>
            </w:r>
          </w:p>
        </w:tc>
        <w:tc>
          <w:tcPr>
            <w:tcW w:w="4394" w:type="dxa"/>
          </w:tcPr>
          <w:p w:rsidR="00FC31DD" w:rsidRPr="00D1535F" w:rsidRDefault="00FC31DD" w:rsidP="00D1535F">
            <w:pPr>
              <w:pStyle w:val="a4"/>
              <w:shd w:val="clear" w:color="auto" w:fill="FFFFFF"/>
              <w:spacing w:before="0" w:beforeAutospacing="0" w:after="0" w:afterAutospacing="0"/>
              <w:jc w:val="center"/>
              <w:rPr>
                <w:color w:val="000000" w:themeColor="text1"/>
              </w:rPr>
            </w:pPr>
            <w:r w:rsidRPr="00D1535F">
              <w:rPr>
                <w:color w:val="000000" w:themeColor="text1"/>
              </w:rPr>
              <w:t>«Дикие животные и их детеныши»</w:t>
            </w:r>
            <w:r w:rsidR="00CA2FDF" w:rsidRPr="00D1535F">
              <w:rPr>
                <w:color w:val="000000" w:themeColor="text1"/>
              </w:rPr>
              <w:t>.</w:t>
            </w:r>
          </w:p>
        </w:tc>
        <w:tc>
          <w:tcPr>
            <w:tcW w:w="4330" w:type="dxa"/>
          </w:tcPr>
          <w:p w:rsidR="00FC31DD" w:rsidRPr="00D1535F" w:rsidRDefault="00FC31DD" w:rsidP="00D1535F">
            <w:pPr>
              <w:pStyle w:val="a4"/>
              <w:shd w:val="clear" w:color="auto" w:fill="FFFFFF"/>
              <w:spacing w:before="0" w:beforeAutospacing="0" w:after="0" w:afterAutospacing="0"/>
              <w:jc w:val="center"/>
              <w:rPr>
                <w:color w:val="000000" w:themeColor="text1"/>
              </w:rPr>
            </w:pPr>
            <w:r w:rsidRPr="00D1535F">
              <w:rPr>
                <w:color w:val="000000" w:themeColor="text1"/>
              </w:rPr>
              <w:t>«Дикие животные</w:t>
            </w:r>
            <w:r w:rsidR="00CA2FDF" w:rsidRPr="00D1535F">
              <w:rPr>
                <w:color w:val="000000" w:themeColor="text1"/>
              </w:rPr>
              <w:t xml:space="preserve"> и их детеныши».</w:t>
            </w:r>
          </w:p>
        </w:tc>
      </w:tr>
      <w:tr w:rsidR="00FC31DD" w:rsidRPr="00D1535F" w:rsidTr="0072437F">
        <w:trPr>
          <w:trHeight w:val="413"/>
        </w:trPr>
        <w:tc>
          <w:tcPr>
            <w:tcW w:w="1809" w:type="dxa"/>
          </w:tcPr>
          <w:p w:rsidR="00FC31DD" w:rsidRPr="00D1535F" w:rsidRDefault="00FC31DD" w:rsidP="00D1535F">
            <w:pPr>
              <w:pStyle w:val="a4"/>
              <w:shd w:val="clear" w:color="auto" w:fill="FFFFFF"/>
              <w:spacing w:before="0" w:beforeAutospacing="0" w:after="0" w:afterAutospacing="0"/>
              <w:jc w:val="center"/>
              <w:rPr>
                <w:color w:val="000000" w:themeColor="text1"/>
              </w:rPr>
            </w:pPr>
            <w:r w:rsidRPr="00D1535F">
              <w:rPr>
                <w:color w:val="000000" w:themeColor="text1"/>
              </w:rPr>
              <w:lastRenderedPageBreak/>
              <w:t>3 неделя</w:t>
            </w:r>
          </w:p>
        </w:tc>
        <w:tc>
          <w:tcPr>
            <w:tcW w:w="4253" w:type="dxa"/>
          </w:tcPr>
          <w:p w:rsidR="00FC31DD" w:rsidRPr="00D1535F" w:rsidRDefault="00FC31DD" w:rsidP="00D1535F">
            <w:pPr>
              <w:pStyle w:val="a4"/>
              <w:shd w:val="clear" w:color="auto" w:fill="FFFFFF"/>
              <w:spacing w:before="0" w:beforeAutospacing="0" w:after="0" w:afterAutospacing="0"/>
              <w:jc w:val="center"/>
              <w:rPr>
                <w:color w:val="000000" w:themeColor="text1"/>
              </w:rPr>
            </w:pPr>
            <w:r w:rsidRPr="00D1535F">
              <w:rPr>
                <w:color w:val="000000" w:themeColor="text1"/>
              </w:rPr>
              <w:t>«Домашние животные и их детеныши»</w:t>
            </w:r>
            <w:r w:rsidR="00CA2FDF" w:rsidRPr="00D1535F">
              <w:rPr>
                <w:color w:val="000000" w:themeColor="text1"/>
              </w:rPr>
              <w:t>.</w:t>
            </w:r>
          </w:p>
        </w:tc>
        <w:tc>
          <w:tcPr>
            <w:tcW w:w="4394" w:type="dxa"/>
          </w:tcPr>
          <w:p w:rsidR="00FC31DD" w:rsidRPr="00D1535F" w:rsidRDefault="00FC31DD" w:rsidP="00D1535F">
            <w:pPr>
              <w:pStyle w:val="a4"/>
              <w:shd w:val="clear" w:color="auto" w:fill="FFFFFF"/>
              <w:spacing w:before="0" w:beforeAutospacing="0" w:after="0" w:afterAutospacing="0"/>
              <w:jc w:val="center"/>
              <w:rPr>
                <w:color w:val="000000" w:themeColor="text1"/>
              </w:rPr>
            </w:pPr>
            <w:r w:rsidRPr="00D1535F">
              <w:rPr>
                <w:color w:val="000000" w:themeColor="text1"/>
              </w:rPr>
              <w:t>«Домашние животные и их детеныши»</w:t>
            </w:r>
            <w:r w:rsidR="00CA2FDF" w:rsidRPr="00D1535F">
              <w:rPr>
                <w:color w:val="000000" w:themeColor="text1"/>
              </w:rPr>
              <w:t>.</w:t>
            </w:r>
          </w:p>
        </w:tc>
        <w:tc>
          <w:tcPr>
            <w:tcW w:w="4330" w:type="dxa"/>
          </w:tcPr>
          <w:p w:rsidR="00FC31DD" w:rsidRPr="00D1535F" w:rsidRDefault="00FC31DD" w:rsidP="00D1535F">
            <w:pPr>
              <w:pStyle w:val="a4"/>
              <w:shd w:val="clear" w:color="auto" w:fill="FFFFFF"/>
              <w:spacing w:before="0" w:beforeAutospacing="0" w:after="0" w:afterAutospacing="0"/>
              <w:jc w:val="center"/>
              <w:rPr>
                <w:color w:val="000000" w:themeColor="text1"/>
              </w:rPr>
            </w:pPr>
            <w:r w:rsidRPr="00D1535F">
              <w:rPr>
                <w:color w:val="000000" w:themeColor="text1"/>
              </w:rPr>
              <w:t>«Домашние животные и их детеныши»</w:t>
            </w:r>
            <w:r w:rsidR="00CA2FDF" w:rsidRPr="00D1535F">
              <w:rPr>
                <w:color w:val="000000" w:themeColor="text1"/>
              </w:rPr>
              <w:t>.</w:t>
            </w:r>
          </w:p>
        </w:tc>
      </w:tr>
      <w:tr w:rsidR="00FC31DD" w:rsidRPr="00D1535F" w:rsidTr="0072437F">
        <w:trPr>
          <w:trHeight w:val="473"/>
        </w:trPr>
        <w:tc>
          <w:tcPr>
            <w:tcW w:w="1809" w:type="dxa"/>
          </w:tcPr>
          <w:p w:rsidR="00FC31DD" w:rsidRPr="00D1535F" w:rsidRDefault="00CA2FDF" w:rsidP="00D1535F">
            <w:pPr>
              <w:pStyle w:val="a4"/>
              <w:shd w:val="clear" w:color="auto" w:fill="FFFFFF"/>
              <w:spacing w:before="0" w:beforeAutospacing="0" w:after="0" w:afterAutospacing="0"/>
              <w:jc w:val="center"/>
              <w:rPr>
                <w:color w:val="000000" w:themeColor="text1"/>
              </w:rPr>
            </w:pPr>
            <w:r w:rsidRPr="00D1535F">
              <w:rPr>
                <w:color w:val="000000" w:themeColor="text1"/>
              </w:rPr>
              <w:t>4 неделя</w:t>
            </w:r>
          </w:p>
        </w:tc>
        <w:tc>
          <w:tcPr>
            <w:tcW w:w="4253" w:type="dxa"/>
          </w:tcPr>
          <w:p w:rsidR="00FC31DD" w:rsidRPr="00D1535F" w:rsidRDefault="00CA2FDF" w:rsidP="00D1535F">
            <w:pPr>
              <w:pStyle w:val="a4"/>
              <w:shd w:val="clear" w:color="auto" w:fill="FFFFFF"/>
              <w:spacing w:before="0" w:beforeAutospacing="0" w:after="0" w:afterAutospacing="0"/>
              <w:jc w:val="center"/>
              <w:rPr>
                <w:color w:val="000000" w:themeColor="text1"/>
              </w:rPr>
            </w:pPr>
            <w:r w:rsidRPr="00D1535F">
              <w:rPr>
                <w:color w:val="000000" w:themeColor="text1"/>
              </w:rPr>
              <w:t>«Новогодний калейдоскоп».</w:t>
            </w:r>
          </w:p>
        </w:tc>
        <w:tc>
          <w:tcPr>
            <w:tcW w:w="4394" w:type="dxa"/>
          </w:tcPr>
          <w:p w:rsidR="00FC31DD" w:rsidRPr="00D1535F" w:rsidRDefault="00CA2FDF" w:rsidP="00D1535F">
            <w:pPr>
              <w:pStyle w:val="a4"/>
              <w:shd w:val="clear" w:color="auto" w:fill="FFFFFF"/>
              <w:spacing w:before="0" w:beforeAutospacing="0" w:after="0" w:afterAutospacing="0"/>
              <w:jc w:val="center"/>
              <w:rPr>
                <w:color w:val="000000" w:themeColor="text1"/>
              </w:rPr>
            </w:pPr>
            <w:r w:rsidRPr="00D1535F">
              <w:rPr>
                <w:color w:val="000000" w:themeColor="text1"/>
              </w:rPr>
              <w:t>«Новогодний калейдоскоп»</w:t>
            </w:r>
          </w:p>
        </w:tc>
        <w:tc>
          <w:tcPr>
            <w:tcW w:w="4330" w:type="dxa"/>
          </w:tcPr>
          <w:p w:rsidR="00FC31DD" w:rsidRPr="00D1535F" w:rsidRDefault="00FC31DD" w:rsidP="00D1535F">
            <w:pPr>
              <w:pStyle w:val="a4"/>
              <w:shd w:val="clear" w:color="auto" w:fill="FFFFFF"/>
              <w:spacing w:before="0" w:beforeAutospacing="0" w:after="0" w:afterAutospacing="0"/>
              <w:jc w:val="center"/>
              <w:rPr>
                <w:color w:val="000000" w:themeColor="text1"/>
              </w:rPr>
            </w:pPr>
            <w:r w:rsidRPr="00D1535F">
              <w:rPr>
                <w:color w:val="000000" w:themeColor="text1"/>
              </w:rPr>
              <w:t>«Новогодни</w:t>
            </w:r>
            <w:r w:rsidR="00CA2FDF" w:rsidRPr="00D1535F">
              <w:rPr>
                <w:color w:val="000000" w:themeColor="text1"/>
              </w:rPr>
              <w:t>й калейдоскоп»</w:t>
            </w:r>
          </w:p>
        </w:tc>
      </w:tr>
      <w:tr w:rsidR="00FC31DD" w:rsidRPr="00D1535F" w:rsidTr="0072437F">
        <w:trPr>
          <w:trHeight w:val="226"/>
        </w:trPr>
        <w:tc>
          <w:tcPr>
            <w:tcW w:w="1809" w:type="dxa"/>
          </w:tcPr>
          <w:p w:rsidR="00FC31DD" w:rsidRPr="00D1535F" w:rsidRDefault="00FC31DD" w:rsidP="00D1535F">
            <w:pPr>
              <w:pStyle w:val="a4"/>
              <w:shd w:val="clear" w:color="auto" w:fill="FFFFFF"/>
              <w:spacing w:before="0" w:beforeAutospacing="0" w:after="0" w:afterAutospacing="0"/>
              <w:jc w:val="center"/>
              <w:rPr>
                <w:color w:val="000000" w:themeColor="text1"/>
              </w:rPr>
            </w:pPr>
            <w:r w:rsidRPr="00D1535F">
              <w:rPr>
                <w:color w:val="000000" w:themeColor="text1"/>
              </w:rPr>
              <w:t>5 неделя</w:t>
            </w:r>
          </w:p>
        </w:tc>
        <w:tc>
          <w:tcPr>
            <w:tcW w:w="4253" w:type="dxa"/>
          </w:tcPr>
          <w:p w:rsidR="00FC31DD" w:rsidRPr="00D1535F" w:rsidRDefault="00FC31DD" w:rsidP="00D1535F">
            <w:pPr>
              <w:pStyle w:val="a4"/>
              <w:shd w:val="clear" w:color="auto" w:fill="FFFFFF"/>
              <w:spacing w:before="0" w:beforeAutospacing="0" w:after="0" w:afterAutospacing="0"/>
              <w:jc w:val="center"/>
              <w:rPr>
                <w:color w:val="000000" w:themeColor="text1"/>
              </w:rPr>
            </w:pPr>
            <w:r w:rsidRPr="00D1535F">
              <w:rPr>
                <w:color w:val="000000" w:themeColor="text1"/>
              </w:rPr>
              <w:t>«Азбука безопасности»</w:t>
            </w:r>
            <w:r w:rsidR="00CA2FDF" w:rsidRPr="00D1535F">
              <w:rPr>
                <w:color w:val="000000" w:themeColor="text1"/>
              </w:rPr>
              <w:t>.</w:t>
            </w:r>
          </w:p>
        </w:tc>
        <w:tc>
          <w:tcPr>
            <w:tcW w:w="4394" w:type="dxa"/>
          </w:tcPr>
          <w:p w:rsidR="00FC31DD" w:rsidRPr="00D1535F" w:rsidRDefault="00FC31DD" w:rsidP="00D1535F">
            <w:pPr>
              <w:pStyle w:val="a4"/>
              <w:shd w:val="clear" w:color="auto" w:fill="FFFFFF"/>
              <w:spacing w:before="0" w:beforeAutospacing="0" w:after="0" w:afterAutospacing="0"/>
              <w:jc w:val="center"/>
              <w:rPr>
                <w:color w:val="000000" w:themeColor="text1"/>
              </w:rPr>
            </w:pPr>
            <w:r w:rsidRPr="00D1535F">
              <w:rPr>
                <w:color w:val="000000" w:themeColor="text1"/>
              </w:rPr>
              <w:t>«Азбука безопасности»</w:t>
            </w:r>
          </w:p>
        </w:tc>
        <w:tc>
          <w:tcPr>
            <w:tcW w:w="4330" w:type="dxa"/>
          </w:tcPr>
          <w:p w:rsidR="00FC31DD" w:rsidRPr="00D1535F" w:rsidRDefault="00FC31DD" w:rsidP="00D1535F">
            <w:pPr>
              <w:pStyle w:val="a4"/>
              <w:shd w:val="clear" w:color="auto" w:fill="FFFFFF"/>
              <w:spacing w:before="0" w:beforeAutospacing="0" w:after="0" w:afterAutospacing="0"/>
              <w:jc w:val="center"/>
              <w:rPr>
                <w:color w:val="000000" w:themeColor="text1"/>
              </w:rPr>
            </w:pPr>
            <w:r w:rsidRPr="00D1535F">
              <w:rPr>
                <w:color w:val="000000" w:themeColor="text1"/>
              </w:rPr>
              <w:t>«Азбука безопасности»</w:t>
            </w:r>
          </w:p>
        </w:tc>
      </w:tr>
      <w:tr w:rsidR="00FC31DD" w:rsidRPr="00D1535F" w:rsidTr="0072437F">
        <w:trPr>
          <w:trHeight w:val="246"/>
        </w:trPr>
        <w:tc>
          <w:tcPr>
            <w:tcW w:w="1809" w:type="dxa"/>
          </w:tcPr>
          <w:p w:rsidR="00FC31DD" w:rsidRPr="00D1535F" w:rsidRDefault="00FC31DD" w:rsidP="00D1535F">
            <w:pPr>
              <w:pStyle w:val="a4"/>
              <w:shd w:val="clear" w:color="auto" w:fill="FFFFFF"/>
              <w:spacing w:before="0" w:beforeAutospacing="0" w:after="0" w:afterAutospacing="0"/>
              <w:jc w:val="center"/>
              <w:rPr>
                <w:b/>
                <w:color w:val="000000" w:themeColor="text1"/>
              </w:rPr>
            </w:pPr>
            <w:r w:rsidRPr="00D1535F">
              <w:rPr>
                <w:b/>
                <w:color w:val="000000" w:themeColor="text1"/>
              </w:rPr>
              <w:t>январь</w:t>
            </w:r>
          </w:p>
        </w:tc>
        <w:tc>
          <w:tcPr>
            <w:tcW w:w="4253" w:type="dxa"/>
            <w:vMerge w:val="restart"/>
          </w:tcPr>
          <w:p w:rsidR="00FC31DD" w:rsidRPr="00D1535F" w:rsidRDefault="00B23036" w:rsidP="00D1535F">
            <w:pPr>
              <w:pStyle w:val="a4"/>
              <w:shd w:val="clear" w:color="auto" w:fill="FFFFFF"/>
              <w:spacing w:before="0" w:beforeAutospacing="0" w:after="0" w:afterAutospacing="0"/>
              <w:jc w:val="center"/>
              <w:rPr>
                <w:color w:val="000000" w:themeColor="text1"/>
              </w:rPr>
            </w:pPr>
            <w:r w:rsidRPr="00D1535F">
              <w:rPr>
                <w:color w:val="000000" w:themeColor="text1"/>
              </w:rPr>
              <w:t>Повторение пройденного материала.</w:t>
            </w:r>
          </w:p>
        </w:tc>
        <w:tc>
          <w:tcPr>
            <w:tcW w:w="4394" w:type="dxa"/>
            <w:vMerge w:val="restart"/>
          </w:tcPr>
          <w:p w:rsidR="00FC31DD" w:rsidRPr="00D1535F" w:rsidRDefault="00B23036" w:rsidP="00D1535F">
            <w:pPr>
              <w:pStyle w:val="a4"/>
              <w:shd w:val="clear" w:color="auto" w:fill="FFFFFF"/>
              <w:spacing w:before="0" w:beforeAutospacing="0" w:after="0" w:afterAutospacing="0"/>
              <w:rPr>
                <w:color w:val="000000" w:themeColor="text1"/>
              </w:rPr>
            </w:pPr>
            <w:r w:rsidRPr="00D1535F">
              <w:rPr>
                <w:color w:val="000000" w:themeColor="text1"/>
              </w:rPr>
              <w:t>Повторение пройденного материала.</w:t>
            </w:r>
          </w:p>
        </w:tc>
        <w:tc>
          <w:tcPr>
            <w:tcW w:w="4330" w:type="dxa"/>
            <w:vMerge w:val="restart"/>
          </w:tcPr>
          <w:p w:rsidR="00FC31DD" w:rsidRPr="00D1535F" w:rsidRDefault="00B23036" w:rsidP="00D1535F">
            <w:pPr>
              <w:pStyle w:val="a4"/>
              <w:shd w:val="clear" w:color="auto" w:fill="FFFFFF"/>
              <w:spacing w:before="0" w:beforeAutospacing="0" w:after="0" w:afterAutospacing="0"/>
              <w:rPr>
                <w:color w:val="000000" w:themeColor="text1"/>
              </w:rPr>
            </w:pPr>
            <w:r w:rsidRPr="00D1535F">
              <w:rPr>
                <w:color w:val="000000" w:themeColor="text1"/>
              </w:rPr>
              <w:t>Повторение пройденного материала.</w:t>
            </w:r>
          </w:p>
        </w:tc>
      </w:tr>
      <w:tr w:rsidR="00FC31DD" w:rsidRPr="00D1535F" w:rsidTr="0072437F">
        <w:trPr>
          <w:trHeight w:val="432"/>
        </w:trPr>
        <w:tc>
          <w:tcPr>
            <w:tcW w:w="1809" w:type="dxa"/>
          </w:tcPr>
          <w:p w:rsidR="00FC31DD" w:rsidRPr="00D1535F" w:rsidRDefault="00FC31DD" w:rsidP="00D1535F">
            <w:pPr>
              <w:pStyle w:val="a4"/>
              <w:shd w:val="clear" w:color="auto" w:fill="FFFFFF"/>
              <w:spacing w:before="0" w:beforeAutospacing="0" w:after="0" w:afterAutospacing="0"/>
              <w:jc w:val="center"/>
              <w:rPr>
                <w:color w:val="000000" w:themeColor="text1"/>
              </w:rPr>
            </w:pPr>
            <w:r w:rsidRPr="00D1535F">
              <w:rPr>
                <w:color w:val="000000" w:themeColor="text1"/>
              </w:rPr>
              <w:t>1 неделя</w:t>
            </w:r>
          </w:p>
        </w:tc>
        <w:tc>
          <w:tcPr>
            <w:tcW w:w="4253" w:type="dxa"/>
            <w:vMerge/>
          </w:tcPr>
          <w:p w:rsidR="00FC31DD" w:rsidRPr="00D1535F" w:rsidRDefault="00FC31DD" w:rsidP="00D1535F">
            <w:pPr>
              <w:pStyle w:val="a4"/>
              <w:shd w:val="clear" w:color="auto" w:fill="FFFFFF"/>
              <w:spacing w:before="0" w:beforeAutospacing="0" w:after="0" w:afterAutospacing="0"/>
              <w:ind w:left="720"/>
              <w:jc w:val="center"/>
              <w:rPr>
                <w:color w:val="000000" w:themeColor="text1"/>
              </w:rPr>
            </w:pPr>
          </w:p>
        </w:tc>
        <w:tc>
          <w:tcPr>
            <w:tcW w:w="4394" w:type="dxa"/>
            <w:vMerge/>
          </w:tcPr>
          <w:p w:rsidR="00FC31DD" w:rsidRPr="00D1535F" w:rsidRDefault="00FC31DD" w:rsidP="00D1535F">
            <w:pPr>
              <w:pStyle w:val="a4"/>
              <w:shd w:val="clear" w:color="auto" w:fill="FFFFFF"/>
              <w:spacing w:before="0" w:beforeAutospacing="0" w:after="0" w:afterAutospacing="0"/>
              <w:ind w:left="720"/>
              <w:jc w:val="center"/>
              <w:rPr>
                <w:color w:val="000000" w:themeColor="text1"/>
              </w:rPr>
            </w:pPr>
          </w:p>
        </w:tc>
        <w:tc>
          <w:tcPr>
            <w:tcW w:w="4330" w:type="dxa"/>
            <w:vMerge/>
          </w:tcPr>
          <w:p w:rsidR="00FC31DD" w:rsidRPr="00D1535F" w:rsidRDefault="00FC31DD" w:rsidP="00D1535F">
            <w:pPr>
              <w:pStyle w:val="a4"/>
              <w:shd w:val="clear" w:color="auto" w:fill="FFFFFF"/>
              <w:spacing w:before="0" w:beforeAutospacing="0" w:after="0" w:afterAutospacing="0"/>
              <w:ind w:left="720"/>
              <w:jc w:val="center"/>
              <w:rPr>
                <w:color w:val="000000" w:themeColor="text1"/>
              </w:rPr>
            </w:pPr>
          </w:p>
        </w:tc>
      </w:tr>
      <w:tr w:rsidR="00FC31DD" w:rsidRPr="00D1535F" w:rsidTr="0072437F">
        <w:trPr>
          <w:trHeight w:val="246"/>
        </w:trPr>
        <w:tc>
          <w:tcPr>
            <w:tcW w:w="1809" w:type="dxa"/>
          </w:tcPr>
          <w:p w:rsidR="00FC31DD" w:rsidRPr="00D1535F" w:rsidRDefault="00FC31DD" w:rsidP="00D1535F">
            <w:pPr>
              <w:pStyle w:val="a4"/>
              <w:shd w:val="clear" w:color="auto" w:fill="FFFFFF"/>
              <w:spacing w:before="0" w:beforeAutospacing="0" w:after="0" w:afterAutospacing="0"/>
              <w:jc w:val="center"/>
              <w:rPr>
                <w:color w:val="000000" w:themeColor="text1"/>
              </w:rPr>
            </w:pPr>
            <w:r w:rsidRPr="00D1535F">
              <w:rPr>
                <w:color w:val="000000" w:themeColor="text1"/>
              </w:rPr>
              <w:t>2 неделя</w:t>
            </w:r>
          </w:p>
        </w:tc>
        <w:tc>
          <w:tcPr>
            <w:tcW w:w="4253" w:type="dxa"/>
          </w:tcPr>
          <w:p w:rsidR="00FC31DD" w:rsidRPr="00D1535F" w:rsidRDefault="00FC31DD" w:rsidP="00D1535F">
            <w:pPr>
              <w:pStyle w:val="a4"/>
              <w:shd w:val="clear" w:color="auto" w:fill="FFFFFF"/>
              <w:spacing w:before="0" w:beforeAutospacing="0" w:after="0" w:afterAutospacing="0"/>
              <w:jc w:val="center"/>
              <w:rPr>
                <w:color w:val="000000" w:themeColor="text1"/>
              </w:rPr>
            </w:pPr>
            <w:r w:rsidRPr="00D1535F">
              <w:rPr>
                <w:color w:val="000000" w:themeColor="text1"/>
              </w:rPr>
              <w:t>«Мир транспорта»</w:t>
            </w:r>
            <w:r w:rsidR="00CA2FDF" w:rsidRPr="00D1535F">
              <w:rPr>
                <w:color w:val="000000" w:themeColor="text1"/>
              </w:rPr>
              <w:t>.</w:t>
            </w:r>
          </w:p>
        </w:tc>
        <w:tc>
          <w:tcPr>
            <w:tcW w:w="4394" w:type="dxa"/>
          </w:tcPr>
          <w:p w:rsidR="00FC31DD" w:rsidRPr="00D1535F" w:rsidRDefault="00FC31DD" w:rsidP="00D1535F">
            <w:pPr>
              <w:pStyle w:val="a4"/>
              <w:shd w:val="clear" w:color="auto" w:fill="FFFFFF"/>
              <w:spacing w:before="0" w:beforeAutospacing="0" w:after="0" w:afterAutospacing="0"/>
              <w:jc w:val="center"/>
              <w:rPr>
                <w:color w:val="000000" w:themeColor="text1"/>
              </w:rPr>
            </w:pPr>
            <w:r w:rsidRPr="00D1535F">
              <w:rPr>
                <w:color w:val="000000" w:themeColor="text1"/>
              </w:rPr>
              <w:t>«Мир транспорта»</w:t>
            </w:r>
          </w:p>
        </w:tc>
        <w:tc>
          <w:tcPr>
            <w:tcW w:w="4330" w:type="dxa"/>
          </w:tcPr>
          <w:p w:rsidR="00FC31DD" w:rsidRPr="00D1535F" w:rsidRDefault="00CA2FDF" w:rsidP="00D1535F">
            <w:pPr>
              <w:pStyle w:val="a4"/>
              <w:shd w:val="clear" w:color="auto" w:fill="FFFFFF"/>
              <w:spacing w:before="0" w:beforeAutospacing="0" w:after="0" w:afterAutospacing="0"/>
              <w:jc w:val="center"/>
              <w:rPr>
                <w:color w:val="000000" w:themeColor="text1"/>
              </w:rPr>
            </w:pPr>
            <w:r w:rsidRPr="00D1535F">
              <w:rPr>
                <w:color w:val="000000" w:themeColor="text1"/>
              </w:rPr>
              <w:t>«Мир транспорта». «Виды транспорта».</w:t>
            </w:r>
          </w:p>
        </w:tc>
      </w:tr>
      <w:tr w:rsidR="00FC31DD" w:rsidRPr="00D1535F" w:rsidTr="0072437F">
        <w:trPr>
          <w:trHeight w:val="549"/>
        </w:trPr>
        <w:tc>
          <w:tcPr>
            <w:tcW w:w="1809" w:type="dxa"/>
          </w:tcPr>
          <w:p w:rsidR="00FC31DD" w:rsidRPr="00D1535F" w:rsidRDefault="00FC31DD" w:rsidP="00D1535F">
            <w:pPr>
              <w:pStyle w:val="a4"/>
              <w:shd w:val="clear" w:color="auto" w:fill="FFFFFF"/>
              <w:spacing w:before="0" w:beforeAutospacing="0" w:after="0" w:afterAutospacing="0"/>
              <w:jc w:val="center"/>
              <w:rPr>
                <w:color w:val="000000" w:themeColor="text1"/>
              </w:rPr>
            </w:pPr>
            <w:r w:rsidRPr="00D1535F">
              <w:rPr>
                <w:color w:val="000000" w:themeColor="text1"/>
              </w:rPr>
              <w:t>3 неделя</w:t>
            </w:r>
          </w:p>
        </w:tc>
        <w:tc>
          <w:tcPr>
            <w:tcW w:w="4253" w:type="dxa"/>
          </w:tcPr>
          <w:p w:rsidR="00FC31DD" w:rsidRPr="00D1535F" w:rsidRDefault="00FC31DD" w:rsidP="00D1535F">
            <w:pPr>
              <w:pStyle w:val="a4"/>
              <w:shd w:val="clear" w:color="auto" w:fill="FFFFFF"/>
              <w:spacing w:before="0" w:beforeAutospacing="0" w:after="0" w:afterAutospacing="0"/>
              <w:jc w:val="center"/>
              <w:rPr>
                <w:color w:val="000000" w:themeColor="text1"/>
              </w:rPr>
            </w:pPr>
            <w:r w:rsidRPr="00D1535F">
              <w:rPr>
                <w:color w:val="000000" w:themeColor="text1"/>
              </w:rPr>
              <w:t>«Посуда в доме»</w:t>
            </w:r>
            <w:r w:rsidR="00CA2FDF" w:rsidRPr="00D1535F">
              <w:rPr>
                <w:color w:val="000000" w:themeColor="text1"/>
              </w:rPr>
              <w:t>.</w:t>
            </w:r>
          </w:p>
        </w:tc>
        <w:tc>
          <w:tcPr>
            <w:tcW w:w="4394" w:type="dxa"/>
          </w:tcPr>
          <w:p w:rsidR="00FC31DD" w:rsidRPr="00D1535F" w:rsidRDefault="00FC31DD" w:rsidP="00D1535F">
            <w:pPr>
              <w:pStyle w:val="a4"/>
              <w:shd w:val="clear" w:color="auto" w:fill="FFFFFF"/>
              <w:spacing w:before="0" w:beforeAutospacing="0" w:after="0" w:afterAutospacing="0"/>
              <w:jc w:val="center"/>
              <w:rPr>
                <w:color w:val="000000" w:themeColor="text1"/>
              </w:rPr>
            </w:pPr>
            <w:r w:rsidRPr="00D1535F">
              <w:rPr>
                <w:color w:val="000000" w:themeColor="text1"/>
              </w:rPr>
              <w:t>«Посуда в доме. Продукты питания»</w:t>
            </w:r>
          </w:p>
        </w:tc>
        <w:tc>
          <w:tcPr>
            <w:tcW w:w="4330" w:type="dxa"/>
          </w:tcPr>
          <w:p w:rsidR="00FC31DD" w:rsidRPr="00D1535F" w:rsidRDefault="00FC31DD" w:rsidP="00D1535F">
            <w:pPr>
              <w:pStyle w:val="a4"/>
              <w:shd w:val="clear" w:color="auto" w:fill="FFFFFF"/>
              <w:spacing w:before="0" w:beforeAutospacing="0" w:after="0" w:afterAutospacing="0"/>
              <w:jc w:val="center"/>
              <w:rPr>
                <w:color w:val="000000" w:themeColor="text1"/>
              </w:rPr>
            </w:pPr>
            <w:r w:rsidRPr="00D1535F">
              <w:rPr>
                <w:color w:val="000000" w:themeColor="text1"/>
              </w:rPr>
              <w:t>«Посуда в доме. Продукты питания» Полезные и здоровые продукты»</w:t>
            </w:r>
          </w:p>
        </w:tc>
      </w:tr>
      <w:tr w:rsidR="00FC31DD" w:rsidRPr="00D1535F" w:rsidTr="0072437F">
        <w:trPr>
          <w:trHeight w:val="226"/>
        </w:trPr>
        <w:tc>
          <w:tcPr>
            <w:tcW w:w="1809" w:type="dxa"/>
          </w:tcPr>
          <w:p w:rsidR="00FC31DD" w:rsidRPr="00D1535F" w:rsidRDefault="00FC31DD" w:rsidP="00D1535F">
            <w:pPr>
              <w:pStyle w:val="a4"/>
              <w:shd w:val="clear" w:color="auto" w:fill="FFFFFF"/>
              <w:spacing w:before="0" w:beforeAutospacing="0" w:after="0" w:afterAutospacing="0"/>
              <w:jc w:val="center"/>
              <w:rPr>
                <w:b/>
                <w:color w:val="000000" w:themeColor="text1"/>
              </w:rPr>
            </w:pPr>
            <w:r w:rsidRPr="00D1535F">
              <w:rPr>
                <w:b/>
                <w:color w:val="000000" w:themeColor="text1"/>
              </w:rPr>
              <w:t>февраль</w:t>
            </w:r>
          </w:p>
        </w:tc>
        <w:tc>
          <w:tcPr>
            <w:tcW w:w="4253" w:type="dxa"/>
            <w:vMerge w:val="restart"/>
          </w:tcPr>
          <w:p w:rsidR="00FC31DD" w:rsidRPr="00D1535F" w:rsidRDefault="00FC31DD" w:rsidP="00D1535F">
            <w:pPr>
              <w:pStyle w:val="a4"/>
              <w:shd w:val="clear" w:color="auto" w:fill="FFFFFF"/>
              <w:spacing w:before="0" w:beforeAutospacing="0" w:after="0" w:afterAutospacing="0"/>
              <w:jc w:val="center"/>
              <w:rPr>
                <w:color w:val="000000" w:themeColor="text1"/>
              </w:rPr>
            </w:pPr>
            <w:r w:rsidRPr="00D1535F">
              <w:rPr>
                <w:color w:val="000000" w:themeColor="text1"/>
              </w:rPr>
              <w:t>«Мир мебели»</w:t>
            </w:r>
            <w:r w:rsidR="00CA2FDF" w:rsidRPr="00D1535F">
              <w:rPr>
                <w:color w:val="000000" w:themeColor="text1"/>
              </w:rPr>
              <w:t>.</w:t>
            </w:r>
          </w:p>
        </w:tc>
        <w:tc>
          <w:tcPr>
            <w:tcW w:w="4394" w:type="dxa"/>
            <w:vMerge w:val="restart"/>
          </w:tcPr>
          <w:p w:rsidR="00FC31DD" w:rsidRPr="00D1535F" w:rsidRDefault="00CA2FDF" w:rsidP="00D1535F">
            <w:pPr>
              <w:pStyle w:val="a4"/>
              <w:shd w:val="clear" w:color="auto" w:fill="FFFFFF"/>
              <w:spacing w:before="0" w:beforeAutospacing="0" w:after="0" w:afterAutospacing="0"/>
              <w:jc w:val="center"/>
              <w:rPr>
                <w:color w:val="000000" w:themeColor="text1"/>
              </w:rPr>
            </w:pPr>
            <w:r w:rsidRPr="00D1535F">
              <w:rPr>
                <w:color w:val="000000" w:themeColor="text1"/>
              </w:rPr>
              <w:t xml:space="preserve">«Мир мебели». </w:t>
            </w:r>
            <w:r w:rsidR="00FC31DD" w:rsidRPr="00D1535F">
              <w:rPr>
                <w:color w:val="000000" w:themeColor="text1"/>
              </w:rPr>
              <w:t>«Мебель в квартире»</w:t>
            </w:r>
            <w:r w:rsidRPr="00D1535F">
              <w:rPr>
                <w:color w:val="000000" w:themeColor="text1"/>
              </w:rPr>
              <w:t>.</w:t>
            </w:r>
          </w:p>
        </w:tc>
        <w:tc>
          <w:tcPr>
            <w:tcW w:w="4330" w:type="dxa"/>
            <w:vMerge w:val="restart"/>
          </w:tcPr>
          <w:p w:rsidR="00FC31DD" w:rsidRPr="00D1535F" w:rsidRDefault="00FC31DD" w:rsidP="00D1535F">
            <w:pPr>
              <w:pStyle w:val="a4"/>
              <w:shd w:val="clear" w:color="auto" w:fill="FFFFFF"/>
              <w:spacing w:before="0" w:beforeAutospacing="0" w:after="0" w:afterAutospacing="0"/>
              <w:jc w:val="center"/>
              <w:rPr>
                <w:color w:val="000000" w:themeColor="text1"/>
              </w:rPr>
            </w:pPr>
            <w:r w:rsidRPr="00D1535F">
              <w:rPr>
                <w:color w:val="000000" w:themeColor="text1"/>
              </w:rPr>
              <w:t>«Мир мебели»</w:t>
            </w:r>
            <w:r w:rsidR="00CA2FDF" w:rsidRPr="00D1535F">
              <w:rPr>
                <w:color w:val="000000" w:themeColor="text1"/>
              </w:rPr>
              <w:t xml:space="preserve">. </w:t>
            </w:r>
            <w:r w:rsidRPr="00D1535F">
              <w:rPr>
                <w:color w:val="000000" w:themeColor="text1"/>
              </w:rPr>
              <w:t>«Мебель в квартире»</w:t>
            </w:r>
            <w:r w:rsidR="00CA2FDF" w:rsidRPr="00D1535F">
              <w:rPr>
                <w:color w:val="000000" w:themeColor="text1"/>
              </w:rPr>
              <w:t>.</w:t>
            </w:r>
          </w:p>
        </w:tc>
      </w:tr>
      <w:tr w:rsidR="00FC31DD" w:rsidRPr="00D1535F" w:rsidTr="0072437F">
        <w:trPr>
          <w:trHeight w:val="171"/>
        </w:trPr>
        <w:tc>
          <w:tcPr>
            <w:tcW w:w="1809" w:type="dxa"/>
          </w:tcPr>
          <w:p w:rsidR="00FC31DD" w:rsidRPr="00D1535F" w:rsidRDefault="00FC31DD" w:rsidP="00D1535F">
            <w:pPr>
              <w:pStyle w:val="a4"/>
              <w:shd w:val="clear" w:color="auto" w:fill="FFFFFF"/>
              <w:spacing w:before="0" w:beforeAutospacing="0" w:after="0" w:afterAutospacing="0"/>
              <w:jc w:val="center"/>
              <w:rPr>
                <w:color w:val="000000" w:themeColor="text1"/>
              </w:rPr>
            </w:pPr>
            <w:r w:rsidRPr="00D1535F">
              <w:rPr>
                <w:color w:val="000000" w:themeColor="text1"/>
              </w:rPr>
              <w:t>1 неделя</w:t>
            </w:r>
          </w:p>
        </w:tc>
        <w:tc>
          <w:tcPr>
            <w:tcW w:w="4253" w:type="dxa"/>
            <w:vMerge/>
          </w:tcPr>
          <w:p w:rsidR="00FC31DD" w:rsidRPr="00D1535F" w:rsidRDefault="00FC31DD" w:rsidP="00D1535F">
            <w:pPr>
              <w:pStyle w:val="a4"/>
              <w:shd w:val="clear" w:color="auto" w:fill="FFFFFF"/>
              <w:spacing w:before="0" w:beforeAutospacing="0" w:after="0" w:afterAutospacing="0"/>
              <w:ind w:left="720"/>
              <w:jc w:val="center"/>
              <w:rPr>
                <w:color w:val="000000" w:themeColor="text1"/>
              </w:rPr>
            </w:pPr>
          </w:p>
        </w:tc>
        <w:tc>
          <w:tcPr>
            <w:tcW w:w="4394" w:type="dxa"/>
            <w:vMerge/>
          </w:tcPr>
          <w:p w:rsidR="00FC31DD" w:rsidRPr="00D1535F" w:rsidRDefault="00FC31DD" w:rsidP="00D1535F">
            <w:pPr>
              <w:pStyle w:val="a4"/>
              <w:shd w:val="clear" w:color="auto" w:fill="FFFFFF"/>
              <w:spacing w:before="0" w:beforeAutospacing="0" w:after="0" w:afterAutospacing="0"/>
              <w:ind w:left="720"/>
              <w:jc w:val="center"/>
              <w:rPr>
                <w:color w:val="000000" w:themeColor="text1"/>
              </w:rPr>
            </w:pPr>
          </w:p>
        </w:tc>
        <w:tc>
          <w:tcPr>
            <w:tcW w:w="4330" w:type="dxa"/>
            <w:vMerge/>
          </w:tcPr>
          <w:p w:rsidR="00FC31DD" w:rsidRPr="00D1535F" w:rsidRDefault="00FC31DD" w:rsidP="00D1535F">
            <w:pPr>
              <w:pStyle w:val="a4"/>
              <w:shd w:val="clear" w:color="auto" w:fill="FFFFFF"/>
              <w:spacing w:before="0" w:beforeAutospacing="0" w:after="0" w:afterAutospacing="0"/>
              <w:ind w:left="720"/>
              <w:jc w:val="center"/>
              <w:rPr>
                <w:color w:val="000000" w:themeColor="text1"/>
              </w:rPr>
            </w:pPr>
          </w:p>
        </w:tc>
      </w:tr>
      <w:tr w:rsidR="00FC31DD" w:rsidRPr="00D1535F" w:rsidTr="0072437F">
        <w:trPr>
          <w:trHeight w:val="539"/>
        </w:trPr>
        <w:tc>
          <w:tcPr>
            <w:tcW w:w="1809" w:type="dxa"/>
          </w:tcPr>
          <w:p w:rsidR="00FC31DD" w:rsidRPr="00D1535F" w:rsidRDefault="00FC31DD" w:rsidP="00D1535F">
            <w:pPr>
              <w:pStyle w:val="a4"/>
              <w:shd w:val="clear" w:color="auto" w:fill="FFFFFF"/>
              <w:spacing w:before="0" w:beforeAutospacing="0" w:after="0" w:afterAutospacing="0"/>
              <w:jc w:val="center"/>
              <w:rPr>
                <w:color w:val="000000" w:themeColor="text1"/>
              </w:rPr>
            </w:pPr>
            <w:r w:rsidRPr="00D1535F">
              <w:rPr>
                <w:color w:val="000000" w:themeColor="text1"/>
              </w:rPr>
              <w:t>2 неделя</w:t>
            </w:r>
          </w:p>
        </w:tc>
        <w:tc>
          <w:tcPr>
            <w:tcW w:w="4253" w:type="dxa"/>
          </w:tcPr>
          <w:p w:rsidR="00FC31DD" w:rsidRPr="00D1535F" w:rsidRDefault="00FC31DD" w:rsidP="00D1535F">
            <w:pPr>
              <w:pStyle w:val="a4"/>
              <w:shd w:val="clear" w:color="auto" w:fill="FFFFFF"/>
              <w:spacing w:before="0" w:beforeAutospacing="0" w:after="0" w:afterAutospacing="0"/>
              <w:jc w:val="center"/>
              <w:rPr>
                <w:color w:val="000000" w:themeColor="text1"/>
              </w:rPr>
            </w:pPr>
            <w:r w:rsidRPr="00D1535F">
              <w:rPr>
                <w:color w:val="000000" w:themeColor="text1"/>
              </w:rPr>
              <w:t>«Все профессии нужны, все профессии важны»</w:t>
            </w:r>
            <w:r w:rsidR="00E23EAD" w:rsidRPr="00D1535F">
              <w:rPr>
                <w:color w:val="000000" w:themeColor="text1"/>
              </w:rPr>
              <w:t>.</w:t>
            </w:r>
          </w:p>
        </w:tc>
        <w:tc>
          <w:tcPr>
            <w:tcW w:w="4394" w:type="dxa"/>
          </w:tcPr>
          <w:p w:rsidR="00FC31DD" w:rsidRPr="00D1535F" w:rsidRDefault="00FC31DD" w:rsidP="00CB1B20">
            <w:pPr>
              <w:pStyle w:val="a4"/>
              <w:shd w:val="clear" w:color="auto" w:fill="FFFFFF"/>
              <w:spacing w:after="0"/>
              <w:jc w:val="center"/>
              <w:rPr>
                <w:color w:val="000000" w:themeColor="text1"/>
              </w:rPr>
            </w:pPr>
            <w:r w:rsidRPr="00D1535F">
              <w:rPr>
                <w:color w:val="000000" w:themeColor="text1"/>
              </w:rPr>
              <w:t>«Все профес</w:t>
            </w:r>
            <w:r w:rsidR="00E23EAD" w:rsidRPr="00D1535F">
              <w:rPr>
                <w:color w:val="000000" w:themeColor="text1"/>
              </w:rPr>
              <w:t>сии нужны, все профессии важны».</w:t>
            </w:r>
            <w:r w:rsidR="00CB1B20" w:rsidRPr="00CB1B20">
              <w:rPr>
                <w:sz w:val="28"/>
                <w:szCs w:val="28"/>
              </w:rPr>
              <w:t xml:space="preserve"> </w:t>
            </w:r>
            <w:r w:rsidR="00CB1B20" w:rsidRPr="00CB1B20">
              <w:rPr>
                <w:color w:val="000000" w:themeColor="text1"/>
              </w:rPr>
              <w:t>«Профессиональные инструменты»</w:t>
            </w:r>
          </w:p>
        </w:tc>
        <w:tc>
          <w:tcPr>
            <w:tcW w:w="4330" w:type="dxa"/>
          </w:tcPr>
          <w:p w:rsidR="00FC31DD" w:rsidRPr="00E75A57" w:rsidRDefault="00FC31DD" w:rsidP="00E75A57">
            <w:pPr>
              <w:pStyle w:val="a4"/>
              <w:shd w:val="clear" w:color="auto" w:fill="FFFFFF"/>
              <w:spacing w:after="0"/>
              <w:jc w:val="center"/>
              <w:rPr>
                <w:sz w:val="28"/>
                <w:szCs w:val="28"/>
              </w:rPr>
            </w:pPr>
            <w:r w:rsidRPr="00D1535F">
              <w:rPr>
                <w:color w:val="000000" w:themeColor="text1"/>
              </w:rPr>
              <w:t>«Все профессии нужны, все профессии важны»</w:t>
            </w:r>
            <w:r w:rsidR="00E23EAD" w:rsidRPr="00D1535F">
              <w:rPr>
                <w:color w:val="000000" w:themeColor="text1"/>
              </w:rPr>
              <w:t>.</w:t>
            </w:r>
            <w:r w:rsidR="00E75A57" w:rsidRPr="00E75A57">
              <w:rPr>
                <w:sz w:val="28"/>
                <w:szCs w:val="28"/>
              </w:rPr>
              <w:t xml:space="preserve"> </w:t>
            </w:r>
            <w:r w:rsidR="00E75A57">
              <w:rPr>
                <w:sz w:val="28"/>
                <w:szCs w:val="28"/>
              </w:rPr>
              <w:t xml:space="preserve">                </w:t>
            </w:r>
            <w:r w:rsidR="00E75A57" w:rsidRPr="00E75A57">
              <w:rPr>
                <w:color w:val="000000" w:themeColor="text1"/>
              </w:rPr>
              <w:t>«Профессиональные инструменты»</w:t>
            </w:r>
            <w:r w:rsidR="00E75A57">
              <w:rPr>
                <w:color w:val="000000" w:themeColor="text1"/>
              </w:rPr>
              <w:t xml:space="preserve">                                   </w:t>
            </w:r>
            <w:r w:rsidR="00E75A57" w:rsidRPr="00E75A57">
              <w:rPr>
                <w:color w:val="000000" w:themeColor="text1"/>
              </w:rPr>
              <w:t>«Кем работают мои родители</w:t>
            </w:r>
          </w:p>
        </w:tc>
      </w:tr>
      <w:tr w:rsidR="00FC31DD" w:rsidRPr="00D1535F" w:rsidTr="0072437F">
        <w:trPr>
          <w:trHeight w:val="454"/>
        </w:trPr>
        <w:tc>
          <w:tcPr>
            <w:tcW w:w="1809" w:type="dxa"/>
          </w:tcPr>
          <w:p w:rsidR="00FC31DD" w:rsidRPr="00D1535F" w:rsidRDefault="00E23EAD" w:rsidP="00D1535F">
            <w:pPr>
              <w:pStyle w:val="a4"/>
              <w:shd w:val="clear" w:color="auto" w:fill="FFFFFF"/>
              <w:spacing w:before="0" w:beforeAutospacing="0" w:after="0" w:afterAutospacing="0"/>
              <w:jc w:val="center"/>
              <w:rPr>
                <w:color w:val="000000" w:themeColor="text1"/>
              </w:rPr>
            </w:pPr>
            <w:r w:rsidRPr="00D1535F">
              <w:rPr>
                <w:color w:val="000000" w:themeColor="text1"/>
              </w:rPr>
              <w:t>3 неделя</w:t>
            </w:r>
          </w:p>
        </w:tc>
        <w:tc>
          <w:tcPr>
            <w:tcW w:w="4253" w:type="dxa"/>
          </w:tcPr>
          <w:p w:rsidR="00FC31DD" w:rsidRPr="00D1535F" w:rsidRDefault="00CB1B20" w:rsidP="00D1535F">
            <w:pPr>
              <w:pStyle w:val="a4"/>
              <w:shd w:val="clear" w:color="auto" w:fill="FFFFFF"/>
              <w:spacing w:before="0" w:beforeAutospacing="0" w:after="0" w:afterAutospacing="0"/>
              <w:jc w:val="center"/>
              <w:rPr>
                <w:color w:val="000000" w:themeColor="text1"/>
              </w:rPr>
            </w:pPr>
            <w:r>
              <w:rPr>
                <w:color w:val="000000" w:themeColor="text1"/>
              </w:rPr>
              <w:t>«Азбука безопасности»</w:t>
            </w:r>
          </w:p>
        </w:tc>
        <w:tc>
          <w:tcPr>
            <w:tcW w:w="4394" w:type="dxa"/>
          </w:tcPr>
          <w:p w:rsidR="00FC31DD" w:rsidRPr="00D1535F" w:rsidRDefault="00CB1B20" w:rsidP="00CB1B20">
            <w:pPr>
              <w:pStyle w:val="a4"/>
              <w:shd w:val="clear" w:color="auto" w:fill="FFFFFF"/>
              <w:spacing w:after="0"/>
              <w:jc w:val="center"/>
              <w:rPr>
                <w:color w:val="000000" w:themeColor="text1"/>
              </w:rPr>
            </w:pPr>
            <w:r w:rsidRPr="00CB1B20">
              <w:rPr>
                <w:color w:val="000000" w:themeColor="text1"/>
              </w:rPr>
              <w:t>«Военные профессии»</w:t>
            </w:r>
            <w:r>
              <w:rPr>
                <w:color w:val="000000" w:themeColor="text1"/>
              </w:rPr>
              <w:t xml:space="preserve">               </w:t>
            </w:r>
            <w:r w:rsidRPr="00CB1B20">
              <w:rPr>
                <w:color w:val="000000" w:themeColor="text1"/>
              </w:rPr>
              <w:t>«Военная техника»</w:t>
            </w:r>
          </w:p>
        </w:tc>
        <w:tc>
          <w:tcPr>
            <w:tcW w:w="4330" w:type="dxa"/>
          </w:tcPr>
          <w:p w:rsidR="00FC31DD" w:rsidRPr="00D1535F" w:rsidRDefault="00CB1B20" w:rsidP="00CB1B20">
            <w:pPr>
              <w:pStyle w:val="a4"/>
              <w:shd w:val="clear" w:color="auto" w:fill="FFFFFF"/>
              <w:spacing w:after="0"/>
              <w:jc w:val="center"/>
              <w:rPr>
                <w:color w:val="000000" w:themeColor="text1"/>
              </w:rPr>
            </w:pPr>
            <w:r w:rsidRPr="00CB1B20">
              <w:rPr>
                <w:color w:val="000000" w:themeColor="text1"/>
              </w:rPr>
              <w:t>«Военные профессии»</w:t>
            </w:r>
            <w:r>
              <w:rPr>
                <w:color w:val="000000" w:themeColor="text1"/>
              </w:rPr>
              <w:t xml:space="preserve">               </w:t>
            </w:r>
            <w:r w:rsidRPr="00CB1B20">
              <w:rPr>
                <w:color w:val="000000" w:themeColor="text1"/>
              </w:rPr>
              <w:t>«Военная техника»</w:t>
            </w:r>
          </w:p>
        </w:tc>
      </w:tr>
      <w:tr w:rsidR="00FC31DD" w:rsidRPr="00D1535F" w:rsidTr="0072437F">
        <w:trPr>
          <w:trHeight w:val="681"/>
        </w:trPr>
        <w:tc>
          <w:tcPr>
            <w:tcW w:w="1809" w:type="dxa"/>
          </w:tcPr>
          <w:p w:rsidR="00FC31DD" w:rsidRPr="00D1535F" w:rsidRDefault="00FC31DD" w:rsidP="00D1535F">
            <w:pPr>
              <w:pStyle w:val="a4"/>
              <w:shd w:val="clear" w:color="auto" w:fill="FFFFFF"/>
              <w:spacing w:before="0" w:beforeAutospacing="0" w:after="0" w:afterAutospacing="0"/>
              <w:jc w:val="center"/>
              <w:rPr>
                <w:color w:val="000000" w:themeColor="text1"/>
              </w:rPr>
            </w:pPr>
            <w:r w:rsidRPr="00D1535F">
              <w:rPr>
                <w:color w:val="000000" w:themeColor="text1"/>
              </w:rPr>
              <w:t>4 неделя</w:t>
            </w:r>
          </w:p>
        </w:tc>
        <w:tc>
          <w:tcPr>
            <w:tcW w:w="4253" w:type="dxa"/>
          </w:tcPr>
          <w:p w:rsidR="00FC31DD" w:rsidRPr="00D1535F" w:rsidRDefault="00E23EAD" w:rsidP="00D1535F">
            <w:pPr>
              <w:pStyle w:val="a4"/>
              <w:shd w:val="clear" w:color="auto" w:fill="FFFFFF"/>
              <w:spacing w:before="0" w:beforeAutospacing="0" w:after="0" w:afterAutospacing="0"/>
              <w:jc w:val="center"/>
              <w:rPr>
                <w:color w:val="000000" w:themeColor="text1"/>
              </w:rPr>
            </w:pPr>
            <w:r w:rsidRPr="00D1535F">
              <w:rPr>
                <w:color w:val="000000" w:themeColor="text1"/>
              </w:rPr>
              <w:t xml:space="preserve">«Я и папа!». </w:t>
            </w:r>
            <w:r w:rsidR="00FC31DD" w:rsidRPr="00D1535F">
              <w:rPr>
                <w:color w:val="000000" w:themeColor="text1"/>
              </w:rPr>
              <w:t>«День защитника отечества»</w:t>
            </w:r>
          </w:p>
        </w:tc>
        <w:tc>
          <w:tcPr>
            <w:tcW w:w="4394" w:type="dxa"/>
          </w:tcPr>
          <w:p w:rsidR="00FC31DD" w:rsidRPr="00D1535F" w:rsidRDefault="00FC31DD" w:rsidP="00D1535F">
            <w:pPr>
              <w:pStyle w:val="a4"/>
              <w:shd w:val="clear" w:color="auto" w:fill="FFFFFF"/>
              <w:spacing w:before="0" w:beforeAutospacing="0" w:after="0" w:afterAutospacing="0"/>
              <w:jc w:val="center"/>
              <w:rPr>
                <w:color w:val="000000" w:themeColor="text1"/>
              </w:rPr>
            </w:pPr>
            <w:r w:rsidRPr="00D1535F">
              <w:rPr>
                <w:color w:val="000000" w:themeColor="text1"/>
              </w:rPr>
              <w:t>«Я и папа!»</w:t>
            </w:r>
            <w:r w:rsidR="00514F94" w:rsidRPr="00D1535F">
              <w:rPr>
                <w:color w:val="000000" w:themeColor="text1"/>
              </w:rPr>
              <w:t xml:space="preserve">. </w:t>
            </w:r>
            <w:r w:rsidRPr="00D1535F">
              <w:rPr>
                <w:color w:val="000000" w:themeColor="text1"/>
              </w:rPr>
              <w:t>«День защитника отечества»</w:t>
            </w:r>
          </w:p>
        </w:tc>
        <w:tc>
          <w:tcPr>
            <w:tcW w:w="4330" w:type="dxa"/>
          </w:tcPr>
          <w:p w:rsidR="00FC31DD" w:rsidRPr="00D1535F" w:rsidRDefault="00FC31DD" w:rsidP="00D1535F">
            <w:pPr>
              <w:pStyle w:val="a4"/>
              <w:shd w:val="clear" w:color="auto" w:fill="FFFFFF"/>
              <w:spacing w:before="0" w:beforeAutospacing="0" w:after="0" w:afterAutospacing="0"/>
              <w:jc w:val="center"/>
              <w:rPr>
                <w:color w:val="000000" w:themeColor="text1"/>
              </w:rPr>
            </w:pPr>
            <w:r w:rsidRPr="00D1535F">
              <w:rPr>
                <w:color w:val="000000" w:themeColor="text1"/>
              </w:rPr>
              <w:t>«Я и папа!»</w:t>
            </w:r>
            <w:r w:rsidR="00514F94" w:rsidRPr="00D1535F">
              <w:rPr>
                <w:color w:val="000000" w:themeColor="text1"/>
              </w:rPr>
              <w:t xml:space="preserve">. </w:t>
            </w:r>
            <w:r w:rsidRPr="00D1535F">
              <w:rPr>
                <w:color w:val="000000" w:themeColor="text1"/>
              </w:rPr>
              <w:t>«День защитника отечества»</w:t>
            </w:r>
          </w:p>
        </w:tc>
      </w:tr>
      <w:tr w:rsidR="00FC31DD" w:rsidRPr="00D1535F" w:rsidTr="0072437F">
        <w:trPr>
          <w:trHeight w:val="226"/>
        </w:trPr>
        <w:tc>
          <w:tcPr>
            <w:tcW w:w="1809" w:type="dxa"/>
          </w:tcPr>
          <w:p w:rsidR="00FC31DD" w:rsidRPr="00D1535F" w:rsidRDefault="00FC31DD" w:rsidP="00D1535F">
            <w:pPr>
              <w:pStyle w:val="a4"/>
              <w:shd w:val="clear" w:color="auto" w:fill="FFFFFF"/>
              <w:spacing w:before="0" w:beforeAutospacing="0" w:after="0" w:afterAutospacing="0"/>
              <w:jc w:val="center"/>
              <w:rPr>
                <w:b/>
                <w:color w:val="000000" w:themeColor="text1"/>
              </w:rPr>
            </w:pPr>
            <w:r w:rsidRPr="00D1535F">
              <w:rPr>
                <w:b/>
                <w:color w:val="000000" w:themeColor="text1"/>
              </w:rPr>
              <w:t>март</w:t>
            </w:r>
          </w:p>
        </w:tc>
        <w:tc>
          <w:tcPr>
            <w:tcW w:w="4253" w:type="dxa"/>
            <w:vMerge w:val="restart"/>
          </w:tcPr>
          <w:p w:rsidR="00FC31DD" w:rsidRPr="00D1535F" w:rsidRDefault="00E23EAD" w:rsidP="00D1535F">
            <w:pPr>
              <w:pStyle w:val="a4"/>
              <w:shd w:val="clear" w:color="auto" w:fill="FFFFFF"/>
              <w:spacing w:before="0" w:beforeAutospacing="0" w:after="0" w:afterAutospacing="0"/>
              <w:jc w:val="center"/>
              <w:rPr>
                <w:color w:val="000000" w:themeColor="text1"/>
              </w:rPr>
            </w:pPr>
            <w:r w:rsidRPr="00D1535F">
              <w:rPr>
                <w:color w:val="000000" w:themeColor="text1"/>
              </w:rPr>
              <w:t xml:space="preserve">«Моя семья».  </w:t>
            </w:r>
            <w:r w:rsidR="00FC31DD" w:rsidRPr="00D1535F">
              <w:rPr>
                <w:color w:val="000000" w:themeColor="text1"/>
              </w:rPr>
              <w:t>«Женский день»</w:t>
            </w:r>
            <w:r w:rsidRPr="00D1535F">
              <w:rPr>
                <w:color w:val="000000" w:themeColor="text1"/>
              </w:rPr>
              <w:t>.</w:t>
            </w:r>
          </w:p>
        </w:tc>
        <w:tc>
          <w:tcPr>
            <w:tcW w:w="4394" w:type="dxa"/>
            <w:vMerge w:val="restart"/>
          </w:tcPr>
          <w:p w:rsidR="00FC31DD" w:rsidRPr="00D1535F" w:rsidRDefault="00E23EAD" w:rsidP="00D1535F">
            <w:pPr>
              <w:pStyle w:val="a4"/>
              <w:shd w:val="clear" w:color="auto" w:fill="FFFFFF"/>
              <w:spacing w:before="0" w:beforeAutospacing="0" w:after="0" w:afterAutospacing="0"/>
              <w:jc w:val="center"/>
              <w:rPr>
                <w:color w:val="000000" w:themeColor="text1"/>
              </w:rPr>
            </w:pPr>
            <w:r w:rsidRPr="00D1535F">
              <w:rPr>
                <w:color w:val="000000" w:themeColor="text1"/>
              </w:rPr>
              <w:t xml:space="preserve">«Моя семья». </w:t>
            </w:r>
            <w:r w:rsidR="00FC31DD" w:rsidRPr="00D1535F">
              <w:rPr>
                <w:color w:val="000000" w:themeColor="text1"/>
              </w:rPr>
              <w:t>«Женский день»</w:t>
            </w:r>
            <w:r w:rsidRPr="00D1535F">
              <w:rPr>
                <w:color w:val="000000" w:themeColor="text1"/>
              </w:rPr>
              <w:t>.</w:t>
            </w:r>
          </w:p>
        </w:tc>
        <w:tc>
          <w:tcPr>
            <w:tcW w:w="4330" w:type="dxa"/>
            <w:vMerge w:val="restart"/>
          </w:tcPr>
          <w:p w:rsidR="00FC31DD" w:rsidRPr="00D1535F" w:rsidRDefault="00E23EAD" w:rsidP="00D1535F">
            <w:pPr>
              <w:pStyle w:val="a4"/>
              <w:shd w:val="clear" w:color="auto" w:fill="FFFFFF"/>
              <w:spacing w:before="0" w:beforeAutospacing="0" w:after="0" w:afterAutospacing="0"/>
              <w:jc w:val="center"/>
              <w:rPr>
                <w:color w:val="000000" w:themeColor="text1"/>
              </w:rPr>
            </w:pPr>
            <w:r w:rsidRPr="00D1535F">
              <w:rPr>
                <w:color w:val="000000" w:themeColor="text1"/>
              </w:rPr>
              <w:t xml:space="preserve">«Моя семья». </w:t>
            </w:r>
            <w:r w:rsidR="00FC31DD" w:rsidRPr="00D1535F">
              <w:rPr>
                <w:color w:val="000000" w:themeColor="text1"/>
              </w:rPr>
              <w:t>«Женский день»</w:t>
            </w:r>
            <w:r w:rsidRPr="00D1535F">
              <w:rPr>
                <w:color w:val="000000" w:themeColor="text1"/>
              </w:rPr>
              <w:t>.</w:t>
            </w:r>
          </w:p>
        </w:tc>
      </w:tr>
      <w:tr w:rsidR="00FC31DD" w:rsidRPr="00D1535F" w:rsidTr="0072437F">
        <w:trPr>
          <w:trHeight w:val="399"/>
        </w:trPr>
        <w:tc>
          <w:tcPr>
            <w:tcW w:w="1809" w:type="dxa"/>
          </w:tcPr>
          <w:p w:rsidR="00FC31DD" w:rsidRPr="00D1535F" w:rsidRDefault="00FC31DD" w:rsidP="00D1535F">
            <w:pPr>
              <w:pStyle w:val="a4"/>
              <w:shd w:val="clear" w:color="auto" w:fill="FFFFFF"/>
              <w:spacing w:before="0" w:beforeAutospacing="0" w:after="0" w:afterAutospacing="0"/>
              <w:jc w:val="center"/>
              <w:rPr>
                <w:color w:val="000000" w:themeColor="text1"/>
              </w:rPr>
            </w:pPr>
            <w:r w:rsidRPr="00D1535F">
              <w:rPr>
                <w:color w:val="000000" w:themeColor="text1"/>
              </w:rPr>
              <w:t>1 неделя</w:t>
            </w:r>
          </w:p>
        </w:tc>
        <w:tc>
          <w:tcPr>
            <w:tcW w:w="4253" w:type="dxa"/>
            <w:vMerge/>
          </w:tcPr>
          <w:p w:rsidR="00FC31DD" w:rsidRPr="00D1535F" w:rsidRDefault="00FC31DD" w:rsidP="00D1535F">
            <w:pPr>
              <w:pStyle w:val="a4"/>
              <w:shd w:val="clear" w:color="auto" w:fill="FFFFFF"/>
              <w:spacing w:before="0" w:beforeAutospacing="0" w:after="0" w:afterAutospacing="0"/>
              <w:ind w:left="720"/>
              <w:jc w:val="center"/>
              <w:rPr>
                <w:color w:val="000000" w:themeColor="text1"/>
              </w:rPr>
            </w:pPr>
          </w:p>
        </w:tc>
        <w:tc>
          <w:tcPr>
            <w:tcW w:w="4394" w:type="dxa"/>
            <w:vMerge/>
          </w:tcPr>
          <w:p w:rsidR="00FC31DD" w:rsidRPr="00D1535F" w:rsidRDefault="00FC31DD" w:rsidP="00D1535F">
            <w:pPr>
              <w:pStyle w:val="a4"/>
              <w:shd w:val="clear" w:color="auto" w:fill="FFFFFF"/>
              <w:spacing w:before="0" w:beforeAutospacing="0" w:after="0" w:afterAutospacing="0"/>
              <w:ind w:left="720"/>
              <w:jc w:val="center"/>
              <w:rPr>
                <w:color w:val="000000" w:themeColor="text1"/>
              </w:rPr>
            </w:pPr>
          </w:p>
        </w:tc>
        <w:tc>
          <w:tcPr>
            <w:tcW w:w="4330" w:type="dxa"/>
            <w:vMerge/>
          </w:tcPr>
          <w:p w:rsidR="00FC31DD" w:rsidRPr="00D1535F" w:rsidRDefault="00FC31DD" w:rsidP="00D1535F">
            <w:pPr>
              <w:pStyle w:val="a4"/>
              <w:shd w:val="clear" w:color="auto" w:fill="FFFFFF"/>
              <w:spacing w:before="0" w:beforeAutospacing="0" w:after="0" w:afterAutospacing="0"/>
              <w:ind w:left="720"/>
              <w:jc w:val="center"/>
              <w:rPr>
                <w:color w:val="000000" w:themeColor="text1"/>
              </w:rPr>
            </w:pPr>
          </w:p>
        </w:tc>
      </w:tr>
      <w:tr w:rsidR="00FC31DD" w:rsidRPr="00D1535F" w:rsidTr="0072437F">
        <w:trPr>
          <w:trHeight w:val="546"/>
        </w:trPr>
        <w:tc>
          <w:tcPr>
            <w:tcW w:w="1809" w:type="dxa"/>
          </w:tcPr>
          <w:p w:rsidR="00FC31DD" w:rsidRPr="00D1535F" w:rsidRDefault="00FC31DD" w:rsidP="00D1535F">
            <w:pPr>
              <w:pStyle w:val="a4"/>
              <w:shd w:val="clear" w:color="auto" w:fill="FFFFFF"/>
              <w:spacing w:before="0" w:beforeAutospacing="0" w:after="0" w:afterAutospacing="0"/>
              <w:jc w:val="center"/>
              <w:rPr>
                <w:color w:val="000000" w:themeColor="text1"/>
              </w:rPr>
            </w:pPr>
            <w:r w:rsidRPr="00D1535F">
              <w:rPr>
                <w:color w:val="000000" w:themeColor="text1"/>
              </w:rPr>
              <w:t>2 неделя</w:t>
            </w:r>
          </w:p>
        </w:tc>
        <w:tc>
          <w:tcPr>
            <w:tcW w:w="4253" w:type="dxa"/>
          </w:tcPr>
          <w:p w:rsidR="00FC31DD" w:rsidRPr="00D1535F" w:rsidRDefault="00FC31DD" w:rsidP="00D1535F">
            <w:pPr>
              <w:pStyle w:val="a4"/>
              <w:shd w:val="clear" w:color="auto" w:fill="FFFFFF"/>
              <w:spacing w:before="0" w:beforeAutospacing="0" w:after="0" w:afterAutospacing="0"/>
              <w:jc w:val="center"/>
              <w:rPr>
                <w:color w:val="000000" w:themeColor="text1"/>
              </w:rPr>
            </w:pPr>
            <w:r w:rsidRPr="00D1535F">
              <w:rPr>
                <w:color w:val="000000" w:themeColor="text1"/>
              </w:rPr>
              <w:t>«Весна шагает по планете!»</w:t>
            </w:r>
            <w:r w:rsidR="00E23EAD" w:rsidRPr="00D1535F">
              <w:rPr>
                <w:color w:val="000000" w:themeColor="text1"/>
              </w:rPr>
              <w:t>.</w:t>
            </w:r>
          </w:p>
        </w:tc>
        <w:tc>
          <w:tcPr>
            <w:tcW w:w="4394" w:type="dxa"/>
          </w:tcPr>
          <w:p w:rsidR="00FC31DD" w:rsidRPr="00D1535F" w:rsidRDefault="00FC31DD" w:rsidP="00D1535F">
            <w:pPr>
              <w:pStyle w:val="a4"/>
              <w:shd w:val="clear" w:color="auto" w:fill="FFFFFF"/>
              <w:spacing w:before="0" w:beforeAutospacing="0" w:after="0" w:afterAutospacing="0"/>
              <w:jc w:val="center"/>
              <w:rPr>
                <w:color w:val="000000" w:themeColor="text1"/>
              </w:rPr>
            </w:pPr>
            <w:r w:rsidRPr="00D1535F">
              <w:rPr>
                <w:color w:val="000000" w:themeColor="text1"/>
              </w:rPr>
              <w:t>«Весна шагает п</w:t>
            </w:r>
            <w:r w:rsidR="00E23EAD" w:rsidRPr="00D1535F">
              <w:rPr>
                <w:color w:val="000000" w:themeColor="text1"/>
              </w:rPr>
              <w:t xml:space="preserve">о планете!». </w:t>
            </w:r>
            <w:r w:rsidRPr="00D1535F">
              <w:rPr>
                <w:color w:val="000000" w:themeColor="text1"/>
              </w:rPr>
              <w:t>«Первоцветы. Природа весной»</w:t>
            </w:r>
            <w:r w:rsidR="00E23EAD" w:rsidRPr="00D1535F">
              <w:rPr>
                <w:color w:val="000000" w:themeColor="text1"/>
              </w:rPr>
              <w:t>.</w:t>
            </w:r>
          </w:p>
        </w:tc>
        <w:tc>
          <w:tcPr>
            <w:tcW w:w="4330" w:type="dxa"/>
          </w:tcPr>
          <w:p w:rsidR="00FC31DD" w:rsidRPr="00D1535F" w:rsidRDefault="00FC31DD" w:rsidP="00D1535F">
            <w:pPr>
              <w:pStyle w:val="a4"/>
              <w:shd w:val="clear" w:color="auto" w:fill="FFFFFF"/>
              <w:spacing w:before="0" w:beforeAutospacing="0" w:after="0" w:afterAutospacing="0"/>
              <w:jc w:val="center"/>
              <w:rPr>
                <w:color w:val="000000" w:themeColor="text1"/>
              </w:rPr>
            </w:pPr>
            <w:r w:rsidRPr="00D1535F">
              <w:rPr>
                <w:color w:val="000000" w:themeColor="text1"/>
              </w:rPr>
              <w:t>«Весна шагает по планете!»</w:t>
            </w:r>
            <w:r w:rsidR="00E23EAD" w:rsidRPr="00D1535F">
              <w:rPr>
                <w:color w:val="000000" w:themeColor="text1"/>
              </w:rPr>
              <w:t xml:space="preserve">. </w:t>
            </w:r>
            <w:r w:rsidRPr="00D1535F">
              <w:rPr>
                <w:color w:val="000000" w:themeColor="text1"/>
              </w:rPr>
              <w:t>«Первоцветы. Природа весной»</w:t>
            </w:r>
            <w:r w:rsidR="00E23EAD" w:rsidRPr="00D1535F">
              <w:rPr>
                <w:color w:val="000000" w:themeColor="text1"/>
              </w:rPr>
              <w:t>.</w:t>
            </w:r>
          </w:p>
        </w:tc>
      </w:tr>
      <w:tr w:rsidR="00FC31DD" w:rsidRPr="00D1535F" w:rsidTr="0072437F">
        <w:trPr>
          <w:trHeight w:val="328"/>
        </w:trPr>
        <w:tc>
          <w:tcPr>
            <w:tcW w:w="1809" w:type="dxa"/>
          </w:tcPr>
          <w:p w:rsidR="00FC31DD" w:rsidRPr="00D1535F" w:rsidRDefault="00FC31DD" w:rsidP="00D1535F">
            <w:pPr>
              <w:pStyle w:val="a4"/>
              <w:shd w:val="clear" w:color="auto" w:fill="FFFFFF"/>
              <w:spacing w:before="0" w:beforeAutospacing="0" w:after="0" w:afterAutospacing="0"/>
              <w:jc w:val="center"/>
              <w:rPr>
                <w:color w:val="000000" w:themeColor="text1"/>
              </w:rPr>
            </w:pPr>
            <w:r w:rsidRPr="00D1535F">
              <w:rPr>
                <w:color w:val="000000" w:themeColor="text1"/>
              </w:rPr>
              <w:t>3 неделя</w:t>
            </w:r>
          </w:p>
        </w:tc>
        <w:tc>
          <w:tcPr>
            <w:tcW w:w="4253" w:type="dxa"/>
          </w:tcPr>
          <w:p w:rsidR="00B23036" w:rsidRPr="00D1535F" w:rsidRDefault="00FC31DD" w:rsidP="00D1535F">
            <w:pPr>
              <w:pStyle w:val="a4"/>
              <w:shd w:val="clear" w:color="auto" w:fill="FFFFFF"/>
              <w:spacing w:before="0" w:beforeAutospacing="0" w:after="0" w:afterAutospacing="0"/>
              <w:jc w:val="center"/>
              <w:rPr>
                <w:color w:val="000000" w:themeColor="text1"/>
              </w:rPr>
            </w:pPr>
            <w:r w:rsidRPr="00D1535F">
              <w:rPr>
                <w:color w:val="000000" w:themeColor="text1"/>
              </w:rPr>
              <w:t>Неделя детской книги</w:t>
            </w:r>
            <w:r w:rsidR="00B23036" w:rsidRPr="00D1535F">
              <w:rPr>
                <w:color w:val="000000" w:themeColor="text1"/>
              </w:rPr>
              <w:t>.</w:t>
            </w:r>
          </w:p>
          <w:p w:rsidR="00FC31DD" w:rsidRPr="00D1535F" w:rsidRDefault="00FC31DD" w:rsidP="00D1535F">
            <w:pPr>
              <w:pStyle w:val="a4"/>
              <w:shd w:val="clear" w:color="auto" w:fill="FFFFFF"/>
              <w:spacing w:before="0" w:beforeAutospacing="0" w:after="0" w:afterAutospacing="0"/>
              <w:ind w:left="720"/>
              <w:jc w:val="center"/>
              <w:rPr>
                <w:color w:val="000000" w:themeColor="text1"/>
              </w:rPr>
            </w:pPr>
          </w:p>
        </w:tc>
        <w:tc>
          <w:tcPr>
            <w:tcW w:w="4394" w:type="dxa"/>
          </w:tcPr>
          <w:p w:rsidR="00F25427" w:rsidRPr="00D1535F" w:rsidRDefault="00FC31DD" w:rsidP="00F25427">
            <w:pPr>
              <w:pStyle w:val="a4"/>
              <w:shd w:val="clear" w:color="auto" w:fill="FFFFFF"/>
              <w:spacing w:before="0" w:beforeAutospacing="0" w:after="0" w:afterAutospacing="0"/>
              <w:ind w:left="720"/>
              <w:jc w:val="center"/>
              <w:rPr>
                <w:color w:val="000000" w:themeColor="text1"/>
              </w:rPr>
            </w:pPr>
            <w:r w:rsidRPr="00D1535F">
              <w:rPr>
                <w:color w:val="000000" w:themeColor="text1"/>
              </w:rPr>
              <w:t>Неделя детской книги</w:t>
            </w:r>
            <w:r w:rsidR="00B23036" w:rsidRPr="00D1535F">
              <w:rPr>
                <w:color w:val="000000" w:themeColor="text1"/>
              </w:rPr>
              <w:t xml:space="preserve">. </w:t>
            </w:r>
          </w:p>
          <w:p w:rsidR="00FC31DD" w:rsidRPr="00D1535F" w:rsidRDefault="00FC31DD" w:rsidP="00D1535F">
            <w:pPr>
              <w:pStyle w:val="a4"/>
              <w:shd w:val="clear" w:color="auto" w:fill="FFFFFF"/>
              <w:spacing w:before="0" w:beforeAutospacing="0" w:after="0" w:afterAutospacing="0"/>
              <w:ind w:left="720"/>
              <w:jc w:val="center"/>
              <w:rPr>
                <w:color w:val="000000" w:themeColor="text1"/>
              </w:rPr>
            </w:pPr>
          </w:p>
        </w:tc>
        <w:tc>
          <w:tcPr>
            <w:tcW w:w="4330" w:type="dxa"/>
          </w:tcPr>
          <w:p w:rsidR="00F25427" w:rsidRPr="00D1535F" w:rsidRDefault="00FC31DD" w:rsidP="00F25427">
            <w:pPr>
              <w:pStyle w:val="a4"/>
              <w:shd w:val="clear" w:color="auto" w:fill="FFFFFF"/>
              <w:spacing w:before="0" w:beforeAutospacing="0" w:after="0" w:afterAutospacing="0"/>
              <w:ind w:left="720"/>
              <w:jc w:val="center"/>
              <w:rPr>
                <w:color w:val="000000" w:themeColor="text1"/>
              </w:rPr>
            </w:pPr>
            <w:r w:rsidRPr="00D1535F">
              <w:rPr>
                <w:color w:val="000000" w:themeColor="text1"/>
              </w:rPr>
              <w:t>Неделя детской книги</w:t>
            </w:r>
            <w:r w:rsidR="00B23036" w:rsidRPr="00D1535F">
              <w:rPr>
                <w:color w:val="000000" w:themeColor="text1"/>
              </w:rPr>
              <w:t xml:space="preserve"> </w:t>
            </w:r>
          </w:p>
          <w:p w:rsidR="00FC31DD" w:rsidRPr="00D1535F" w:rsidRDefault="00FC31DD" w:rsidP="00D1535F">
            <w:pPr>
              <w:pStyle w:val="a4"/>
              <w:shd w:val="clear" w:color="auto" w:fill="FFFFFF"/>
              <w:spacing w:before="0" w:beforeAutospacing="0" w:after="0" w:afterAutospacing="0"/>
              <w:ind w:left="720"/>
              <w:jc w:val="center"/>
              <w:rPr>
                <w:color w:val="000000" w:themeColor="text1"/>
              </w:rPr>
            </w:pPr>
          </w:p>
        </w:tc>
      </w:tr>
      <w:tr w:rsidR="00FC31DD" w:rsidRPr="00D1535F" w:rsidTr="0072437F">
        <w:trPr>
          <w:trHeight w:val="329"/>
        </w:trPr>
        <w:tc>
          <w:tcPr>
            <w:tcW w:w="1809" w:type="dxa"/>
          </w:tcPr>
          <w:p w:rsidR="00FC31DD" w:rsidRPr="00D1535F" w:rsidRDefault="00FC31DD" w:rsidP="00D1535F">
            <w:pPr>
              <w:pStyle w:val="a4"/>
              <w:shd w:val="clear" w:color="auto" w:fill="FFFFFF"/>
              <w:spacing w:before="0" w:beforeAutospacing="0" w:after="0" w:afterAutospacing="0"/>
              <w:jc w:val="center"/>
              <w:rPr>
                <w:color w:val="000000" w:themeColor="text1"/>
              </w:rPr>
            </w:pPr>
            <w:r w:rsidRPr="00D1535F">
              <w:rPr>
                <w:color w:val="000000" w:themeColor="text1"/>
              </w:rPr>
              <w:t>4 неделя</w:t>
            </w:r>
          </w:p>
          <w:p w:rsidR="00FC31DD" w:rsidRPr="00D1535F" w:rsidRDefault="00FC31DD" w:rsidP="00D1535F">
            <w:pPr>
              <w:pStyle w:val="a4"/>
              <w:shd w:val="clear" w:color="auto" w:fill="FFFFFF"/>
              <w:spacing w:before="0" w:beforeAutospacing="0" w:after="0" w:afterAutospacing="0"/>
              <w:ind w:left="720"/>
              <w:jc w:val="center"/>
              <w:rPr>
                <w:color w:val="000000" w:themeColor="text1"/>
              </w:rPr>
            </w:pPr>
          </w:p>
        </w:tc>
        <w:tc>
          <w:tcPr>
            <w:tcW w:w="4253" w:type="dxa"/>
          </w:tcPr>
          <w:p w:rsidR="00F25427" w:rsidRPr="00D1535F" w:rsidRDefault="00F25427" w:rsidP="00F25427">
            <w:pPr>
              <w:pStyle w:val="a4"/>
              <w:shd w:val="clear" w:color="auto" w:fill="FFFFFF"/>
              <w:spacing w:before="0" w:beforeAutospacing="0" w:after="0" w:afterAutospacing="0"/>
              <w:jc w:val="center"/>
              <w:rPr>
                <w:color w:val="000000" w:themeColor="text1"/>
              </w:rPr>
            </w:pPr>
            <w:r w:rsidRPr="00D1535F">
              <w:rPr>
                <w:color w:val="000000" w:themeColor="text1"/>
              </w:rPr>
              <w:t>Всероссийская неделя музыка</w:t>
            </w:r>
          </w:p>
          <w:p w:rsidR="00FC31DD" w:rsidRPr="00D1535F" w:rsidRDefault="00F25427" w:rsidP="00F25427">
            <w:pPr>
              <w:pStyle w:val="a4"/>
              <w:shd w:val="clear" w:color="auto" w:fill="FFFFFF"/>
              <w:spacing w:before="0" w:beforeAutospacing="0" w:after="0" w:afterAutospacing="0"/>
              <w:jc w:val="center"/>
              <w:rPr>
                <w:color w:val="000000" w:themeColor="text1"/>
              </w:rPr>
            </w:pPr>
            <w:r w:rsidRPr="00D1535F">
              <w:rPr>
                <w:color w:val="000000" w:themeColor="text1"/>
              </w:rPr>
              <w:t>26.03- День театра</w:t>
            </w:r>
            <w:r>
              <w:rPr>
                <w:color w:val="000000" w:themeColor="text1"/>
              </w:rPr>
              <w:t xml:space="preserve">                 </w:t>
            </w:r>
            <w:r w:rsidRPr="00D1535F">
              <w:rPr>
                <w:color w:val="000000" w:themeColor="text1"/>
              </w:rPr>
              <w:t xml:space="preserve"> </w:t>
            </w:r>
            <w:r w:rsidR="00FC31DD" w:rsidRPr="00D1535F">
              <w:rPr>
                <w:color w:val="000000" w:themeColor="text1"/>
              </w:rPr>
              <w:t>«Народные традиции и праздники. Промыслы. Народное творчество»</w:t>
            </w:r>
          </w:p>
        </w:tc>
        <w:tc>
          <w:tcPr>
            <w:tcW w:w="4394" w:type="dxa"/>
          </w:tcPr>
          <w:p w:rsidR="00F25427" w:rsidRPr="00D1535F" w:rsidRDefault="00B23036" w:rsidP="00F25427">
            <w:pPr>
              <w:pStyle w:val="a4"/>
              <w:shd w:val="clear" w:color="auto" w:fill="FFFFFF"/>
              <w:spacing w:before="0" w:beforeAutospacing="0" w:after="0" w:afterAutospacing="0"/>
              <w:ind w:left="720"/>
              <w:jc w:val="center"/>
              <w:rPr>
                <w:color w:val="000000" w:themeColor="text1"/>
              </w:rPr>
            </w:pPr>
            <w:r w:rsidRPr="00D1535F">
              <w:rPr>
                <w:color w:val="000000" w:themeColor="text1"/>
              </w:rPr>
              <w:t xml:space="preserve"> </w:t>
            </w:r>
            <w:r w:rsidR="00F25427" w:rsidRPr="00D1535F">
              <w:rPr>
                <w:color w:val="000000" w:themeColor="text1"/>
              </w:rPr>
              <w:t>Всероссийская неделя музыка</w:t>
            </w:r>
          </w:p>
          <w:p w:rsidR="00FC31DD" w:rsidRPr="00D1535F" w:rsidRDefault="00F25427" w:rsidP="00F25427">
            <w:pPr>
              <w:pStyle w:val="a4"/>
              <w:shd w:val="clear" w:color="auto" w:fill="FFFFFF"/>
              <w:spacing w:before="0" w:beforeAutospacing="0" w:after="0" w:afterAutospacing="0"/>
              <w:jc w:val="center"/>
              <w:rPr>
                <w:color w:val="000000" w:themeColor="text1"/>
              </w:rPr>
            </w:pPr>
            <w:r w:rsidRPr="00D1535F">
              <w:rPr>
                <w:color w:val="000000" w:themeColor="text1"/>
              </w:rPr>
              <w:t xml:space="preserve">26.03- День театра </w:t>
            </w:r>
            <w:r>
              <w:rPr>
                <w:color w:val="000000" w:themeColor="text1"/>
              </w:rPr>
              <w:t xml:space="preserve">                  </w:t>
            </w:r>
            <w:r w:rsidR="00FC31DD" w:rsidRPr="00D1535F">
              <w:rPr>
                <w:color w:val="000000" w:themeColor="text1"/>
              </w:rPr>
              <w:t>«Народные традиции и праздники. Промыслы. Народное творчество»</w:t>
            </w:r>
          </w:p>
        </w:tc>
        <w:tc>
          <w:tcPr>
            <w:tcW w:w="4330" w:type="dxa"/>
          </w:tcPr>
          <w:p w:rsidR="00F25427" w:rsidRPr="00D1535F" w:rsidRDefault="00F25427" w:rsidP="00F25427">
            <w:pPr>
              <w:pStyle w:val="a4"/>
              <w:shd w:val="clear" w:color="auto" w:fill="FFFFFF"/>
              <w:spacing w:before="0" w:beforeAutospacing="0" w:after="0" w:afterAutospacing="0"/>
              <w:ind w:left="720"/>
              <w:jc w:val="center"/>
              <w:rPr>
                <w:color w:val="000000" w:themeColor="text1"/>
              </w:rPr>
            </w:pPr>
            <w:r w:rsidRPr="00D1535F">
              <w:rPr>
                <w:color w:val="000000" w:themeColor="text1"/>
              </w:rPr>
              <w:t>Всероссийская неделя музыка</w:t>
            </w:r>
          </w:p>
          <w:p w:rsidR="00FC31DD" w:rsidRPr="00D1535F" w:rsidRDefault="00F25427" w:rsidP="00F25427">
            <w:pPr>
              <w:pStyle w:val="a4"/>
              <w:shd w:val="clear" w:color="auto" w:fill="FFFFFF"/>
              <w:spacing w:before="0" w:beforeAutospacing="0" w:after="0" w:afterAutospacing="0"/>
              <w:jc w:val="center"/>
              <w:rPr>
                <w:color w:val="000000" w:themeColor="text1"/>
              </w:rPr>
            </w:pPr>
            <w:r w:rsidRPr="00D1535F">
              <w:rPr>
                <w:color w:val="000000" w:themeColor="text1"/>
              </w:rPr>
              <w:t>26.03- День театра</w:t>
            </w:r>
            <w:r>
              <w:rPr>
                <w:color w:val="000000" w:themeColor="text1"/>
              </w:rPr>
              <w:t xml:space="preserve">                  </w:t>
            </w:r>
            <w:r w:rsidR="00B23036" w:rsidRPr="00D1535F">
              <w:rPr>
                <w:color w:val="000000" w:themeColor="text1"/>
              </w:rPr>
              <w:t xml:space="preserve"> </w:t>
            </w:r>
            <w:r w:rsidR="00FC31DD" w:rsidRPr="00D1535F">
              <w:rPr>
                <w:color w:val="000000" w:themeColor="text1"/>
              </w:rPr>
              <w:t>«Народные традиции и праздники. Промыслы. Народное творчество»</w:t>
            </w:r>
          </w:p>
        </w:tc>
      </w:tr>
      <w:tr w:rsidR="00FC31DD" w:rsidRPr="00D1535F" w:rsidTr="0072437F">
        <w:trPr>
          <w:trHeight w:val="681"/>
        </w:trPr>
        <w:tc>
          <w:tcPr>
            <w:tcW w:w="1809" w:type="dxa"/>
          </w:tcPr>
          <w:p w:rsidR="00FC31DD" w:rsidRPr="00D1535F" w:rsidRDefault="00FC31DD" w:rsidP="00D1535F">
            <w:pPr>
              <w:pStyle w:val="a4"/>
              <w:shd w:val="clear" w:color="auto" w:fill="FFFFFF"/>
              <w:spacing w:before="0" w:beforeAutospacing="0" w:after="0" w:afterAutospacing="0"/>
              <w:jc w:val="center"/>
              <w:rPr>
                <w:color w:val="000000" w:themeColor="text1"/>
              </w:rPr>
            </w:pPr>
            <w:r w:rsidRPr="00D1535F">
              <w:rPr>
                <w:color w:val="000000" w:themeColor="text1"/>
              </w:rPr>
              <w:t>5 неделя</w:t>
            </w:r>
          </w:p>
        </w:tc>
        <w:tc>
          <w:tcPr>
            <w:tcW w:w="4253" w:type="dxa"/>
          </w:tcPr>
          <w:p w:rsidR="00FC31DD" w:rsidRPr="00D1535F" w:rsidRDefault="00FC31DD" w:rsidP="00D1535F">
            <w:pPr>
              <w:pStyle w:val="a4"/>
              <w:shd w:val="clear" w:color="auto" w:fill="FFFFFF"/>
              <w:spacing w:before="0" w:beforeAutospacing="0" w:after="0" w:afterAutospacing="0"/>
              <w:jc w:val="center"/>
              <w:rPr>
                <w:color w:val="000000" w:themeColor="text1"/>
              </w:rPr>
            </w:pPr>
            <w:r w:rsidRPr="00D1535F">
              <w:rPr>
                <w:color w:val="000000" w:themeColor="text1"/>
              </w:rPr>
              <w:t>«Животные севера»</w:t>
            </w:r>
            <w:r w:rsidR="000D5AEB" w:rsidRPr="00D1535F">
              <w:rPr>
                <w:color w:val="000000" w:themeColor="text1"/>
              </w:rPr>
              <w:t>.</w:t>
            </w:r>
          </w:p>
        </w:tc>
        <w:tc>
          <w:tcPr>
            <w:tcW w:w="4394" w:type="dxa"/>
          </w:tcPr>
          <w:p w:rsidR="0072437F" w:rsidRPr="00D1535F" w:rsidRDefault="000D5AEB" w:rsidP="00D1535F">
            <w:pPr>
              <w:pStyle w:val="a4"/>
              <w:shd w:val="clear" w:color="auto" w:fill="FFFFFF"/>
              <w:spacing w:before="0" w:beforeAutospacing="0" w:after="0" w:afterAutospacing="0"/>
              <w:jc w:val="center"/>
              <w:rPr>
                <w:color w:val="000000" w:themeColor="text1"/>
              </w:rPr>
            </w:pPr>
            <w:r w:rsidRPr="00D1535F">
              <w:rPr>
                <w:color w:val="000000" w:themeColor="text1"/>
              </w:rPr>
              <w:t>«Животные севера».</w:t>
            </w:r>
          </w:p>
          <w:p w:rsidR="00FC31DD" w:rsidRPr="00D1535F" w:rsidRDefault="00FC31DD" w:rsidP="00D1535F">
            <w:pPr>
              <w:pStyle w:val="a4"/>
              <w:shd w:val="clear" w:color="auto" w:fill="FFFFFF"/>
              <w:spacing w:before="0" w:beforeAutospacing="0" w:after="0" w:afterAutospacing="0"/>
              <w:jc w:val="center"/>
              <w:rPr>
                <w:color w:val="000000" w:themeColor="text1"/>
              </w:rPr>
            </w:pPr>
            <w:r w:rsidRPr="00D1535F">
              <w:rPr>
                <w:color w:val="000000" w:themeColor="text1"/>
              </w:rPr>
              <w:t>«Животные морей и океанов»</w:t>
            </w:r>
            <w:r w:rsidR="000D5AEB" w:rsidRPr="00D1535F">
              <w:rPr>
                <w:color w:val="000000" w:themeColor="text1"/>
              </w:rPr>
              <w:t>.</w:t>
            </w:r>
          </w:p>
        </w:tc>
        <w:tc>
          <w:tcPr>
            <w:tcW w:w="4330" w:type="dxa"/>
          </w:tcPr>
          <w:p w:rsidR="0072437F" w:rsidRPr="00D1535F" w:rsidRDefault="000D5AEB" w:rsidP="00D1535F">
            <w:pPr>
              <w:pStyle w:val="a4"/>
              <w:shd w:val="clear" w:color="auto" w:fill="FFFFFF"/>
              <w:spacing w:before="0" w:beforeAutospacing="0" w:after="0" w:afterAutospacing="0"/>
              <w:jc w:val="center"/>
              <w:rPr>
                <w:color w:val="000000" w:themeColor="text1"/>
              </w:rPr>
            </w:pPr>
            <w:r w:rsidRPr="00D1535F">
              <w:rPr>
                <w:color w:val="000000" w:themeColor="text1"/>
              </w:rPr>
              <w:t xml:space="preserve">«Животные севера». </w:t>
            </w:r>
          </w:p>
          <w:p w:rsidR="00FC31DD" w:rsidRPr="00D1535F" w:rsidRDefault="000D5AEB" w:rsidP="00D1535F">
            <w:pPr>
              <w:pStyle w:val="a4"/>
              <w:shd w:val="clear" w:color="auto" w:fill="FFFFFF"/>
              <w:spacing w:before="0" w:beforeAutospacing="0" w:after="0" w:afterAutospacing="0"/>
              <w:jc w:val="center"/>
              <w:rPr>
                <w:color w:val="000000" w:themeColor="text1"/>
              </w:rPr>
            </w:pPr>
            <w:r w:rsidRPr="00D1535F">
              <w:rPr>
                <w:color w:val="000000" w:themeColor="text1"/>
              </w:rPr>
              <w:t>«Животные морей и океанов».</w:t>
            </w:r>
          </w:p>
        </w:tc>
      </w:tr>
      <w:tr w:rsidR="00FC31DD" w:rsidRPr="00D1535F" w:rsidTr="0072437F">
        <w:trPr>
          <w:trHeight w:val="333"/>
        </w:trPr>
        <w:tc>
          <w:tcPr>
            <w:tcW w:w="1809" w:type="dxa"/>
          </w:tcPr>
          <w:p w:rsidR="00FC31DD" w:rsidRPr="00D1535F" w:rsidRDefault="00FC31DD" w:rsidP="00D1535F">
            <w:pPr>
              <w:pStyle w:val="a4"/>
              <w:shd w:val="clear" w:color="auto" w:fill="FFFFFF"/>
              <w:spacing w:before="0" w:beforeAutospacing="0" w:after="0" w:afterAutospacing="0"/>
              <w:jc w:val="center"/>
              <w:rPr>
                <w:b/>
                <w:color w:val="000000" w:themeColor="text1"/>
              </w:rPr>
            </w:pPr>
            <w:r w:rsidRPr="00D1535F">
              <w:rPr>
                <w:b/>
                <w:color w:val="000000" w:themeColor="text1"/>
              </w:rPr>
              <w:lastRenderedPageBreak/>
              <w:t>апрель</w:t>
            </w:r>
          </w:p>
        </w:tc>
        <w:tc>
          <w:tcPr>
            <w:tcW w:w="4253" w:type="dxa"/>
            <w:vMerge w:val="restart"/>
          </w:tcPr>
          <w:p w:rsidR="00FC31DD" w:rsidRPr="00D1535F" w:rsidRDefault="00FC31DD" w:rsidP="00D1535F">
            <w:pPr>
              <w:pStyle w:val="a4"/>
              <w:shd w:val="clear" w:color="auto" w:fill="FFFFFF"/>
              <w:spacing w:before="0" w:beforeAutospacing="0" w:after="0" w:afterAutospacing="0"/>
              <w:jc w:val="center"/>
              <w:rPr>
                <w:color w:val="000000" w:themeColor="text1"/>
              </w:rPr>
            </w:pPr>
            <w:r w:rsidRPr="00D1535F">
              <w:rPr>
                <w:color w:val="000000" w:themeColor="text1"/>
              </w:rPr>
              <w:t>«Животные жарких стран»</w:t>
            </w:r>
            <w:r w:rsidR="000D5AEB" w:rsidRPr="00D1535F">
              <w:rPr>
                <w:color w:val="000000" w:themeColor="text1"/>
              </w:rPr>
              <w:t>.</w:t>
            </w:r>
          </w:p>
        </w:tc>
        <w:tc>
          <w:tcPr>
            <w:tcW w:w="4394" w:type="dxa"/>
            <w:vMerge w:val="restart"/>
          </w:tcPr>
          <w:p w:rsidR="00FC31DD" w:rsidRPr="00D1535F" w:rsidRDefault="000D5AEB" w:rsidP="00D1535F">
            <w:pPr>
              <w:pStyle w:val="a4"/>
              <w:shd w:val="clear" w:color="auto" w:fill="FFFFFF"/>
              <w:spacing w:before="0" w:beforeAutospacing="0" w:after="0" w:afterAutospacing="0"/>
              <w:jc w:val="center"/>
              <w:rPr>
                <w:color w:val="000000" w:themeColor="text1"/>
              </w:rPr>
            </w:pPr>
            <w:r w:rsidRPr="00D1535F">
              <w:rPr>
                <w:color w:val="000000" w:themeColor="text1"/>
              </w:rPr>
              <w:t>«Животные жарких стран.</w:t>
            </w:r>
          </w:p>
        </w:tc>
        <w:tc>
          <w:tcPr>
            <w:tcW w:w="4330" w:type="dxa"/>
            <w:vMerge w:val="restart"/>
          </w:tcPr>
          <w:p w:rsidR="00FC31DD" w:rsidRPr="00D1535F" w:rsidRDefault="00FC31DD" w:rsidP="00D1535F">
            <w:pPr>
              <w:pStyle w:val="a4"/>
              <w:shd w:val="clear" w:color="auto" w:fill="FFFFFF"/>
              <w:spacing w:before="0" w:beforeAutospacing="0" w:after="0" w:afterAutospacing="0"/>
              <w:jc w:val="center"/>
              <w:rPr>
                <w:color w:val="000000" w:themeColor="text1"/>
              </w:rPr>
            </w:pPr>
            <w:r w:rsidRPr="00D1535F">
              <w:rPr>
                <w:color w:val="000000" w:themeColor="text1"/>
              </w:rPr>
              <w:t>«Живо</w:t>
            </w:r>
            <w:r w:rsidR="000D5AEB" w:rsidRPr="00D1535F">
              <w:rPr>
                <w:color w:val="000000" w:themeColor="text1"/>
              </w:rPr>
              <w:t>тные жарких стран».</w:t>
            </w:r>
          </w:p>
        </w:tc>
      </w:tr>
      <w:tr w:rsidR="00FC31DD" w:rsidRPr="00D1535F" w:rsidTr="0072437F">
        <w:trPr>
          <w:trHeight w:val="304"/>
        </w:trPr>
        <w:tc>
          <w:tcPr>
            <w:tcW w:w="1809" w:type="dxa"/>
          </w:tcPr>
          <w:p w:rsidR="00FC31DD" w:rsidRPr="00D1535F" w:rsidRDefault="00FC31DD" w:rsidP="00D1535F">
            <w:pPr>
              <w:pStyle w:val="a4"/>
              <w:shd w:val="clear" w:color="auto" w:fill="FFFFFF"/>
              <w:spacing w:before="0" w:beforeAutospacing="0" w:after="0" w:afterAutospacing="0"/>
              <w:jc w:val="center"/>
              <w:rPr>
                <w:color w:val="000000" w:themeColor="text1"/>
              </w:rPr>
            </w:pPr>
            <w:r w:rsidRPr="00D1535F">
              <w:rPr>
                <w:color w:val="000000" w:themeColor="text1"/>
              </w:rPr>
              <w:t>1 неделя</w:t>
            </w:r>
          </w:p>
        </w:tc>
        <w:tc>
          <w:tcPr>
            <w:tcW w:w="4253" w:type="dxa"/>
            <w:vMerge/>
          </w:tcPr>
          <w:p w:rsidR="00FC31DD" w:rsidRPr="00D1535F" w:rsidRDefault="00FC31DD" w:rsidP="00D1535F">
            <w:pPr>
              <w:pStyle w:val="a4"/>
              <w:shd w:val="clear" w:color="auto" w:fill="FFFFFF"/>
              <w:spacing w:before="0" w:beforeAutospacing="0" w:after="0" w:afterAutospacing="0"/>
              <w:ind w:left="720"/>
              <w:jc w:val="center"/>
              <w:rPr>
                <w:color w:val="000000" w:themeColor="text1"/>
              </w:rPr>
            </w:pPr>
          </w:p>
        </w:tc>
        <w:tc>
          <w:tcPr>
            <w:tcW w:w="4394" w:type="dxa"/>
            <w:vMerge/>
          </w:tcPr>
          <w:p w:rsidR="00FC31DD" w:rsidRPr="00D1535F" w:rsidRDefault="00FC31DD" w:rsidP="00D1535F">
            <w:pPr>
              <w:pStyle w:val="a4"/>
              <w:shd w:val="clear" w:color="auto" w:fill="FFFFFF"/>
              <w:spacing w:before="0" w:beforeAutospacing="0" w:after="0" w:afterAutospacing="0"/>
              <w:ind w:left="720"/>
              <w:jc w:val="center"/>
              <w:rPr>
                <w:color w:val="000000" w:themeColor="text1"/>
              </w:rPr>
            </w:pPr>
          </w:p>
        </w:tc>
        <w:tc>
          <w:tcPr>
            <w:tcW w:w="4330" w:type="dxa"/>
            <w:vMerge/>
          </w:tcPr>
          <w:p w:rsidR="00FC31DD" w:rsidRPr="00D1535F" w:rsidRDefault="00FC31DD" w:rsidP="00D1535F">
            <w:pPr>
              <w:pStyle w:val="a4"/>
              <w:shd w:val="clear" w:color="auto" w:fill="FFFFFF"/>
              <w:spacing w:before="0" w:beforeAutospacing="0" w:after="0" w:afterAutospacing="0"/>
              <w:ind w:left="720"/>
              <w:jc w:val="center"/>
              <w:rPr>
                <w:color w:val="000000" w:themeColor="text1"/>
              </w:rPr>
            </w:pPr>
          </w:p>
        </w:tc>
      </w:tr>
      <w:tr w:rsidR="00FC31DD" w:rsidRPr="00D1535F" w:rsidTr="0072437F">
        <w:trPr>
          <w:trHeight w:val="226"/>
        </w:trPr>
        <w:tc>
          <w:tcPr>
            <w:tcW w:w="1809" w:type="dxa"/>
          </w:tcPr>
          <w:p w:rsidR="00FC31DD" w:rsidRPr="00D1535F" w:rsidRDefault="00FC31DD" w:rsidP="00D1535F">
            <w:pPr>
              <w:pStyle w:val="a4"/>
              <w:shd w:val="clear" w:color="auto" w:fill="FFFFFF"/>
              <w:spacing w:before="0" w:beforeAutospacing="0" w:after="0" w:afterAutospacing="0"/>
              <w:jc w:val="center"/>
              <w:rPr>
                <w:color w:val="000000" w:themeColor="text1"/>
              </w:rPr>
            </w:pPr>
            <w:r w:rsidRPr="00D1535F">
              <w:rPr>
                <w:color w:val="000000" w:themeColor="text1"/>
              </w:rPr>
              <w:t>2 неделя</w:t>
            </w:r>
          </w:p>
        </w:tc>
        <w:tc>
          <w:tcPr>
            <w:tcW w:w="4253" w:type="dxa"/>
          </w:tcPr>
          <w:p w:rsidR="00FC31DD" w:rsidRPr="00D1535F" w:rsidRDefault="00FC31DD" w:rsidP="00D1535F">
            <w:pPr>
              <w:pStyle w:val="a4"/>
              <w:shd w:val="clear" w:color="auto" w:fill="FFFFFF"/>
              <w:spacing w:before="0" w:beforeAutospacing="0" w:after="0" w:afterAutospacing="0"/>
              <w:jc w:val="center"/>
              <w:rPr>
                <w:color w:val="000000" w:themeColor="text1"/>
              </w:rPr>
            </w:pPr>
            <w:r w:rsidRPr="00D1535F">
              <w:rPr>
                <w:color w:val="000000" w:themeColor="text1"/>
              </w:rPr>
              <w:t>«Космический мир»</w:t>
            </w:r>
          </w:p>
        </w:tc>
        <w:tc>
          <w:tcPr>
            <w:tcW w:w="4394" w:type="dxa"/>
          </w:tcPr>
          <w:p w:rsidR="00FC31DD" w:rsidRPr="00D1535F" w:rsidRDefault="00FC31DD" w:rsidP="00D1535F">
            <w:pPr>
              <w:pStyle w:val="a4"/>
              <w:shd w:val="clear" w:color="auto" w:fill="FFFFFF"/>
              <w:spacing w:before="0" w:beforeAutospacing="0" w:after="0" w:afterAutospacing="0"/>
              <w:jc w:val="center"/>
              <w:rPr>
                <w:color w:val="000000" w:themeColor="text1"/>
              </w:rPr>
            </w:pPr>
            <w:r w:rsidRPr="00D1535F">
              <w:rPr>
                <w:color w:val="000000" w:themeColor="text1"/>
              </w:rPr>
              <w:t>«Космический мир»</w:t>
            </w:r>
          </w:p>
        </w:tc>
        <w:tc>
          <w:tcPr>
            <w:tcW w:w="4330" w:type="dxa"/>
          </w:tcPr>
          <w:p w:rsidR="00FC31DD" w:rsidRPr="00D1535F" w:rsidRDefault="00FC31DD" w:rsidP="00D1535F">
            <w:pPr>
              <w:pStyle w:val="a4"/>
              <w:shd w:val="clear" w:color="auto" w:fill="FFFFFF"/>
              <w:spacing w:before="0" w:beforeAutospacing="0" w:after="0" w:afterAutospacing="0"/>
              <w:jc w:val="center"/>
              <w:rPr>
                <w:color w:val="000000" w:themeColor="text1"/>
              </w:rPr>
            </w:pPr>
            <w:r w:rsidRPr="00D1535F">
              <w:rPr>
                <w:color w:val="000000" w:themeColor="text1"/>
              </w:rPr>
              <w:t>«Космический мир»</w:t>
            </w:r>
          </w:p>
        </w:tc>
      </w:tr>
      <w:tr w:rsidR="00FC31DD" w:rsidRPr="00D1535F" w:rsidTr="0072437F">
        <w:trPr>
          <w:trHeight w:val="454"/>
        </w:trPr>
        <w:tc>
          <w:tcPr>
            <w:tcW w:w="1809" w:type="dxa"/>
          </w:tcPr>
          <w:p w:rsidR="00FC31DD" w:rsidRPr="00D1535F" w:rsidRDefault="00FC31DD" w:rsidP="00D1535F">
            <w:pPr>
              <w:pStyle w:val="a4"/>
              <w:shd w:val="clear" w:color="auto" w:fill="FFFFFF"/>
              <w:spacing w:before="0" w:beforeAutospacing="0" w:after="0" w:afterAutospacing="0"/>
              <w:jc w:val="center"/>
              <w:rPr>
                <w:color w:val="000000" w:themeColor="text1"/>
              </w:rPr>
            </w:pPr>
            <w:r w:rsidRPr="00D1535F">
              <w:rPr>
                <w:color w:val="000000" w:themeColor="text1"/>
              </w:rPr>
              <w:t>3 неделя</w:t>
            </w:r>
          </w:p>
        </w:tc>
        <w:tc>
          <w:tcPr>
            <w:tcW w:w="4253" w:type="dxa"/>
          </w:tcPr>
          <w:p w:rsidR="00FC31DD" w:rsidRPr="00D1535F" w:rsidRDefault="00FC31DD" w:rsidP="00D1535F">
            <w:pPr>
              <w:pStyle w:val="a4"/>
              <w:shd w:val="clear" w:color="auto" w:fill="FFFFFF"/>
              <w:spacing w:before="0" w:beforeAutospacing="0" w:after="0" w:afterAutospacing="0"/>
              <w:jc w:val="center"/>
              <w:rPr>
                <w:color w:val="000000" w:themeColor="text1"/>
              </w:rPr>
            </w:pPr>
            <w:r w:rsidRPr="00D1535F">
              <w:rPr>
                <w:color w:val="000000" w:themeColor="text1"/>
              </w:rPr>
              <w:t>«Тело человека»</w:t>
            </w:r>
          </w:p>
        </w:tc>
        <w:tc>
          <w:tcPr>
            <w:tcW w:w="4394" w:type="dxa"/>
          </w:tcPr>
          <w:p w:rsidR="00FC31DD" w:rsidRPr="00D1535F" w:rsidRDefault="00FC31DD" w:rsidP="00D1535F">
            <w:pPr>
              <w:pStyle w:val="a4"/>
              <w:shd w:val="clear" w:color="auto" w:fill="FFFFFF"/>
              <w:spacing w:before="0" w:beforeAutospacing="0" w:after="0" w:afterAutospacing="0"/>
              <w:jc w:val="center"/>
              <w:rPr>
                <w:color w:val="000000" w:themeColor="text1"/>
              </w:rPr>
            </w:pPr>
            <w:r w:rsidRPr="00D1535F">
              <w:rPr>
                <w:color w:val="000000" w:themeColor="text1"/>
              </w:rPr>
              <w:t>«Тело человека» «Наше здоровье» «Эмоции человека»</w:t>
            </w:r>
          </w:p>
        </w:tc>
        <w:tc>
          <w:tcPr>
            <w:tcW w:w="4330" w:type="dxa"/>
          </w:tcPr>
          <w:p w:rsidR="00FC31DD" w:rsidRPr="00D1535F" w:rsidRDefault="00FC31DD" w:rsidP="00D1535F">
            <w:pPr>
              <w:pStyle w:val="a4"/>
              <w:shd w:val="clear" w:color="auto" w:fill="FFFFFF"/>
              <w:spacing w:before="0" w:beforeAutospacing="0" w:after="0" w:afterAutospacing="0"/>
              <w:jc w:val="center"/>
              <w:rPr>
                <w:color w:val="000000" w:themeColor="text1"/>
              </w:rPr>
            </w:pPr>
            <w:r w:rsidRPr="00D1535F">
              <w:rPr>
                <w:color w:val="000000" w:themeColor="text1"/>
              </w:rPr>
              <w:t>«Тело человека» «Наше здоровье» «Эмоции человека»</w:t>
            </w:r>
          </w:p>
        </w:tc>
      </w:tr>
      <w:tr w:rsidR="00FC31DD" w:rsidRPr="00D1535F" w:rsidTr="0072437F">
        <w:trPr>
          <w:trHeight w:val="681"/>
        </w:trPr>
        <w:tc>
          <w:tcPr>
            <w:tcW w:w="1809" w:type="dxa"/>
          </w:tcPr>
          <w:p w:rsidR="00FC31DD" w:rsidRPr="00D1535F" w:rsidRDefault="00FC31DD" w:rsidP="00D1535F">
            <w:pPr>
              <w:pStyle w:val="a4"/>
              <w:shd w:val="clear" w:color="auto" w:fill="FFFFFF"/>
              <w:spacing w:before="0" w:beforeAutospacing="0" w:after="0" w:afterAutospacing="0"/>
              <w:jc w:val="center"/>
              <w:rPr>
                <w:color w:val="000000" w:themeColor="text1"/>
              </w:rPr>
            </w:pPr>
            <w:r w:rsidRPr="00D1535F">
              <w:rPr>
                <w:color w:val="000000" w:themeColor="text1"/>
              </w:rPr>
              <w:t>4 неделя</w:t>
            </w:r>
          </w:p>
        </w:tc>
        <w:tc>
          <w:tcPr>
            <w:tcW w:w="4253" w:type="dxa"/>
          </w:tcPr>
          <w:p w:rsidR="00FC31DD" w:rsidRPr="00D1535F" w:rsidRDefault="00FC31DD" w:rsidP="00D1535F">
            <w:pPr>
              <w:pStyle w:val="a4"/>
              <w:shd w:val="clear" w:color="auto" w:fill="FFFFFF"/>
              <w:spacing w:before="0" w:beforeAutospacing="0" w:after="0" w:afterAutospacing="0"/>
              <w:ind w:left="720"/>
              <w:jc w:val="center"/>
              <w:rPr>
                <w:color w:val="000000" w:themeColor="text1"/>
              </w:rPr>
            </w:pPr>
            <w:r w:rsidRPr="00D1535F">
              <w:rPr>
                <w:color w:val="000000" w:themeColor="text1"/>
              </w:rPr>
              <w:t>«Мир насекомых»</w:t>
            </w:r>
          </w:p>
        </w:tc>
        <w:tc>
          <w:tcPr>
            <w:tcW w:w="4394" w:type="dxa"/>
          </w:tcPr>
          <w:p w:rsidR="0072437F" w:rsidRPr="00D1535F" w:rsidRDefault="00FC31DD" w:rsidP="00D1535F">
            <w:pPr>
              <w:pStyle w:val="a4"/>
              <w:shd w:val="clear" w:color="auto" w:fill="FFFFFF"/>
              <w:spacing w:before="0" w:beforeAutospacing="0" w:after="0" w:afterAutospacing="0"/>
              <w:jc w:val="center"/>
              <w:rPr>
                <w:color w:val="000000" w:themeColor="text1"/>
              </w:rPr>
            </w:pPr>
            <w:r w:rsidRPr="00D1535F">
              <w:rPr>
                <w:color w:val="000000" w:themeColor="text1"/>
              </w:rPr>
              <w:t>«Мир насеко</w:t>
            </w:r>
            <w:r w:rsidR="000D5AEB" w:rsidRPr="00D1535F">
              <w:rPr>
                <w:color w:val="000000" w:themeColor="text1"/>
              </w:rPr>
              <w:t xml:space="preserve">мых». </w:t>
            </w:r>
          </w:p>
          <w:p w:rsidR="00FC31DD" w:rsidRPr="00D1535F" w:rsidRDefault="000D5AEB" w:rsidP="00D1535F">
            <w:pPr>
              <w:pStyle w:val="a4"/>
              <w:shd w:val="clear" w:color="auto" w:fill="FFFFFF"/>
              <w:spacing w:before="0" w:beforeAutospacing="0" w:after="0" w:afterAutospacing="0"/>
              <w:jc w:val="center"/>
              <w:rPr>
                <w:color w:val="000000" w:themeColor="text1"/>
              </w:rPr>
            </w:pPr>
            <w:r w:rsidRPr="00D1535F">
              <w:rPr>
                <w:color w:val="000000" w:themeColor="text1"/>
              </w:rPr>
              <w:t>«Полевые и садовые цветы»</w:t>
            </w:r>
          </w:p>
        </w:tc>
        <w:tc>
          <w:tcPr>
            <w:tcW w:w="4330" w:type="dxa"/>
          </w:tcPr>
          <w:p w:rsidR="0072437F" w:rsidRPr="00D1535F" w:rsidRDefault="00FC31DD" w:rsidP="00D1535F">
            <w:pPr>
              <w:pStyle w:val="a4"/>
              <w:shd w:val="clear" w:color="auto" w:fill="FFFFFF"/>
              <w:spacing w:before="0" w:beforeAutospacing="0" w:after="0" w:afterAutospacing="0"/>
              <w:jc w:val="center"/>
              <w:rPr>
                <w:color w:val="000000" w:themeColor="text1"/>
              </w:rPr>
            </w:pPr>
            <w:r w:rsidRPr="00D1535F">
              <w:rPr>
                <w:color w:val="000000" w:themeColor="text1"/>
              </w:rPr>
              <w:t>«Мир насек</w:t>
            </w:r>
            <w:r w:rsidR="000D5AEB" w:rsidRPr="00D1535F">
              <w:rPr>
                <w:color w:val="000000" w:themeColor="text1"/>
              </w:rPr>
              <w:t xml:space="preserve">омых» </w:t>
            </w:r>
          </w:p>
          <w:p w:rsidR="00FC31DD" w:rsidRPr="00D1535F" w:rsidRDefault="000D5AEB" w:rsidP="00D1535F">
            <w:pPr>
              <w:pStyle w:val="a4"/>
              <w:shd w:val="clear" w:color="auto" w:fill="FFFFFF"/>
              <w:spacing w:before="0" w:beforeAutospacing="0" w:after="0" w:afterAutospacing="0"/>
              <w:jc w:val="center"/>
              <w:rPr>
                <w:color w:val="000000" w:themeColor="text1"/>
              </w:rPr>
            </w:pPr>
            <w:r w:rsidRPr="00D1535F">
              <w:rPr>
                <w:color w:val="000000" w:themeColor="text1"/>
              </w:rPr>
              <w:t>«Полевые и садовые цветы»</w:t>
            </w:r>
          </w:p>
        </w:tc>
      </w:tr>
      <w:tr w:rsidR="00FC31DD" w:rsidRPr="00D1535F" w:rsidTr="0072437F">
        <w:trPr>
          <w:trHeight w:val="226"/>
        </w:trPr>
        <w:tc>
          <w:tcPr>
            <w:tcW w:w="1809" w:type="dxa"/>
          </w:tcPr>
          <w:p w:rsidR="00FC31DD" w:rsidRPr="00D1535F" w:rsidRDefault="00FC31DD" w:rsidP="00D1535F">
            <w:pPr>
              <w:pStyle w:val="a4"/>
              <w:shd w:val="clear" w:color="auto" w:fill="FFFFFF"/>
              <w:spacing w:before="0" w:beforeAutospacing="0" w:after="0" w:afterAutospacing="0"/>
              <w:jc w:val="center"/>
              <w:rPr>
                <w:b/>
                <w:color w:val="000000" w:themeColor="text1"/>
              </w:rPr>
            </w:pPr>
            <w:r w:rsidRPr="00D1535F">
              <w:rPr>
                <w:b/>
                <w:color w:val="000000" w:themeColor="text1"/>
              </w:rPr>
              <w:t>май</w:t>
            </w:r>
          </w:p>
        </w:tc>
        <w:tc>
          <w:tcPr>
            <w:tcW w:w="4253" w:type="dxa"/>
            <w:vMerge w:val="restart"/>
          </w:tcPr>
          <w:p w:rsidR="00FC31DD" w:rsidRPr="00D1535F" w:rsidRDefault="00626817" w:rsidP="00D1535F">
            <w:pPr>
              <w:pStyle w:val="a4"/>
              <w:shd w:val="clear" w:color="auto" w:fill="FFFFFF"/>
              <w:spacing w:before="0" w:beforeAutospacing="0" w:after="0" w:afterAutospacing="0"/>
              <w:jc w:val="center"/>
              <w:rPr>
                <w:color w:val="000000" w:themeColor="text1"/>
              </w:rPr>
            </w:pPr>
            <w:r w:rsidRPr="00D1535F">
              <w:rPr>
                <w:color w:val="000000" w:themeColor="text1"/>
              </w:rPr>
              <w:t>«Повторение –</w:t>
            </w:r>
            <w:r w:rsidR="00B23036" w:rsidRPr="00D1535F">
              <w:rPr>
                <w:color w:val="000000" w:themeColor="text1"/>
              </w:rPr>
              <w:t xml:space="preserve"> </w:t>
            </w:r>
            <w:r w:rsidRPr="00D1535F">
              <w:rPr>
                <w:color w:val="000000" w:themeColor="text1"/>
              </w:rPr>
              <w:t>мать учение».</w:t>
            </w:r>
          </w:p>
          <w:p w:rsidR="00B23036" w:rsidRPr="00D1535F" w:rsidRDefault="00B23036" w:rsidP="00D1535F">
            <w:pPr>
              <w:pStyle w:val="a4"/>
              <w:shd w:val="clear" w:color="auto" w:fill="FFFFFF"/>
              <w:spacing w:before="0" w:beforeAutospacing="0" w:after="0" w:afterAutospacing="0"/>
              <w:jc w:val="center"/>
              <w:rPr>
                <w:color w:val="000000" w:themeColor="text1"/>
              </w:rPr>
            </w:pPr>
            <w:r w:rsidRPr="00D1535F">
              <w:rPr>
                <w:color w:val="000000" w:themeColor="text1"/>
              </w:rPr>
              <w:t>Азбука безопасности.</w:t>
            </w:r>
          </w:p>
        </w:tc>
        <w:tc>
          <w:tcPr>
            <w:tcW w:w="4394" w:type="dxa"/>
            <w:vMerge w:val="restart"/>
          </w:tcPr>
          <w:p w:rsidR="00FC31DD" w:rsidRPr="00D1535F" w:rsidRDefault="00626817" w:rsidP="00D1535F">
            <w:pPr>
              <w:pStyle w:val="a4"/>
              <w:shd w:val="clear" w:color="auto" w:fill="FFFFFF"/>
              <w:spacing w:before="0" w:beforeAutospacing="0" w:after="0" w:afterAutospacing="0"/>
              <w:jc w:val="center"/>
              <w:rPr>
                <w:color w:val="000000" w:themeColor="text1"/>
              </w:rPr>
            </w:pPr>
            <w:r w:rsidRPr="00D1535F">
              <w:rPr>
                <w:color w:val="000000" w:themeColor="text1"/>
              </w:rPr>
              <w:t>«Повторение –</w:t>
            </w:r>
            <w:r w:rsidR="00B23036" w:rsidRPr="00D1535F">
              <w:rPr>
                <w:color w:val="000000" w:themeColor="text1"/>
              </w:rPr>
              <w:t xml:space="preserve"> </w:t>
            </w:r>
            <w:r w:rsidRPr="00D1535F">
              <w:rPr>
                <w:color w:val="000000" w:themeColor="text1"/>
              </w:rPr>
              <w:t>мать учение».</w:t>
            </w:r>
            <w:r w:rsidR="00B23036" w:rsidRPr="00D1535F">
              <w:rPr>
                <w:color w:val="000000" w:themeColor="text1"/>
              </w:rPr>
              <w:t xml:space="preserve"> Азбука безопасности.</w:t>
            </w:r>
          </w:p>
        </w:tc>
        <w:tc>
          <w:tcPr>
            <w:tcW w:w="4330" w:type="dxa"/>
            <w:vMerge w:val="restart"/>
          </w:tcPr>
          <w:p w:rsidR="00FC31DD" w:rsidRPr="00D1535F" w:rsidRDefault="00626817" w:rsidP="00D1535F">
            <w:pPr>
              <w:pStyle w:val="a4"/>
              <w:shd w:val="clear" w:color="auto" w:fill="FFFFFF"/>
              <w:spacing w:before="0" w:beforeAutospacing="0" w:after="0" w:afterAutospacing="0"/>
              <w:jc w:val="center"/>
              <w:rPr>
                <w:color w:val="000000" w:themeColor="text1"/>
              </w:rPr>
            </w:pPr>
            <w:r w:rsidRPr="00D1535F">
              <w:rPr>
                <w:color w:val="000000" w:themeColor="text1"/>
              </w:rPr>
              <w:t>«Повторение –</w:t>
            </w:r>
            <w:r w:rsidR="00B23036" w:rsidRPr="00D1535F">
              <w:rPr>
                <w:color w:val="000000" w:themeColor="text1"/>
              </w:rPr>
              <w:t xml:space="preserve"> </w:t>
            </w:r>
            <w:r w:rsidRPr="00D1535F">
              <w:rPr>
                <w:color w:val="000000" w:themeColor="text1"/>
              </w:rPr>
              <w:t>мать учение».</w:t>
            </w:r>
            <w:r w:rsidR="00B23036" w:rsidRPr="00D1535F">
              <w:rPr>
                <w:color w:val="000000" w:themeColor="text1"/>
              </w:rPr>
              <w:t xml:space="preserve"> Азбука безопасности.</w:t>
            </w:r>
          </w:p>
        </w:tc>
      </w:tr>
      <w:tr w:rsidR="00FC31DD" w:rsidRPr="00D1535F" w:rsidTr="0072437F">
        <w:trPr>
          <w:trHeight w:val="497"/>
        </w:trPr>
        <w:tc>
          <w:tcPr>
            <w:tcW w:w="1809" w:type="dxa"/>
          </w:tcPr>
          <w:p w:rsidR="00FC31DD" w:rsidRPr="00D1535F" w:rsidRDefault="00626817" w:rsidP="00D1535F">
            <w:pPr>
              <w:pStyle w:val="a4"/>
              <w:shd w:val="clear" w:color="auto" w:fill="FFFFFF"/>
              <w:spacing w:before="0" w:beforeAutospacing="0" w:after="0" w:afterAutospacing="0"/>
              <w:jc w:val="center"/>
              <w:rPr>
                <w:color w:val="000000" w:themeColor="text1"/>
              </w:rPr>
            </w:pPr>
            <w:r w:rsidRPr="00D1535F">
              <w:rPr>
                <w:color w:val="000000" w:themeColor="text1"/>
              </w:rPr>
              <w:t>1 – 2 недели</w:t>
            </w:r>
          </w:p>
        </w:tc>
        <w:tc>
          <w:tcPr>
            <w:tcW w:w="4253" w:type="dxa"/>
            <w:vMerge/>
          </w:tcPr>
          <w:p w:rsidR="00FC31DD" w:rsidRPr="00D1535F" w:rsidRDefault="00FC31DD" w:rsidP="00D1535F">
            <w:pPr>
              <w:pStyle w:val="a4"/>
              <w:shd w:val="clear" w:color="auto" w:fill="FFFFFF"/>
              <w:spacing w:before="0" w:beforeAutospacing="0" w:after="0" w:afterAutospacing="0"/>
              <w:ind w:left="720"/>
              <w:jc w:val="center"/>
              <w:rPr>
                <w:color w:val="000000" w:themeColor="text1"/>
              </w:rPr>
            </w:pPr>
          </w:p>
        </w:tc>
        <w:tc>
          <w:tcPr>
            <w:tcW w:w="4394" w:type="dxa"/>
            <w:vMerge/>
          </w:tcPr>
          <w:p w:rsidR="00FC31DD" w:rsidRPr="00D1535F" w:rsidRDefault="00FC31DD" w:rsidP="00D1535F">
            <w:pPr>
              <w:pStyle w:val="a4"/>
              <w:shd w:val="clear" w:color="auto" w:fill="FFFFFF"/>
              <w:spacing w:before="0" w:beforeAutospacing="0" w:after="0" w:afterAutospacing="0"/>
              <w:ind w:left="720"/>
              <w:jc w:val="center"/>
              <w:rPr>
                <w:color w:val="000000" w:themeColor="text1"/>
              </w:rPr>
            </w:pPr>
          </w:p>
        </w:tc>
        <w:tc>
          <w:tcPr>
            <w:tcW w:w="4330" w:type="dxa"/>
            <w:vMerge/>
          </w:tcPr>
          <w:p w:rsidR="00FC31DD" w:rsidRPr="00D1535F" w:rsidRDefault="00FC31DD" w:rsidP="00D1535F">
            <w:pPr>
              <w:pStyle w:val="a4"/>
              <w:shd w:val="clear" w:color="auto" w:fill="FFFFFF"/>
              <w:spacing w:before="0" w:beforeAutospacing="0" w:after="0" w:afterAutospacing="0"/>
              <w:ind w:left="720"/>
              <w:jc w:val="center"/>
              <w:rPr>
                <w:color w:val="000000" w:themeColor="text1"/>
              </w:rPr>
            </w:pPr>
          </w:p>
        </w:tc>
      </w:tr>
      <w:tr w:rsidR="00626817" w:rsidRPr="00D1535F" w:rsidTr="00D1535F">
        <w:trPr>
          <w:trHeight w:val="647"/>
        </w:trPr>
        <w:tc>
          <w:tcPr>
            <w:tcW w:w="1809" w:type="dxa"/>
          </w:tcPr>
          <w:p w:rsidR="00626817" w:rsidRPr="00D1535F" w:rsidRDefault="00626817" w:rsidP="00D1535F">
            <w:pPr>
              <w:pStyle w:val="a4"/>
              <w:shd w:val="clear" w:color="auto" w:fill="FFFFFF"/>
              <w:spacing w:before="0" w:beforeAutospacing="0" w:after="0" w:afterAutospacing="0"/>
              <w:jc w:val="center"/>
              <w:rPr>
                <w:color w:val="000000" w:themeColor="text1"/>
              </w:rPr>
            </w:pPr>
            <w:r w:rsidRPr="00D1535F">
              <w:rPr>
                <w:color w:val="000000" w:themeColor="text1"/>
              </w:rPr>
              <w:t>3- 4 неделя</w:t>
            </w:r>
          </w:p>
        </w:tc>
        <w:tc>
          <w:tcPr>
            <w:tcW w:w="4253" w:type="dxa"/>
          </w:tcPr>
          <w:p w:rsidR="00626817" w:rsidRPr="00D1535F" w:rsidRDefault="00626817" w:rsidP="00D1535F">
            <w:pPr>
              <w:pStyle w:val="a4"/>
              <w:shd w:val="clear" w:color="auto" w:fill="FFFFFF"/>
              <w:spacing w:before="0" w:beforeAutospacing="0" w:after="0" w:afterAutospacing="0"/>
              <w:jc w:val="center"/>
              <w:rPr>
                <w:b/>
                <w:color w:val="000000" w:themeColor="text1"/>
              </w:rPr>
            </w:pPr>
            <w:r w:rsidRPr="00D1535F">
              <w:rPr>
                <w:color w:val="000000" w:themeColor="text1"/>
              </w:rPr>
              <w:t>Оценка индивидуального развития детей.</w:t>
            </w:r>
          </w:p>
        </w:tc>
        <w:tc>
          <w:tcPr>
            <w:tcW w:w="4394" w:type="dxa"/>
          </w:tcPr>
          <w:p w:rsidR="00626817" w:rsidRPr="00D1535F" w:rsidRDefault="00626817" w:rsidP="00D1535F">
            <w:pPr>
              <w:pStyle w:val="a4"/>
              <w:shd w:val="clear" w:color="auto" w:fill="FFFFFF"/>
              <w:spacing w:before="0" w:beforeAutospacing="0" w:after="0" w:afterAutospacing="0"/>
              <w:jc w:val="center"/>
              <w:rPr>
                <w:color w:val="000000" w:themeColor="text1"/>
              </w:rPr>
            </w:pPr>
            <w:r w:rsidRPr="00D1535F">
              <w:rPr>
                <w:color w:val="000000" w:themeColor="text1"/>
              </w:rPr>
              <w:t>Оценка индивидуального развития детей.</w:t>
            </w:r>
          </w:p>
        </w:tc>
        <w:tc>
          <w:tcPr>
            <w:tcW w:w="4330" w:type="dxa"/>
          </w:tcPr>
          <w:p w:rsidR="00626817" w:rsidRPr="00D1535F" w:rsidRDefault="00514F94" w:rsidP="00D1535F">
            <w:pPr>
              <w:pStyle w:val="a4"/>
              <w:shd w:val="clear" w:color="auto" w:fill="FFFFFF"/>
              <w:spacing w:before="0" w:beforeAutospacing="0" w:after="0" w:afterAutospacing="0"/>
              <w:jc w:val="center"/>
              <w:rPr>
                <w:color w:val="000000" w:themeColor="text1"/>
              </w:rPr>
            </w:pPr>
            <w:r w:rsidRPr="00D1535F">
              <w:rPr>
                <w:color w:val="000000" w:themeColor="text1"/>
              </w:rPr>
              <w:t>Оценка индивидуального развития детей.</w:t>
            </w:r>
          </w:p>
        </w:tc>
      </w:tr>
    </w:tbl>
    <w:p w:rsidR="00DF73C5" w:rsidRDefault="00DF73C5" w:rsidP="00D1535F">
      <w:pPr>
        <w:pStyle w:val="a4"/>
        <w:shd w:val="clear" w:color="auto" w:fill="FFFFFF"/>
        <w:spacing w:before="0" w:beforeAutospacing="0" w:after="0" w:afterAutospacing="0"/>
        <w:ind w:left="720"/>
        <w:jc w:val="center"/>
        <w:rPr>
          <w:color w:val="000000" w:themeColor="text1"/>
        </w:rPr>
        <w:sectPr w:rsidR="00DF73C5" w:rsidSect="00DF73C5">
          <w:pgSz w:w="16838" w:h="11906" w:orient="landscape"/>
          <w:pgMar w:top="1701" w:right="1134" w:bottom="567" w:left="1134" w:header="709" w:footer="709" w:gutter="0"/>
          <w:cols w:space="708"/>
          <w:docGrid w:linePitch="360"/>
        </w:sectPr>
      </w:pPr>
    </w:p>
    <w:tbl>
      <w:tblPr>
        <w:tblStyle w:val="a5"/>
        <w:tblW w:w="15389" w:type="dxa"/>
        <w:tblInd w:w="-113" w:type="dxa"/>
        <w:tblLayout w:type="fixed"/>
        <w:tblLook w:val="04A0" w:firstRow="1" w:lastRow="0" w:firstColumn="1" w:lastColumn="0" w:noHBand="0" w:noVBand="1"/>
      </w:tblPr>
      <w:tblGrid>
        <w:gridCol w:w="983"/>
        <w:gridCol w:w="6602"/>
        <w:gridCol w:w="3835"/>
        <w:gridCol w:w="3969"/>
      </w:tblGrid>
      <w:tr w:rsidR="00D1535F" w:rsidRPr="00D1535F" w:rsidTr="00D1535F">
        <w:trPr>
          <w:trHeight w:val="683"/>
        </w:trPr>
        <w:tc>
          <w:tcPr>
            <w:tcW w:w="983" w:type="dxa"/>
          </w:tcPr>
          <w:p w:rsidR="00D1535F" w:rsidRPr="00D1535F" w:rsidRDefault="00D1535F" w:rsidP="00D1535F">
            <w:pPr>
              <w:spacing w:line="276" w:lineRule="auto"/>
              <w:jc w:val="both"/>
              <w:rPr>
                <w:rFonts w:ascii="Times New Roman" w:hAnsi="Times New Roman" w:cs="Times New Roman"/>
                <w:bCs/>
                <w:sz w:val="24"/>
                <w:szCs w:val="24"/>
              </w:rPr>
            </w:pPr>
            <w:r w:rsidRPr="00D1535F">
              <w:rPr>
                <w:rFonts w:ascii="Times New Roman" w:hAnsi="Times New Roman" w:cs="Times New Roman"/>
                <w:bCs/>
                <w:sz w:val="24"/>
                <w:szCs w:val="24"/>
              </w:rPr>
              <w:lastRenderedPageBreak/>
              <w:t>возраст</w:t>
            </w:r>
          </w:p>
        </w:tc>
        <w:tc>
          <w:tcPr>
            <w:tcW w:w="6602" w:type="dxa"/>
          </w:tcPr>
          <w:p w:rsidR="00D1535F" w:rsidRPr="00D1535F" w:rsidRDefault="00D1535F" w:rsidP="00D1535F">
            <w:pPr>
              <w:spacing w:line="276" w:lineRule="auto"/>
              <w:jc w:val="center"/>
              <w:rPr>
                <w:rFonts w:ascii="Times New Roman" w:hAnsi="Times New Roman" w:cs="Times New Roman"/>
                <w:bCs/>
                <w:sz w:val="24"/>
                <w:szCs w:val="24"/>
              </w:rPr>
            </w:pPr>
            <w:r w:rsidRPr="00D1535F">
              <w:rPr>
                <w:rFonts w:ascii="Times New Roman" w:hAnsi="Times New Roman" w:cs="Times New Roman"/>
                <w:bCs/>
                <w:sz w:val="24"/>
                <w:szCs w:val="24"/>
              </w:rPr>
              <w:t>Лексико-тематическое содержание дошкольного развивающего курса английского языка:</w:t>
            </w:r>
          </w:p>
        </w:tc>
        <w:tc>
          <w:tcPr>
            <w:tcW w:w="3835" w:type="dxa"/>
          </w:tcPr>
          <w:p w:rsidR="00D1535F" w:rsidRPr="00D1535F" w:rsidRDefault="00D1535F" w:rsidP="00D1535F">
            <w:pPr>
              <w:spacing w:line="276" w:lineRule="auto"/>
              <w:jc w:val="center"/>
              <w:rPr>
                <w:rFonts w:ascii="Times New Roman" w:hAnsi="Times New Roman" w:cs="Times New Roman"/>
                <w:bCs/>
                <w:sz w:val="24"/>
                <w:szCs w:val="24"/>
              </w:rPr>
            </w:pPr>
            <w:r w:rsidRPr="00D1535F">
              <w:rPr>
                <w:rFonts w:ascii="Times New Roman" w:hAnsi="Times New Roman" w:cs="Times New Roman"/>
                <w:bCs/>
                <w:sz w:val="24"/>
                <w:szCs w:val="24"/>
              </w:rPr>
              <w:t>Грамматический минимум:</w:t>
            </w:r>
          </w:p>
          <w:p w:rsidR="00D1535F" w:rsidRPr="00D1535F" w:rsidRDefault="00D1535F" w:rsidP="00D1535F">
            <w:pPr>
              <w:spacing w:line="276" w:lineRule="auto"/>
              <w:jc w:val="both"/>
              <w:rPr>
                <w:rFonts w:ascii="Times New Roman" w:hAnsi="Times New Roman" w:cs="Times New Roman"/>
                <w:bCs/>
                <w:sz w:val="24"/>
                <w:szCs w:val="24"/>
              </w:rPr>
            </w:pPr>
          </w:p>
        </w:tc>
        <w:tc>
          <w:tcPr>
            <w:tcW w:w="3969" w:type="dxa"/>
          </w:tcPr>
          <w:p w:rsidR="00D1535F" w:rsidRPr="00D1535F" w:rsidRDefault="00D1535F" w:rsidP="00D1535F">
            <w:pPr>
              <w:spacing w:line="276" w:lineRule="auto"/>
              <w:jc w:val="center"/>
              <w:rPr>
                <w:rFonts w:ascii="Times New Roman" w:hAnsi="Times New Roman" w:cs="Times New Roman"/>
                <w:bCs/>
                <w:sz w:val="24"/>
                <w:szCs w:val="24"/>
              </w:rPr>
            </w:pPr>
            <w:r w:rsidRPr="00D1535F">
              <w:rPr>
                <w:rFonts w:ascii="Times New Roman" w:hAnsi="Times New Roman" w:cs="Times New Roman"/>
                <w:bCs/>
                <w:sz w:val="24"/>
                <w:szCs w:val="24"/>
              </w:rPr>
              <w:t>Ожидаемый результат:</w:t>
            </w:r>
          </w:p>
        </w:tc>
      </w:tr>
      <w:tr w:rsidR="00D1535F" w:rsidRPr="00D1535F" w:rsidTr="00D1535F">
        <w:trPr>
          <w:trHeight w:val="3546"/>
        </w:trPr>
        <w:tc>
          <w:tcPr>
            <w:tcW w:w="983" w:type="dxa"/>
          </w:tcPr>
          <w:p w:rsidR="00D1535F" w:rsidRPr="00D1535F" w:rsidRDefault="00D1535F" w:rsidP="00D1535F">
            <w:pPr>
              <w:spacing w:line="276" w:lineRule="auto"/>
              <w:jc w:val="both"/>
              <w:rPr>
                <w:rFonts w:ascii="Times New Roman" w:hAnsi="Times New Roman" w:cs="Times New Roman"/>
                <w:b/>
                <w:bCs/>
                <w:sz w:val="24"/>
                <w:szCs w:val="24"/>
              </w:rPr>
            </w:pPr>
          </w:p>
          <w:p w:rsidR="00D1535F" w:rsidRPr="00D1535F" w:rsidRDefault="00D1535F" w:rsidP="00D1535F">
            <w:pPr>
              <w:spacing w:line="276" w:lineRule="auto"/>
              <w:jc w:val="both"/>
              <w:rPr>
                <w:rFonts w:ascii="Times New Roman" w:hAnsi="Times New Roman" w:cs="Times New Roman"/>
                <w:b/>
                <w:bCs/>
                <w:sz w:val="24"/>
                <w:szCs w:val="24"/>
              </w:rPr>
            </w:pPr>
          </w:p>
          <w:p w:rsidR="00D1535F" w:rsidRPr="00D1535F" w:rsidRDefault="00D1535F" w:rsidP="00D1535F">
            <w:pPr>
              <w:spacing w:line="276" w:lineRule="auto"/>
              <w:jc w:val="both"/>
              <w:rPr>
                <w:rFonts w:ascii="Times New Roman" w:hAnsi="Times New Roman" w:cs="Times New Roman"/>
                <w:b/>
                <w:bCs/>
                <w:sz w:val="24"/>
                <w:szCs w:val="24"/>
              </w:rPr>
            </w:pPr>
          </w:p>
          <w:p w:rsidR="00D1535F" w:rsidRPr="00D1535F" w:rsidRDefault="00D1535F" w:rsidP="00D1535F">
            <w:pPr>
              <w:spacing w:line="276" w:lineRule="auto"/>
              <w:jc w:val="both"/>
              <w:rPr>
                <w:rFonts w:ascii="Times New Roman" w:hAnsi="Times New Roman" w:cs="Times New Roman"/>
                <w:b/>
                <w:bCs/>
                <w:sz w:val="24"/>
                <w:szCs w:val="24"/>
              </w:rPr>
            </w:pPr>
            <w:r w:rsidRPr="00D1535F">
              <w:rPr>
                <w:rFonts w:ascii="Times New Roman" w:hAnsi="Times New Roman" w:cs="Times New Roman"/>
                <w:b/>
                <w:bCs/>
                <w:sz w:val="24"/>
                <w:szCs w:val="24"/>
              </w:rPr>
              <w:t xml:space="preserve">3-4 </w:t>
            </w:r>
          </w:p>
        </w:tc>
        <w:tc>
          <w:tcPr>
            <w:tcW w:w="6602" w:type="dxa"/>
          </w:tcPr>
          <w:p w:rsidR="00D1535F" w:rsidRPr="00D1535F" w:rsidRDefault="00D1535F" w:rsidP="00D1535F">
            <w:pPr>
              <w:pStyle w:val="a3"/>
              <w:numPr>
                <w:ilvl w:val="0"/>
                <w:numId w:val="32"/>
              </w:numPr>
              <w:spacing w:line="276" w:lineRule="auto"/>
              <w:jc w:val="both"/>
              <w:rPr>
                <w:rFonts w:ascii="Times New Roman" w:hAnsi="Times New Roman" w:cs="Times New Roman"/>
                <w:sz w:val="24"/>
                <w:szCs w:val="24"/>
              </w:rPr>
            </w:pPr>
            <w:r w:rsidRPr="00D1535F">
              <w:rPr>
                <w:rFonts w:ascii="Times New Roman" w:hAnsi="Times New Roman" w:cs="Times New Roman"/>
                <w:sz w:val="24"/>
                <w:szCs w:val="24"/>
              </w:rPr>
              <w:t>представление и описание ребенком себя, включая имя (</w:t>
            </w:r>
            <w:proofErr w:type="spellStart"/>
            <w:r w:rsidRPr="00D1535F">
              <w:rPr>
                <w:rFonts w:ascii="Times New Roman" w:hAnsi="Times New Roman" w:cs="Times New Roman"/>
                <w:iCs/>
                <w:sz w:val="24"/>
                <w:szCs w:val="24"/>
              </w:rPr>
              <w:t>My</w:t>
            </w:r>
            <w:proofErr w:type="spellEnd"/>
            <w:r w:rsidRPr="00D1535F">
              <w:rPr>
                <w:rFonts w:ascii="Times New Roman" w:hAnsi="Times New Roman" w:cs="Times New Roman"/>
                <w:iCs/>
                <w:sz w:val="24"/>
                <w:szCs w:val="24"/>
              </w:rPr>
              <w:t> </w:t>
            </w:r>
            <w:proofErr w:type="spellStart"/>
            <w:r w:rsidRPr="00D1535F">
              <w:rPr>
                <w:rFonts w:ascii="Times New Roman" w:hAnsi="Times New Roman" w:cs="Times New Roman"/>
                <w:iCs/>
                <w:sz w:val="24"/>
                <w:szCs w:val="24"/>
              </w:rPr>
              <w:t>name</w:t>
            </w:r>
            <w:proofErr w:type="spellEnd"/>
            <w:r w:rsidRPr="00D1535F">
              <w:rPr>
                <w:rFonts w:ascii="Times New Roman" w:hAnsi="Times New Roman" w:cs="Times New Roman"/>
                <w:iCs/>
                <w:sz w:val="24"/>
                <w:szCs w:val="24"/>
              </w:rPr>
              <w:t> </w:t>
            </w:r>
            <w:proofErr w:type="spellStart"/>
            <w:r w:rsidRPr="00D1535F">
              <w:rPr>
                <w:rFonts w:ascii="Times New Roman" w:hAnsi="Times New Roman" w:cs="Times New Roman"/>
                <w:iCs/>
                <w:sz w:val="24"/>
                <w:szCs w:val="24"/>
              </w:rPr>
              <w:t>is</w:t>
            </w:r>
            <w:proofErr w:type="spellEnd"/>
            <w:r w:rsidRPr="00D1535F">
              <w:rPr>
                <w:rFonts w:ascii="Times New Roman" w:hAnsi="Times New Roman" w:cs="Times New Roman"/>
                <w:iCs/>
                <w:sz w:val="24"/>
                <w:szCs w:val="24"/>
              </w:rPr>
              <w:t>…</w:t>
            </w:r>
            <w:r w:rsidRPr="00D1535F">
              <w:rPr>
                <w:rFonts w:ascii="Times New Roman" w:hAnsi="Times New Roman" w:cs="Times New Roman"/>
                <w:sz w:val="24"/>
                <w:szCs w:val="24"/>
              </w:rPr>
              <w:t xml:space="preserve">, </w:t>
            </w:r>
            <w:proofErr w:type="spellStart"/>
            <w:r w:rsidRPr="00D1535F">
              <w:rPr>
                <w:rFonts w:ascii="Times New Roman" w:hAnsi="Times New Roman" w:cs="Times New Roman"/>
                <w:sz w:val="24"/>
                <w:szCs w:val="24"/>
              </w:rPr>
              <w:t>it's</w:t>
            </w:r>
            <w:proofErr w:type="spellEnd"/>
            <w:r w:rsidRPr="00D1535F">
              <w:rPr>
                <w:rFonts w:ascii="Times New Roman" w:hAnsi="Times New Roman" w:cs="Times New Roman"/>
                <w:sz w:val="24"/>
                <w:szCs w:val="24"/>
              </w:rPr>
              <w:t xml:space="preserve"> </w:t>
            </w:r>
            <w:proofErr w:type="spellStart"/>
            <w:r w:rsidRPr="00D1535F">
              <w:rPr>
                <w:rFonts w:ascii="Times New Roman" w:hAnsi="Times New Roman" w:cs="Times New Roman"/>
                <w:sz w:val="24"/>
                <w:szCs w:val="24"/>
              </w:rPr>
              <w:t>me</w:t>
            </w:r>
            <w:proofErr w:type="spellEnd"/>
            <w:r w:rsidRPr="00D1535F">
              <w:rPr>
                <w:rFonts w:ascii="Times New Roman" w:hAnsi="Times New Roman" w:cs="Times New Roman"/>
                <w:sz w:val="24"/>
                <w:szCs w:val="24"/>
              </w:rPr>
              <w:t>), возраст (</w:t>
            </w:r>
            <w:proofErr w:type="spellStart"/>
            <w:r w:rsidRPr="00D1535F">
              <w:rPr>
                <w:rFonts w:ascii="Times New Roman" w:hAnsi="Times New Roman" w:cs="Times New Roman"/>
                <w:iCs/>
                <w:sz w:val="24"/>
                <w:szCs w:val="24"/>
              </w:rPr>
              <w:t>I’m</w:t>
            </w:r>
            <w:proofErr w:type="spellEnd"/>
            <w:r w:rsidRPr="00D1535F">
              <w:rPr>
                <w:rFonts w:ascii="Times New Roman" w:hAnsi="Times New Roman" w:cs="Times New Roman"/>
                <w:iCs/>
                <w:sz w:val="24"/>
                <w:szCs w:val="24"/>
              </w:rPr>
              <w:t>…</w:t>
            </w:r>
            <w:r w:rsidRPr="00D1535F">
              <w:rPr>
                <w:rFonts w:ascii="Times New Roman" w:hAnsi="Times New Roman" w:cs="Times New Roman"/>
                <w:sz w:val="24"/>
                <w:szCs w:val="24"/>
              </w:rPr>
              <w:t>), пол (</w:t>
            </w:r>
            <w:proofErr w:type="spellStart"/>
            <w:r w:rsidRPr="00D1535F">
              <w:rPr>
                <w:rFonts w:ascii="Times New Roman" w:hAnsi="Times New Roman" w:cs="Times New Roman"/>
                <w:iCs/>
                <w:sz w:val="24"/>
                <w:szCs w:val="24"/>
              </w:rPr>
              <w:t>I’m</w:t>
            </w:r>
            <w:proofErr w:type="spellEnd"/>
            <w:r w:rsidRPr="00D1535F">
              <w:rPr>
                <w:rFonts w:ascii="Times New Roman" w:hAnsi="Times New Roman" w:cs="Times New Roman"/>
                <w:iCs/>
                <w:sz w:val="24"/>
                <w:szCs w:val="24"/>
              </w:rPr>
              <w:t> a </w:t>
            </w:r>
            <w:proofErr w:type="spellStart"/>
            <w:r w:rsidRPr="00D1535F">
              <w:rPr>
                <w:rFonts w:ascii="Times New Roman" w:hAnsi="Times New Roman" w:cs="Times New Roman"/>
                <w:iCs/>
                <w:sz w:val="24"/>
                <w:szCs w:val="24"/>
              </w:rPr>
              <w:t>boy</w:t>
            </w:r>
            <w:proofErr w:type="spellEnd"/>
            <w:r w:rsidRPr="00D1535F">
              <w:rPr>
                <w:rFonts w:ascii="Times New Roman" w:hAnsi="Times New Roman" w:cs="Times New Roman"/>
                <w:iCs/>
                <w:sz w:val="24"/>
                <w:szCs w:val="24"/>
              </w:rPr>
              <w:t>/</w:t>
            </w:r>
            <w:proofErr w:type="spellStart"/>
            <w:r w:rsidRPr="00D1535F">
              <w:rPr>
                <w:rFonts w:ascii="Times New Roman" w:hAnsi="Times New Roman" w:cs="Times New Roman"/>
                <w:iCs/>
                <w:sz w:val="24"/>
                <w:szCs w:val="24"/>
              </w:rPr>
              <w:t>girl</w:t>
            </w:r>
            <w:proofErr w:type="spellEnd"/>
            <w:r w:rsidRPr="00D1535F">
              <w:rPr>
                <w:rFonts w:ascii="Times New Roman" w:hAnsi="Times New Roman" w:cs="Times New Roman"/>
                <w:sz w:val="24"/>
                <w:szCs w:val="24"/>
              </w:rPr>
              <w:t>), некоторые физические качества (</w:t>
            </w:r>
            <w:proofErr w:type="spellStart"/>
            <w:r w:rsidRPr="00D1535F">
              <w:rPr>
                <w:rFonts w:ascii="Times New Roman" w:hAnsi="Times New Roman" w:cs="Times New Roman"/>
                <w:iCs/>
                <w:sz w:val="24"/>
                <w:szCs w:val="24"/>
              </w:rPr>
              <w:t>I’m</w:t>
            </w:r>
            <w:proofErr w:type="spellEnd"/>
            <w:r w:rsidRPr="00D1535F">
              <w:rPr>
                <w:rFonts w:ascii="Times New Roman" w:hAnsi="Times New Roman" w:cs="Times New Roman"/>
                <w:iCs/>
                <w:sz w:val="24"/>
                <w:szCs w:val="24"/>
              </w:rPr>
              <w:t xml:space="preserve"> </w:t>
            </w:r>
            <w:proofErr w:type="spellStart"/>
            <w:r w:rsidRPr="00D1535F">
              <w:rPr>
                <w:rFonts w:ascii="Times New Roman" w:hAnsi="Times New Roman" w:cs="Times New Roman"/>
                <w:iCs/>
                <w:sz w:val="24"/>
                <w:szCs w:val="24"/>
              </w:rPr>
              <w:t>tall</w:t>
            </w:r>
            <w:proofErr w:type="spellEnd"/>
            <w:r w:rsidRPr="00D1535F">
              <w:rPr>
                <w:rFonts w:ascii="Times New Roman" w:hAnsi="Times New Roman" w:cs="Times New Roman"/>
                <w:iCs/>
                <w:sz w:val="24"/>
                <w:szCs w:val="24"/>
              </w:rPr>
              <w:t>, </w:t>
            </w:r>
            <w:proofErr w:type="spellStart"/>
            <w:r w:rsidRPr="00D1535F">
              <w:rPr>
                <w:rFonts w:ascii="Times New Roman" w:hAnsi="Times New Roman" w:cs="Times New Roman"/>
                <w:iCs/>
                <w:sz w:val="24"/>
                <w:szCs w:val="24"/>
              </w:rPr>
              <w:t>small</w:t>
            </w:r>
            <w:proofErr w:type="spellEnd"/>
            <w:r w:rsidRPr="00D1535F">
              <w:rPr>
                <w:rFonts w:ascii="Times New Roman" w:hAnsi="Times New Roman" w:cs="Times New Roman"/>
                <w:sz w:val="24"/>
                <w:szCs w:val="24"/>
              </w:rPr>
              <w:t>), отношения (</w:t>
            </w:r>
            <w:r w:rsidRPr="00D1535F">
              <w:rPr>
                <w:rFonts w:ascii="Times New Roman" w:hAnsi="Times New Roman" w:cs="Times New Roman"/>
                <w:iCs/>
                <w:sz w:val="24"/>
                <w:szCs w:val="24"/>
              </w:rPr>
              <w:t>I </w:t>
            </w:r>
            <w:proofErr w:type="spellStart"/>
            <w:r w:rsidRPr="00D1535F">
              <w:rPr>
                <w:rFonts w:ascii="Times New Roman" w:hAnsi="Times New Roman" w:cs="Times New Roman"/>
                <w:iCs/>
                <w:sz w:val="24"/>
                <w:szCs w:val="24"/>
              </w:rPr>
              <w:t>love</w:t>
            </w:r>
            <w:proofErr w:type="spellEnd"/>
            <w:r w:rsidRPr="00D1535F">
              <w:rPr>
                <w:rFonts w:ascii="Times New Roman" w:hAnsi="Times New Roman" w:cs="Times New Roman"/>
                <w:iCs/>
                <w:sz w:val="24"/>
                <w:szCs w:val="24"/>
              </w:rPr>
              <w:t>…</w:t>
            </w:r>
            <w:r w:rsidRPr="00D1535F">
              <w:rPr>
                <w:rFonts w:ascii="Times New Roman" w:hAnsi="Times New Roman" w:cs="Times New Roman"/>
                <w:sz w:val="24"/>
                <w:szCs w:val="24"/>
              </w:rPr>
              <w:t>), предпочтения (</w:t>
            </w:r>
            <w:r w:rsidRPr="00D1535F">
              <w:rPr>
                <w:rFonts w:ascii="Times New Roman" w:hAnsi="Times New Roman" w:cs="Times New Roman"/>
                <w:iCs/>
                <w:sz w:val="24"/>
                <w:szCs w:val="24"/>
              </w:rPr>
              <w:t>I </w:t>
            </w:r>
            <w:proofErr w:type="spellStart"/>
            <w:r w:rsidRPr="00D1535F">
              <w:rPr>
                <w:rFonts w:ascii="Times New Roman" w:hAnsi="Times New Roman" w:cs="Times New Roman"/>
                <w:iCs/>
                <w:sz w:val="24"/>
                <w:szCs w:val="24"/>
              </w:rPr>
              <w:t>like</w:t>
            </w:r>
            <w:proofErr w:type="spellEnd"/>
            <w:r w:rsidRPr="00D1535F">
              <w:rPr>
                <w:rFonts w:ascii="Times New Roman" w:hAnsi="Times New Roman" w:cs="Times New Roman"/>
                <w:iCs/>
                <w:sz w:val="24"/>
                <w:szCs w:val="24"/>
              </w:rPr>
              <w:t>…);</w:t>
            </w:r>
          </w:p>
          <w:p w:rsidR="00D1535F" w:rsidRPr="00D1535F" w:rsidRDefault="00D1535F" w:rsidP="00D1535F">
            <w:pPr>
              <w:pStyle w:val="a3"/>
              <w:numPr>
                <w:ilvl w:val="0"/>
                <w:numId w:val="32"/>
              </w:numPr>
              <w:spacing w:line="276" w:lineRule="auto"/>
              <w:jc w:val="both"/>
              <w:rPr>
                <w:rFonts w:ascii="Times New Roman" w:hAnsi="Times New Roman" w:cs="Times New Roman"/>
                <w:sz w:val="24"/>
                <w:szCs w:val="24"/>
                <w:lang w:val="en-US"/>
              </w:rPr>
            </w:pPr>
            <w:r w:rsidRPr="00D1535F">
              <w:rPr>
                <w:rFonts w:ascii="Times New Roman" w:hAnsi="Times New Roman" w:cs="Times New Roman"/>
                <w:iCs/>
                <w:sz w:val="24"/>
                <w:szCs w:val="24"/>
              </w:rPr>
              <w:t>приветствие</w:t>
            </w:r>
            <w:r w:rsidRPr="00D1535F">
              <w:rPr>
                <w:rFonts w:ascii="Times New Roman" w:hAnsi="Times New Roman" w:cs="Times New Roman"/>
                <w:iCs/>
                <w:sz w:val="24"/>
                <w:szCs w:val="24"/>
                <w:lang w:val="en-US"/>
              </w:rPr>
              <w:t xml:space="preserve"> </w:t>
            </w:r>
            <w:r w:rsidRPr="00D1535F">
              <w:rPr>
                <w:rFonts w:ascii="Times New Roman" w:hAnsi="Times New Roman" w:cs="Times New Roman"/>
                <w:iCs/>
                <w:sz w:val="24"/>
                <w:szCs w:val="24"/>
              </w:rPr>
              <w:t>и</w:t>
            </w:r>
            <w:r w:rsidRPr="00D1535F">
              <w:rPr>
                <w:rFonts w:ascii="Times New Roman" w:hAnsi="Times New Roman" w:cs="Times New Roman"/>
                <w:iCs/>
                <w:sz w:val="24"/>
                <w:szCs w:val="24"/>
                <w:lang w:val="en-US"/>
              </w:rPr>
              <w:t xml:space="preserve"> </w:t>
            </w:r>
            <w:r w:rsidRPr="00D1535F">
              <w:rPr>
                <w:rFonts w:ascii="Times New Roman" w:hAnsi="Times New Roman" w:cs="Times New Roman"/>
                <w:iCs/>
                <w:sz w:val="24"/>
                <w:szCs w:val="24"/>
              </w:rPr>
              <w:t>прощание</w:t>
            </w:r>
            <w:r w:rsidRPr="00D1535F">
              <w:rPr>
                <w:rFonts w:ascii="Times New Roman" w:hAnsi="Times New Roman" w:cs="Times New Roman"/>
                <w:iCs/>
                <w:sz w:val="24"/>
                <w:szCs w:val="24"/>
                <w:lang w:val="en-US"/>
              </w:rPr>
              <w:t xml:space="preserve"> (hello, good morning/afternoon, goodbye, sorry);</w:t>
            </w:r>
          </w:p>
          <w:p w:rsidR="00D1535F" w:rsidRPr="00D1535F" w:rsidRDefault="00D1535F" w:rsidP="00D1535F">
            <w:pPr>
              <w:pStyle w:val="a3"/>
              <w:numPr>
                <w:ilvl w:val="0"/>
                <w:numId w:val="32"/>
              </w:numPr>
              <w:spacing w:line="276" w:lineRule="auto"/>
              <w:jc w:val="both"/>
              <w:rPr>
                <w:rFonts w:ascii="Times New Roman" w:hAnsi="Times New Roman" w:cs="Times New Roman"/>
                <w:b/>
                <w:bCs/>
                <w:sz w:val="24"/>
                <w:szCs w:val="24"/>
                <w:lang w:val="en-US"/>
              </w:rPr>
            </w:pPr>
            <w:r w:rsidRPr="00D1535F">
              <w:rPr>
                <w:rFonts w:ascii="Times New Roman" w:hAnsi="Times New Roman" w:cs="Times New Roman"/>
                <w:sz w:val="24"/>
                <w:szCs w:val="24"/>
              </w:rPr>
              <w:t>числительные (один - много);</w:t>
            </w:r>
          </w:p>
          <w:p w:rsidR="00D1535F" w:rsidRPr="00D1535F" w:rsidRDefault="00D1535F" w:rsidP="00D1535F">
            <w:pPr>
              <w:pStyle w:val="a3"/>
              <w:numPr>
                <w:ilvl w:val="0"/>
                <w:numId w:val="32"/>
              </w:numPr>
              <w:spacing w:line="276" w:lineRule="auto"/>
              <w:jc w:val="both"/>
              <w:rPr>
                <w:rFonts w:ascii="Times New Roman" w:hAnsi="Times New Roman" w:cs="Times New Roman"/>
                <w:b/>
                <w:bCs/>
                <w:sz w:val="24"/>
                <w:szCs w:val="24"/>
                <w:lang w:val="en-US"/>
              </w:rPr>
            </w:pPr>
            <w:r w:rsidRPr="00D1535F">
              <w:rPr>
                <w:rFonts w:ascii="Times New Roman" w:hAnsi="Times New Roman" w:cs="Times New Roman"/>
                <w:sz w:val="24"/>
                <w:szCs w:val="24"/>
              </w:rPr>
              <w:t>цвета</w:t>
            </w:r>
            <w:r w:rsidRPr="00D1535F">
              <w:rPr>
                <w:rFonts w:ascii="Times New Roman" w:hAnsi="Times New Roman" w:cs="Times New Roman"/>
                <w:sz w:val="24"/>
                <w:szCs w:val="24"/>
                <w:lang w:val="en-US"/>
              </w:rPr>
              <w:t xml:space="preserve"> (</w:t>
            </w:r>
            <w:r w:rsidRPr="00D1535F">
              <w:rPr>
                <w:rFonts w:ascii="Times New Roman" w:hAnsi="Times New Roman" w:cs="Times New Roman"/>
                <w:iCs/>
                <w:sz w:val="24"/>
                <w:szCs w:val="24"/>
                <w:lang w:val="en-US"/>
              </w:rPr>
              <w:t>red, blue, green, yellow);</w:t>
            </w:r>
          </w:p>
          <w:p w:rsidR="00D1535F" w:rsidRPr="00D1535F" w:rsidRDefault="00D1535F" w:rsidP="00D1535F">
            <w:pPr>
              <w:pStyle w:val="a3"/>
              <w:numPr>
                <w:ilvl w:val="0"/>
                <w:numId w:val="32"/>
              </w:numPr>
              <w:spacing w:line="276" w:lineRule="auto"/>
              <w:jc w:val="both"/>
              <w:rPr>
                <w:rFonts w:ascii="Times New Roman" w:hAnsi="Times New Roman" w:cs="Times New Roman"/>
                <w:sz w:val="24"/>
                <w:szCs w:val="24"/>
                <w:lang w:val="en-US"/>
              </w:rPr>
            </w:pPr>
            <w:r w:rsidRPr="00D1535F">
              <w:rPr>
                <w:rFonts w:ascii="Times New Roman" w:hAnsi="Times New Roman" w:cs="Times New Roman"/>
                <w:sz w:val="24"/>
                <w:szCs w:val="24"/>
              </w:rPr>
              <w:t>одежда</w:t>
            </w:r>
            <w:r w:rsidRPr="00D1535F">
              <w:rPr>
                <w:rFonts w:ascii="Times New Roman" w:hAnsi="Times New Roman" w:cs="Times New Roman"/>
                <w:sz w:val="24"/>
                <w:szCs w:val="24"/>
                <w:lang w:val="en-US"/>
              </w:rPr>
              <w:t xml:space="preserve"> (dress, </w:t>
            </w:r>
            <w:r w:rsidRPr="00D1535F">
              <w:rPr>
                <w:rFonts w:ascii="Times New Roman" w:hAnsi="Times New Roman" w:cs="Times New Roman"/>
                <w:iCs/>
                <w:sz w:val="24"/>
                <w:szCs w:val="24"/>
                <w:lang w:val="en-US"/>
              </w:rPr>
              <w:t>jeans, shirt, dress, cap, hat</w:t>
            </w:r>
            <w:r w:rsidRPr="00D1535F">
              <w:rPr>
                <w:rFonts w:ascii="Times New Roman" w:hAnsi="Times New Roman" w:cs="Times New Roman"/>
                <w:sz w:val="24"/>
                <w:szCs w:val="24"/>
                <w:lang w:val="en-US"/>
              </w:rPr>
              <w:t>);</w:t>
            </w:r>
          </w:p>
          <w:p w:rsidR="00D1535F" w:rsidRPr="00D1535F" w:rsidRDefault="00D1535F" w:rsidP="00D1535F">
            <w:pPr>
              <w:pStyle w:val="a3"/>
              <w:numPr>
                <w:ilvl w:val="0"/>
                <w:numId w:val="32"/>
              </w:numPr>
              <w:spacing w:line="276" w:lineRule="auto"/>
              <w:jc w:val="both"/>
              <w:rPr>
                <w:rFonts w:ascii="Times New Roman" w:hAnsi="Times New Roman" w:cs="Times New Roman"/>
                <w:sz w:val="24"/>
                <w:szCs w:val="24"/>
                <w:lang w:val="en-US"/>
              </w:rPr>
            </w:pPr>
            <w:r w:rsidRPr="00D1535F">
              <w:rPr>
                <w:rFonts w:ascii="Times New Roman" w:hAnsi="Times New Roman" w:cs="Times New Roman"/>
                <w:sz w:val="24"/>
                <w:szCs w:val="24"/>
              </w:rPr>
              <w:t>посуда</w:t>
            </w:r>
            <w:r w:rsidRPr="00D1535F">
              <w:rPr>
                <w:rFonts w:ascii="Times New Roman" w:hAnsi="Times New Roman" w:cs="Times New Roman"/>
                <w:sz w:val="24"/>
                <w:szCs w:val="24"/>
                <w:lang w:val="en-US"/>
              </w:rPr>
              <w:t xml:space="preserve"> (knife, spoon, fork, plate, cap, teaspoon, glass);</w:t>
            </w:r>
          </w:p>
          <w:p w:rsidR="00D1535F" w:rsidRPr="00D1535F" w:rsidRDefault="00D1535F" w:rsidP="00D1535F">
            <w:pPr>
              <w:pStyle w:val="a3"/>
              <w:numPr>
                <w:ilvl w:val="0"/>
                <w:numId w:val="32"/>
              </w:numPr>
              <w:spacing w:line="276" w:lineRule="auto"/>
              <w:jc w:val="both"/>
              <w:rPr>
                <w:rFonts w:ascii="Times New Roman" w:hAnsi="Times New Roman" w:cs="Times New Roman"/>
                <w:sz w:val="24"/>
                <w:szCs w:val="24"/>
                <w:lang w:val="en-US"/>
              </w:rPr>
            </w:pPr>
            <w:r w:rsidRPr="00D1535F">
              <w:rPr>
                <w:rFonts w:ascii="Times New Roman" w:hAnsi="Times New Roman" w:cs="Times New Roman"/>
                <w:sz w:val="24"/>
                <w:szCs w:val="24"/>
              </w:rPr>
              <w:t>природные явления (</w:t>
            </w:r>
            <w:r w:rsidRPr="00D1535F">
              <w:rPr>
                <w:rFonts w:ascii="Times New Roman" w:hAnsi="Times New Roman" w:cs="Times New Roman"/>
                <w:sz w:val="24"/>
                <w:szCs w:val="24"/>
                <w:lang w:val="en-US"/>
              </w:rPr>
              <w:t>sky, moon, sun, clouds, star</w:t>
            </w:r>
            <w:r w:rsidRPr="00D1535F">
              <w:rPr>
                <w:rFonts w:ascii="Times New Roman" w:hAnsi="Times New Roman" w:cs="Times New Roman"/>
                <w:sz w:val="24"/>
                <w:szCs w:val="24"/>
              </w:rPr>
              <w:t>);</w:t>
            </w:r>
          </w:p>
          <w:p w:rsidR="00D1535F" w:rsidRPr="00D1535F" w:rsidRDefault="00D1535F" w:rsidP="00D1535F">
            <w:pPr>
              <w:pStyle w:val="a3"/>
              <w:numPr>
                <w:ilvl w:val="0"/>
                <w:numId w:val="32"/>
              </w:numPr>
              <w:spacing w:line="276" w:lineRule="auto"/>
              <w:jc w:val="both"/>
              <w:rPr>
                <w:rFonts w:ascii="Times New Roman" w:hAnsi="Times New Roman" w:cs="Times New Roman"/>
                <w:sz w:val="24"/>
                <w:szCs w:val="24"/>
                <w:lang w:val="en-US"/>
              </w:rPr>
            </w:pPr>
            <w:r w:rsidRPr="00D1535F">
              <w:rPr>
                <w:rFonts w:ascii="Times New Roman" w:hAnsi="Times New Roman" w:cs="Times New Roman"/>
                <w:sz w:val="24"/>
                <w:szCs w:val="24"/>
              </w:rPr>
              <w:t>различная</w:t>
            </w:r>
            <w:r w:rsidRPr="00D1535F">
              <w:rPr>
                <w:rFonts w:ascii="Times New Roman" w:hAnsi="Times New Roman" w:cs="Times New Roman"/>
                <w:sz w:val="24"/>
                <w:szCs w:val="24"/>
                <w:lang w:val="en-US"/>
              </w:rPr>
              <w:t xml:space="preserve"> </w:t>
            </w:r>
            <w:r w:rsidRPr="00D1535F">
              <w:rPr>
                <w:rFonts w:ascii="Times New Roman" w:hAnsi="Times New Roman" w:cs="Times New Roman"/>
                <w:sz w:val="24"/>
                <w:szCs w:val="24"/>
              </w:rPr>
              <w:t>лексика</w:t>
            </w:r>
            <w:r w:rsidRPr="00D1535F">
              <w:rPr>
                <w:rFonts w:ascii="Times New Roman" w:hAnsi="Times New Roman" w:cs="Times New Roman"/>
                <w:sz w:val="24"/>
                <w:szCs w:val="24"/>
                <w:lang w:val="en-US"/>
              </w:rPr>
              <w:t xml:space="preserve"> (dirty, clean, floor,  beautiful, new, old, Christmas, Santa Clause, presents, Merry Christmas, candle, Father Frost, hurray, high, window, big, small, boy, girl, table, flower, leaves, friend, doll, toy, robot, kite, balloon, clown, puzzle, game, picture, song,  princess);</w:t>
            </w:r>
          </w:p>
          <w:p w:rsidR="00D1535F" w:rsidRPr="00D1535F" w:rsidRDefault="00D1535F" w:rsidP="00D1535F">
            <w:pPr>
              <w:pStyle w:val="a3"/>
              <w:numPr>
                <w:ilvl w:val="0"/>
                <w:numId w:val="32"/>
              </w:numPr>
              <w:spacing w:line="276" w:lineRule="auto"/>
              <w:jc w:val="both"/>
              <w:rPr>
                <w:rFonts w:ascii="Times New Roman" w:hAnsi="Times New Roman" w:cs="Times New Roman"/>
                <w:sz w:val="24"/>
                <w:szCs w:val="24"/>
                <w:lang w:val="en-US"/>
              </w:rPr>
            </w:pPr>
            <w:r w:rsidRPr="00D1535F">
              <w:rPr>
                <w:rFonts w:ascii="Times New Roman" w:hAnsi="Times New Roman" w:cs="Times New Roman"/>
                <w:sz w:val="24"/>
                <w:szCs w:val="24"/>
              </w:rPr>
              <w:t>члены</w:t>
            </w:r>
            <w:r w:rsidRPr="00D1535F">
              <w:rPr>
                <w:rFonts w:ascii="Times New Roman" w:hAnsi="Times New Roman" w:cs="Times New Roman"/>
                <w:sz w:val="24"/>
                <w:szCs w:val="24"/>
                <w:lang w:val="en-US"/>
              </w:rPr>
              <w:t xml:space="preserve"> </w:t>
            </w:r>
            <w:r w:rsidRPr="00D1535F">
              <w:rPr>
                <w:rFonts w:ascii="Times New Roman" w:hAnsi="Times New Roman" w:cs="Times New Roman"/>
                <w:sz w:val="24"/>
                <w:szCs w:val="24"/>
              </w:rPr>
              <w:t>семьи</w:t>
            </w:r>
            <w:r w:rsidRPr="00D1535F">
              <w:rPr>
                <w:rFonts w:ascii="Times New Roman" w:hAnsi="Times New Roman" w:cs="Times New Roman"/>
                <w:sz w:val="24"/>
                <w:szCs w:val="24"/>
                <w:lang w:val="en-US"/>
              </w:rPr>
              <w:t xml:space="preserve"> (</w:t>
            </w:r>
            <w:r w:rsidRPr="00D1535F">
              <w:rPr>
                <w:rFonts w:ascii="Times New Roman" w:hAnsi="Times New Roman" w:cs="Times New Roman"/>
                <w:iCs/>
                <w:sz w:val="24"/>
                <w:szCs w:val="24"/>
                <w:lang w:val="en-US"/>
              </w:rPr>
              <w:t>mother, father);</w:t>
            </w:r>
          </w:p>
          <w:p w:rsidR="00D1535F" w:rsidRPr="00D1535F" w:rsidRDefault="00D1535F" w:rsidP="00D1535F">
            <w:pPr>
              <w:pStyle w:val="a3"/>
              <w:numPr>
                <w:ilvl w:val="0"/>
                <w:numId w:val="32"/>
              </w:numPr>
              <w:spacing w:line="276" w:lineRule="auto"/>
              <w:jc w:val="both"/>
              <w:rPr>
                <w:rFonts w:ascii="Times New Roman" w:hAnsi="Times New Roman" w:cs="Times New Roman"/>
                <w:sz w:val="24"/>
                <w:szCs w:val="24"/>
                <w:lang w:val="en-US"/>
              </w:rPr>
            </w:pPr>
            <w:r w:rsidRPr="00D1535F">
              <w:rPr>
                <w:rFonts w:ascii="Times New Roman" w:hAnsi="Times New Roman" w:cs="Times New Roman"/>
                <w:sz w:val="24"/>
                <w:szCs w:val="24"/>
              </w:rPr>
              <w:t>продукты</w:t>
            </w:r>
            <w:r w:rsidRPr="00D1535F">
              <w:rPr>
                <w:rFonts w:ascii="Times New Roman" w:hAnsi="Times New Roman" w:cs="Times New Roman"/>
                <w:sz w:val="24"/>
                <w:szCs w:val="24"/>
                <w:lang w:val="en-US"/>
              </w:rPr>
              <w:t xml:space="preserve"> </w:t>
            </w:r>
            <w:r w:rsidRPr="00D1535F">
              <w:rPr>
                <w:rFonts w:ascii="Times New Roman" w:hAnsi="Times New Roman" w:cs="Times New Roman"/>
                <w:sz w:val="24"/>
                <w:szCs w:val="24"/>
              </w:rPr>
              <w:t>питания</w:t>
            </w:r>
            <w:r w:rsidRPr="00D1535F">
              <w:rPr>
                <w:rFonts w:ascii="Times New Roman" w:hAnsi="Times New Roman" w:cs="Times New Roman"/>
                <w:sz w:val="24"/>
                <w:szCs w:val="24"/>
                <w:lang w:val="en-US"/>
              </w:rPr>
              <w:t xml:space="preserve"> </w:t>
            </w:r>
            <w:r w:rsidRPr="00D1535F">
              <w:rPr>
                <w:rFonts w:ascii="Times New Roman" w:hAnsi="Times New Roman" w:cs="Times New Roman"/>
                <w:sz w:val="24"/>
                <w:szCs w:val="24"/>
              </w:rPr>
              <w:t>и</w:t>
            </w:r>
            <w:r w:rsidRPr="00D1535F">
              <w:rPr>
                <w:rFonts w:ascii="Times New Roman" w:hAnsi="Times New Roman" w:cs="Times New Roman"/>
                <w:sz w:val="24"/>
                <w:szCs w:val="24"/>
                <w:lang w:val="en-US"/>
              </w:rPr>
              <w:t xml:space="preserve"> </w:t>
            </w:r>
            <w:r w:rsidRPr="00D1535F">
              <w:rPr>
                <w:rFonts w:ascii="Times New Roman" w:hAnsi="Times New Roman" w:cs="Times New Roman"/>
                <w:sz w:val="24"/>
                <w:szCs w:val="24"/>
              </w:rPr>
              <w:t>напитки</w:t>
            </w:r>
            <w:r w:rsidRPr="00D1535F">
              <w:rPr>
                <w:rFonts w:ascii="Times New Roman" w:hAnsi="Times New Roman" w:cs="Times New Roman"/>
                <w:sz w:val="24"/>
                <w:szCs w:val="24"/>
                <w:lang w:val="en-US"/>
              </w:rPr>
              <w:t xml:space="preserve"> (milk, salad, jam, banana, apple, tea, honey, chips, marmalade, soup, </w:t>
            </w:r>
            <w:proofErr w:type="spellStart"/>
            <w:r w:rsidRPr="00D1535F">
              <w:rPr>
                <w:rFonts w:ascii="Times New Roman" w:hAnsi="Times New Roman" w:cs="Times New Roman"/>
                <w:sz w:val="24"/>
                <w:szCs w:val="24"/>
                <w:lang w:val="en-US"/>
              </w:rPr>
              <w:t>sandwish</w:t>
            </w:r>
            <w:proofErr w:type="spellEnd"/>
            <w:r w:rsidRPr="00D1535F">
              <w:rPr>
                <w:rFonts w:ascii="Times New Roman" w:hAnsi="Times New Roman" w:cs="Times New Roman"/>
                <w:sz w:val="24"/>
                <w:szCs w:val="24"/>
                <w:lang w:val="en-US"/>
              </w:rPr>
              <w:t>, sugar, lemon, yoghurt, orange, cucumber, raspberry, tomato, bread, cake);</w:t>
            </w:r>
          </w:p>
          <w:p w:rsidR="00D1535F" w:rsidRPr="00D1535F" w:rsidRDefault="00D1535F" w:rsidP="00D1535F">
            <w:pPr>
              <w:pStyle w:val="a3"/>
              <w:numPr>
                <w:ilvl w:val="0"/>
                <w:numId w:val="32"/>
              </w:numPr>
              <w:spacing w:line="276" w:lineRule="auto"/>
              <w:jc w:val="both"/>
              <w:rPr>
                <w:rFonts w:ascii="Times New Roman" w:hAnsi="Times New Roman" w:cs="Times New Roman"/>
                <w:sz w:val="24"/>
                <w:szCs w:val="24"/>
                <w:lang w:val="en-US"/>
              </w:rPr>
            </w:pPr>
            <w:r w:rsidRPr="00D1535F">
              <w:rPr>
                <w:rFonts w:ascii="Times New Roman" w:hAnsi="Times New Roman" w:cs="Times New Roman"/>
                <w:sz w:val="24"/>
                <w:szCs w:val="24"/>
              </w:rPr>
              <w:t>части</w:t>
            </w:r>
            <w:r w:rsidRPr="00D1535F">
              <w:rPr>
                <w:rFonts w:ascii="Times New Roman" w:hAnsi="Times New Roman" w:cs="Times New Roman"/>
                <w:sz w:val="24"/>
                <w:szCs w:val="24"/>
                <w:lang w:val="en-US"/>
              </w:rPr>
              <w:t xml:space="preserve"> </w:t>
            </w:r>
            <w:r w:rsidRPr="00D1535F">
              <w:rPr>
                <w:rFonts w:ascii="Times New Roman" w:hAnsi="Times New Roman" w:cs="Times New Roman"/>
                <w:sz w:val="24"/>
                <w:szCs w:val="24"/>
              </w:rPr>
              <w:t>тела</w:t>
            </w:r>
            <w:r w:rsidRPr="00D1535F">
              <w:rPr>
                <w:rFonts w:ascii="Times New Roman" w:hAnsi="Times New Roman" w:cs="Times New Roman"/>
                <w:sz w:val="24"/>
                <w:szCs w:val="24"/>
                <w:lang w:val="en-US"/>
              </w:rPr>
              <w:t xml:space="preserve"> (face, ear, nose, eyes, mouth, hair, head,  leg, body);</w:t>
            </w:r>
          </w:p>
          <w:p w:rsidR="00D1535F" w:rsidRPr="00D1535F" w:rsidRDefault="00D1535F" w:rsidP="00D1535F">
            <w:pPr>
              <w:pStyle w:val="a3"/>
              <w:numPr>
                <w:ilvl w:val="0"/>
                <w:numId w:val="32"/>
              </w:numPr>
              <w:spacing w:line="276" w:lineRule="auto"/>
              <w:jc w:val="both"/>
              <w:rPr>
                <w:rFonts w:ascii="Times New Roman" w:hAnsi="Times New Roman" w:cs="Times New Roman"/>
                <w:sz w:val="24"/>
                <w:szCs w:val="24"/>
                <w:lang w:val="en-US"/>
              </w:rPr>
            </w:pPr>
            <w:r w:rsidRPr="00D1535F">
              <w:rPr>
                <w:rFonts w:ascii="Times New Roman" w:hAnsi="Times New Roman" w:cs="Times New Roman"/>
                <w:sz w:val="24"/>
                <w:szCs w:val="24"/>
              </w:rPr>
              <w:t>дневной</w:t>
            </w:r>
            <w:r w:rsidRPr="00D1535F">
              <w:rPr>
                <w:rFonts w:ascii="Times New Roman" w:hAnsi="Times New Roman" w:cs="Times New Roman"/>
                <w:sz w:val="24"/>
                <w:szCs w:val="24"/>
                <w:lang w:val="en-US"/>
              </w:rPr>
              <w:t xml:space="preserve"> </w:t>
            </w:r>
            <w:r w:rsidRPr="00D1535F">
              <w:rPr>
                <w:rFonts w:ascii="Times New Roman" w:hAnsi="Times New Roman" w:cs="Times New Roman"/>
                <w:sz w:val="24"/>
                <w:szCs w:val="24"/>
              </w:rPr>
              <w:t>распорядок</w:t>
            </w:r>
            <w:r w:rsidRPr="00D1535F">
              <w:rPr>
                <w:rFonts w:ascii="Times New Roman" w:hAnsi="Times New Roman" w:cs="Times New Roman"/>
                <w:sz w:val="24"/>
                <w:szCs w:val="24"/>
                <w:lang w:val="en-US"/>
              </w:rPr>
              <w:t xml:space="preserve"> (get up, do morning exercises, clean teeth, wash, play, watch TV, take a walk, read, rest, help, go to bed);</w:t>
            </w:r>
          </w:p>
          <w:p w:rsidR="00D1535F" w:rsidRPr="00D1535F" w:rsidRDefault="00D1535F" w:rsidP="00D1535F">
            <w:pPr>
              <w:pStyle w:val="a3"/>
              <w:numPr>
                <w:ilvl w:val="0"/>
                <w:numId w:val="32"/>
              </w:numPr>
              <w:spacing w:line="276" w:lineRule="auto"/>
              <w:jc w:val="both"/>
              <w:rPr>
                <w:rFonts w:ascii="Times New Roman" w:hAnsi="Times New Roman" w:cs="Times New Roman"/>
                <w:sz w:val="24"/>
                <w:szCs w:val="24"/>
                <w:lang w:val="en-US"/>
              </w:rPr>
            </w:pPr>
            <w:r w:rsidRPr="00D1535F">
              <w:rPr>
                <w:rFonts w:ascii="Times New Roman" w:hAnsi="Times New Roman" w:cs="Times New Roman"/>
                <w:sz w:val="24"/>
                <w:szCs w:val="24"/>
              </w:rPr>
              <w:lastRenderedPageBreak/>
              <w:t>путешествия</w:t>
            </w:r>
            <w:r w:rsidRPr="00D1535F">
              <w:rPr>
                <w:rFonts w:ascii="Times New Roman" w:hAnsi="Times New Roman" w:cs="Times New Roman"/>
                <w:sz w:val="24"/>
                <w:szCs w:val="24"/>
                <w:lang w:val="en-US"/>
              </w:rPr>
              <w:t xml:space="preserve">, </w:t>
            </w:r>
            <w:r w:rsidRPr="00D1535F">
              <w:rPr>
                <w:rFonts w:ascii="Times New Roman" w:hAnsi="Times New Roman" w:cs="Times New Roman"/>
                <w:sz w:val="24"/>
                <w:szCs w:val="24"/>
              </w:rPr>
              <w:t>виды</w:t>
            </w:r>
            <w:r w:rsidRPr="00D1535F">
              <w:rPr>
                <w:rFonts w:ascii="Times New Roman" w:hAnsi="Times New Roman" w:cs="Times New Roman"/>
                <w:sz w:val="24"/>
                <w:szCs w:val="24"/>
                <w:lang w:val="en-US"/>
              </w:rPr>
              <w:t xml:space="preserve"> </w:t>
            </w:r>
            <w:r w:rsidRPr="00D1535F">
              <w:rPr>
                <w:rFonts w:ascii="Times New Roman" w:hAnsi="Times New Roman" w:cs="Times New Roman"/>
                <w:sz w:val="24"/>
                <w:szCs w:val="24"/>
              </w:rPr>
              <w:t>транспорта</w:t>
            </w:r>
            <w:r w:rsidRPr="00D1535F">
              <w:rPr>
                <w:rFonts w:ascii="Times New Roman" w:hAnsi="Times New Roman" w:cs="Times New Roman"/>
                <w:sz w:val="24"/>
                <w:szCs w:val="24"/>
                <w:lang w:val="en-US"/>
              </w:rPr>
              <w:t xml:space="preserve"> (taxi,  car,  bus, by bicycle, train, plane, ship);</w:t>
            </w:r>
          </w:p>
          <w:p w:rsidR="00D1535F" w:rsidRPr="00D1535F" w:rsidRDefault="00D1535F" w:rsidP="00D1535F">
            <w:pPr>
              <w:pStyle w:val="a3"/>
              <w:numPr>
                <w:ilvl w:val="0"/>
                <w:numId w:val="32"/>
              </w:numPr>
              <w:spacing w:line="276" w:lineRule="auto"/>
              <w:jc w:val="both"/>
              <w:rPr>
                <w:rFonts w:ascii="Times New Roman" w:hAnsi="Times New Roman" w:cs="Times New Roman"/>
                <w:sz w:val="24"/>
                <w:szCs w:val="24"/>
                <w:lang w:val="en-US"/>
              </w:rPr>
            </w:pPr>
            <w:r w:rsidRPr="00D1535F">
              <w:rPr>
                <w:rFonts w:ascii="Times New Roman" w:hAnsi="Times New Roman" w:cs="Times New Roman"/>
                <w:sz w:val="24"/>
                <w:szCs w:val="24"/>
              </w:rPr>
              <w:t>животные</w:t>
            </w:r>
            <w:r w:rsidRPr="00D1535F">
              <w:rPr>
                <w:rFonts w:ascii="Times New Roman" w:hAnsi="Times New Roman" w:cs="Times New Roman"/>
                <w:sz w:val="24"/>
                <w:szCs w:val="24"/>
                <w:lang w:val="en-US"/>
              </w:rPr>
              <w:t xml:space="preserve">, </w:t>
            </w:r>
            <w:r w:rsidRPr="00D1535F">
              <w:rPr>
                <w:rFonts w:ascii="Times New Roman" w:hAnsi="Times New Roman" w:cs="Times New Roman"/>
                <w:sz w:val="24"/>
                <w:szCs w:val="24"/>
              </w:rPr>
              <w:t>птицы</w:t>
            </w:r>
            <w:r w:rsidRPr="00D1535F">
              <w:rPr>
                <w:rFonts w:ascii="Times New Roman" w:hAnsi="Times New Roman" w:cs="Times New Roman"/>
                <w:sz w:val="24"/>
                <w:szCs w:val="24"/>
                <w:lang w:val="en-US"/>
              </w:rPr>
              <w:t xml:space="preserve">, </w:t>
            </w:r>
            <w:r w:rsidRPr="00D1535F">
              <w:rPr>
                <w:rFonts w:ascii="Times New Roman" w:hAnsi="Times New Roman" w:cs="Times New Roman"/>
                <w:sz w:val="24"/>
                <w:szCs w:val="24"/>
              </w:rPr>
              <w:t>растения</w:t>
            </w:r>
            <w:r w:rsidRPr="00D1535F">
              <w:rPr>
                <w:rFonts w:ascii="Times New Roman" w:hAnsi="Times New Roman" w:cs="Times New Roman"/>
                <w:sz w:val="24"/>
                <w:szCs w:val="24"/>
                <w:lang w:val="en-US"/>
              </w:rPr>
              <w:t>(pet, cat, dog, wolf, bear, fox, parrot, hear, monkey, lion, pig, mouse, fish, tree, grass, bird, butterfly, cow, crocodile, elephant, horse);</w:t>
            </w:r>
          </w:p>
          <w:p w:rsidR="00D1535F" w:rsidRPr="00D1535F" w:rsidRDefault="00D1535F" w:rsidP="00D1535F">
            <w:pPr>
              <w:pStyle w:val="a3"/>
              <w:numPr>
                <w:ilvl w:val="0"/>
                <w:numId w:val="32"/>
              </w:numPr>
              <w:spacing w:line="276" w:lineRule="auto"/>
              <w:jc w:val="both"/>
              <w:rPr>
                <w:rFonts w:ascii="Times New Roman" w:hAnsi="Times New Roman" w:cs="Times New Roman"/>
                <w:sz w:val="24"/>
                <w:szCs w:val="24"/>
                <w:lang w:val="en-US"/>
              </w:rPr>
            </w:pPr>
            <w:proofErr w:type="gramStart"/>
            <w:r w:rsidRPr="00D1535F">
              <w:rPr>
                <w:rFonts w:ascii="Times New Roman" w:hAnsi="Times New Roman" w:cs="Times New Roman"/>
                <w:sz w:val="24"/>
                <w:szCs w:val="24"/>
              </w:rPr>
              <w:t>фразы</w:t>
            </w:r>
            <w:r w:rsidRPr="00D1535F">
              <w:rPr>
                <w:rFonts w:ascii="Times New Roman" w:hAnsi="Times New Roman" w:cs="Times New Roman"/>
                <w:sz w:val="24"/>
                <w:szCs w:val="24"/>
                <w:lang w:val="en-US"/>
              </w:rPr>
              <w:t xml:space="preserve"> (let’s go/eat/drink, morning exercise, sit down, stand </w:t>
            </w:r>
            <w:r w:rsidR="00527C41" w:rsidRPr="00D1535F">
              <w:rPr>
                <w:rFonts w:ascii="Times New Roman" w:hAnsi="Times New Roman" w:cs="Times New Roman"/>
                <w:sz w:val="24"/>
                <w:szCs w:val="24"/>
                <w:lang w:val="en-US"/>
              </w:rPr>
              <w:t>up, come</w:t>
            </w:r>
            <w:r w:rsidRPr="00D1535F">
              <w:rPr>
                <w:rFonts w:ascii="Times New Roman" w:hAnsi="Times New Roman" w:cs="Times New Roman"/>
                <w:sz w:val="24"/>
                <w:szCs w:val="24"/>
                <w:lang w:val="en-US"/>
              </w:rPr>
              <w:t xml:space="preserve"> here, thank you, where is a ….?, I see…, washing up, clean the table, take the cup/brush, washing up, a plane in the sky,  bring me, come down, lie down, very good, I have, play the game, go away, help me,  watch TV,  not at all);</w:t>
            </w:r>
            <w:proofErr w:type="gramEnd"/>
          </w:p>
          <w:p w:rsidR="00D1535F" w:rsidRPr="00D1535F" w:rsidRDefault="00D1535F" w:rsidP="00D1535F">
            <w:pPr>
              <w:pStyle w:val="a3"/>
              <w:numPr>
                <w:ilvl w:val="0"/>
                <w:numId w:val="32"/>
              </w:numPr>
              <w:spacing w:line="276" w:lineRule="auto"/>
              <w:jc w:val="both"/>
              <w:rPr>
                <w:rFonts w:ascii="Times New Roman" w:hAnsi="Times New Roman" w:cs="Times New Roman"/>
                <w:sz w:val="24"/>
                <w:szCs w:val="24"/>
                <w:lang w:val="en-US"/>
              </w:rPr>
            </w:pPr>
            <w:r w:rsidRPr="00D1535F">
              <w:rPr>
                <w:rFonts w:ascii="Times New Roman" w:hAnsi="Times New Roman" w:cs="Times New Roman"/>
                <w:sz w:val="24"/>
                <w:szCs w:val="24"/>
              </w:rPr>
              <w:t>глаголы</w:t>
            </w:r>
            <w:r w:rsidRPr="00D1535F">
              <w:rPr>
                <w:rFonts w:ascii="Times New Roman" w:hAnsi="Times New Roman" w:cs="Times New Roman"/>
                <w:sz w:val="24"/>
                <w:szCs w:val="24"/>
                <w:lang w:val="en-US"/>
              </w:rPr>
              <w:t xml:space="preserve"> (go, come, eat, drink, stop,  sleep, wake up,  look at, draw, learn, counting from… to…,sing, run, jump, play).</w:t>
            </w:r>
          </w:p>
        </w:tc>
        <w:tc>
          <w:tcPr>
            <w:tcW w:w="3835" w:type="dxa"/>
          </w:tcPr>
          <w:p w:rsidR="00D1535F" w:rsidRPr="00D1535F" w:rsidRDefault="00D1535F" w:rsidP="00D1535F">
            <w:pPr>
              <w:pStyle w:val="a3"/>
              <w:numPr>
                <w:ilvl w:val="0"/>
                <w:numId w:val="31"/>
              </w:numPr>
              <w:spacing w:line="276" w:lineRule="auto"/>
              <w:jc w:val="both"/>
              <w:rPr>
                <w:rFonts w:ascii="Times New Roman" w:hAnsi="Times New Roman" w:cs="Times New Roman"/>
                <w:bCs/>
                <w:sz w:val="24"/>
                <w:szCs w:val="24"/>
              </w:rPr>
            </w:pPr>
            <w:r w:rsidRPr="00D1535F">
              <w:rPr>
                <w:rFonts w:ascii="Times New Roman" w:hAnsi="Times New Roman" w:cs="Times New Roman"/>
                <w:bCs/>
                <w:sz w:val="24"/>
                <w:szCs w:val="24"/>
              </w:rPr>
              <w:lastRenderedPageBreak/>
              <w:t xml:space="preserve">форма глагола </w:t>
            </w:r>
            <w:r w:rsidRPr="00D1535F">
              <w:rPr>
                <w:rFonts w:ascii="Times New Roman" w:hAnsi="Times New Roman" w:cs="Times New Roman"/>
                <w:bCs/>
                <w:sz w:val="24"/>
                <w:szCs w:val="24"/>
                <w:lang w:val="en-US"/>
              </w:rPr>
              <w:t>to be</w:t>
            </w:r>
            <w:r w:rsidRPr="00D1535F">
              <w:rPr>
                <w:rFonts w:ascii="Times New Roman" w:hAnsi="Times New Roman" w:cs="Times New Roman"/>
                <w:bCs/>
                <w:sz w:val="24"/>
                <w:szCs w:val="24"/>
              </w:rPr>
              <w:t>;</w:t>
            </w:r>
          </w:p>
          <w:p w:rsidR="00D1535F" w:rsidRPr="00D1535F" w:rsidRDefault="00D1535F" w:rsidP="00D1535F">
            <w:pPr>
              <w:pStyle w:val="a3"/>
              <w:numPr>
                <w:ilvl w:val="0"/>
                <w:numId w:val="31"/>
              </w:numPr>
              <w:spacing w:line="276" w:lineRule="auto"/>
              <w:jc w:val="both"/>
              <w:rPr>
                <w:rFonts w:ascii="Times New Roman" w:hAnsi="Times New Roman" w:cs="Times New Roman"/>
                <w:bCs/>
                <w:sz w:val="24"/>
                <w:szCs w:val="24"/>
              </w:rPr>
            </w:pPr>
            <w:r w:rsidRPr="00D1535F">
              <w:rPr>
                <w:rFonts w:ascii="Times New Roman" w:hAnsi="Times New Roman" w:cs="Times New Roman"/>
                <w:bCs/>
                <w:sz w:val="24"/>
                <w:szCs w:val="24"/>
              </w:rPr>
              <w:t xml:space="preserve">глагол </w:t>
            </w:r>
            <w:r w:rsidRPr="00D1535F">
              <w:rPr>
                <w:rFonts w:ascii="Times New Roman" w:hAnsi="Times New Roman" w:cs="Times New Roman"/>
                <w:bCs/>
                <w:sz w:val="24"/>
                <w:szCs w:val="24"/>
                <w:lang w:val="en-US"/>
              </w:rPr>
              <w:t>to have</w:t>
            </w:r>
            <w:r w:rsidRPr="00D1535F">
              <w:rPr>
                <w:rFonts w:ascii="Times New Roman" w:hAnsi="Times New Roman" w:cs="Times New Roman"/>
                <w:bCs/>
                <w:sz w:val="24"/>
                <w:szCs w:val="24"/>
              </w:rPr>
              <w:t>;</w:t>
            </w:r>
          </w:p>
          <w:p w:rsidR="00D1535F" w:rsidRPr="00D1535F" w:rsidRDefault="00D1535F" w:rsidP="00D1535F">
            <w:pPr>
              <w:pStyle w:val="a3"/>
              <w:numPr>
                <w:ilvl w:val="0"/>
                <w:numId w:val="31"/>
              </w:numPr>
              <w:spacing w:line="276" w:lineRule="auto"/>
              <w:jc w:val="both"/>
              <w:rPr>
                <w:rFonts w:ascii="Times New Roman" w:hAnsi="Times New Roman" w:cs="Times New Roman"/>
                <w:bCs/>
                <w:sz w:val="24"/>
                <w:szCs w:val="24"/>
              </w:rPr>
            </w:pPr>
            <w:r w:rsidRPr="00D1535F">
              <w:rPr>
                <w:rFonts w:ascii="Times New Roman" w:hAnsi="Times New Roman" w:cs="Times New Roman"/>
                <w:bCs/>
                <w:sz w:val="24"/>
                <w:szCs w:val="24"/>
              </w:rPr>
              <w:t xml:space="preserve">притяжательное местоимение </w:t>
            </w:r>
            <w:r w:rsidRPr="00D1535F">
              <w:rPr>
                <w:rFonts w:ascii="Times New Roman" w:hAnsi="Times New Roman" w:cs="Times New Roman"/>
                <w:bCs/>
                <w:sz w:val="24"/>
                <w:szCs w:val="24"/>
                <w:lang w:val="en-US"/>
              </w:rPr>
              <w:t>my</w:t>
            </w:r>
            <w:r w:rsidRPr="00D1535F">
              <w:rPr>
                <w:rFonts w:ascii="Times New Roman" w:hAnsi="Times New Roman" w:cs="Times New Roman"/>
                <w:bCs/>
                <w:sz w:val="24"/>
                <w:szCs w:val="24"/>
              </w:rPr>
              <w:t>;</w:t>
            </w:r>
          </w:p>
          <w:p w:rsidR="00D1535F" w:rsidRPr="00D1535F" w:rsidRDefault="00D1535F" w:rsidP="00D1535F">
            <w:pPr>
              <w:pStyle w:val="a3"/>
              <w:numPr>
                <w:ilvl w:val="0"/>
                <w:numId w:val="31"/>
              </w:numPr>
              <w:spacing w:line="276" w:lineRule="auto"/>
              <w:jc w:val="both"/>
              <w:rPr>
                <w:rFonts w:ascii="Times New Roman" w:hAnsi="Times New Roman" w:cs="Times New Roman"/>
                <w:b/>
                <w:bCs/>
                <w:sz w:val="24"/>
                <w:szCs w:val="24"/>
                <w:lang w:val="en-US"/>
              </w:rPr>
            </w:pPr>
            <w:r w:rsidRPr="00D1535F">
              <w:rPr>
                <w:rFonts w:ascii="Times New Roman" w:hAnsi="Times New Roman" w:cs="Times New Roman"/>
                <w:bCs/>
                <w:sz w:val="24"/>
                <w:szCs w:val="24"/>
              </w:rPr>
              <w:t xml:space="preserve">личные местоимения </w:t>
            </w:r>
            <w:r w:rsidRPr="00D1535F">
              <w:rPr>
                <w:rFonts w:ascii="Times New Roman" w:hAnsi="Times New Roman" w:cs="Times New Roman"/>
                <w:bCs/>
                <w:sz w:val="24"/>
                <w:szCs w:val="24"/>
                <w:lang w:val="en-US"/>
              </w:rPr>
              <w:t>I</w:t>
            </w:r>
            <w:r w:rsidRPr="00D1535F">
              <w:rPr>
                <w:rFonts w:ascii="Times New Roman" w:hAnsi="Times New Roman" w:cs="Times New Roman"/>
                <w:bCs/>
                <w:sz w:val="24"/>
                <w:szCs w:val="24"/>
              </w:rPr>
              <w:t>,</w:t>
            </w:r>
          </w:p>
          <w:p w:rsidR="00D1535F" w:rsidRPr="00D1535F" w:rsidRDefault="00D1535F" w:rsidP="00D1535F">
            <w:pPr>
              <w:pStyle w:val="a3"/>
              <w:numPr>
                <w:ilvl w:val="0"/>
                <w:numId w:val="31"/>
              </w:numPr>
              <w:spacing w:line="276" w:lineRule="auto"/>
              <w:jc w:val="both"/>
              <w:rPr>
                <w:rFonts w:ascii="Times New Roman" w:hAnsi="Times New Roman" w:cs="Times New Roman"/>
                <w:bCs/>
                <w:sz w:val="24"/>
                <w:szCs w:val="24"/>
              </w:rPr>
            </w:pPr>
            <w:r w:rsidRPr="00D1535F">
              <w:rPr>
                <w:rFonts w:ascii="Times New Roman" w:hAnsi="Times New Roman" w:cs="Times New Roman"/>
                <w:bCs/>
                <w:sz w:val="24"/>
                <w:szCs w:val="24"/>
              </w:rPr>
              <w:t xml:space="preserve">притяжательное местоимение </w:t>
            </w:r>
            <w:r w:rsidRPr="00D1535F">
              <w:rPr>
                <w:rFonts w:ascii="Times New Roman" w:hAnsi="Times New Roman" w:cs="Times New Roman"/>
                <w:bCs/>
                <w:sz w:val="24"/>
                <w:szCs w:val="24"/>
                <w:lang w:val="en-US"/>
              </w:rPr>
              <w:t>my</w:t>
            </w:r>
            <w:r w:rsidRPr="00D1535F">
              <w:rPr>
                <w:rFonts w:ascii="Times New Roman" w:hAnsi="Times New Roman" w:cs="Times New Roman"/>
                <w:bCs/>
                <w:sz w:val="24"/>
                <w:szCs w:val="24"/>
              </w:rPr>
              <w:t>;</w:t>
            </w:r>
          </w:p>
          <w:p w:rsidR="00D1535F" w:rsidRPr="00D1535F" w:rsidRDefault="00D1535F" w:rsidP="00D1535F">
            <w:pPr>
              <w:pStyle w:val="a3"/>
              <w:numPr>
                <w:ilvl w:val="0"/>
                <w:numId w:val="31"/>
              </w:numPr>
              <w:spacing w:line="276" w:lineRule="auto"/>
              <w:jc w:val="both"/>
              <w:rPr>
                <w:rFonts w:ascii="Times New Roman" w:hAnsi="Times New Roman" w:cs="Times New Roman"/>
                <w:bCs/>
                <w:sz w:val="24"/>
                <w:szCs w:val="24"/>
                <w:lang w:val="en-US"/>
              </w:rPr>
            </w:pPr>
            <w:proofErr w:type="spellStart"/>
            <w:r w:rsidRPr="00D1535F">
              <w:rPr>
                <w:rFonts w:ascii="Times New Roman" w:hAnsi="Times New Roman" w:cs="Times New Roman"/>
                <w:bCs/>
                <w:sz w:val="24"/>
                <w:szCs w:val="24"/>
              </w:rPr>
              <w:t>существительне</w:t>
            </w:r>
            <w:proofErr w:type="spellEnd"/>
            <w:r w:rsidRPr="00D1535F">
              <w:rPr>
                <w:rFonts w:ascii="Times New Roman" w:hAnsi="Times New Roman" w:cs="Times New Roman"/>
                <w:bCs/>
                <w:sz w:val="24"/>
                <w:szCs w:val="24"/>
              </w:rPr>
              <w:t xml:space="preserve"> в </w:t>
            </w:r>
            <w:proofErr w:type="spellStart"/>
            <w:r w:rsidRPr="00D1535F">
              <w:rPr>
                <w:rFonts w:ascii="Times New Roman" w:hAnsi="Times New Roman" w:cs="Times New Roman"/>
                <w:bCs/>
                <w:sz w:val="24"/>
                <w:szCs w:val="24"/>
              </w:rPr>
              <w:t>ед</w:t>
            </w:r>
            <w:proofErr w:type="gramStart"/>
            <w:r w:rsidRPr="00D1535F">
              <w:rPr>
                <w:rFonts w:ascii="Times New Roman" w:hAnsi="Times New Roman" w:cs="Times New Roman"/>
                <w:bCs/>
                <w:sz w:val="24"/>
                <w:szCs w:val="24"/>
              </w:rPr>
              <w:t>.ч</w:t>
            </w:r>
            <w:proofErr w:type="spellEnd"/>
            <w:proofErr w:type="gramEnd"/>
            <w:r w:rsidRPr="00D1535F">
              <w:rPr>
                <w:rFonts w:ascii="Times New Roman" w:hAnsi="Times New Roman" w:cs="Times New Roman"/>
                <w:bCs/>
                <w:sz w:val="24"/>
                <w:szCs w:val="24"/>
              </w:rPr>
              <w:t>;</w:t>
            </w:r>
          </w:p>
          <w:p w:rsidR="00D1535F" w:rsidRPr="00D1535F" w:rsidRDefault="00D1535F" w:rsidP="00D1535F">
            <w:pPr>
              <w:pStyle w:val="a3"/>
              <w:numPr>
                <w:ilvl w:val="0"/>
                <w:numId w:val="31"/>
              </w:numPr>
              <w:spacing w:line="276" w:lineRule="auto"/>
              <w:jc w:val="both"/>
              <w:rPr>
                <w:rFonts w:ascii="Times New Roman" w:hAnsi="Times New Roman" w:cs="Times New Roman"/>
                <w:b/>
                <w:bCs/>
                <w:sz w:val="24"/>
                <w:szCs w:val="24"/>
                <w:lang w:val="en-US"/>
              </w:rPr>
            </w:pPr>
            <w:r w:rsidRPr="00D1535F">
              <w:rPr>
                <w:rFonts w:ascii="Times New Roman" w:hAnsi="Times New Roman" w:cs="Times New Roman"/>
                <w:bCs/>
                <w:sz w:val="24"/>
                <w:szCs w:val="24"/>
              </w:rPr>
              <w:t xml:space="preserve">построение простейших предложений и порядок слов </w:t>
            </w:r>
            <w:r w:rsidRPr="00D1535F">
              <w:rPr>
                <w:rFonts w:ascii="Times New Roman" w:hAnsi="Times New Roman" w:cs="Times New Roman"/>
                <w:bCs/>
                <w:sz w:val="24"/>
                <w:szCs w:val="24"/>
                <w:lang w:val="en-US"/>
              </w:rPr>
              <w:t>It</w:t>
            </w:r>
            <w:r w:rsidRPr="00D1535F">
              <w:rPr>
                <w:rFonts w:ascii="Times New Roman" w:hAnsi="Times New Roman" w:cs="Times New Roman"/>
                <w:bCs/>
                <w:sz w:val="24"/>
                <w:szCs w:val="24"/>
              </w:rPr>
              <w:t>’</w:t>
            </w:r>
            <w:r w:rsidRPr="00D1535F">
              <w:rPr>
                <w:rFonts w:ascii="Times New Roman" w:hAnsi="Times New Roman" w:cs="Times New Roman"/>
                <w:bCs/>
                <w:sz w:val="24"/>
                <w:szCs w:val="24"/>
                <w:lang w:val="en-US"/>
              </w:rPr>
              <w:t>s</w:t>
            </w:r>
            <w:r w:rsidRPr="00D1535F">
              <w:rPr>
                <w:rFonts w:ascii="Times New Roman" w:hAnsi="Times New Roman" w:cs="Times New Roman"/>
                <w:bCs/>
                <w:sz w:val="24"/>
                <w:szCs w:val="24"/>
              </w:rPr>
              <w:t xml:space="preserve"> </w:t>
            </w:r>
            <w:r w:rsidRPr="00D1535F">
              <w:rPr>
                <w:rFonts w:ascii="Times New Roman" w:hAnsi="Times New Roman" w:cs="Times New Roman"/>
                <w:bCs/>
                <w:sz w:val="24"/>
                <w:szCs w:val="24"/>
                <w:lang w:val="en-US"/>
              </w:rPr>
              <w:t>a</w:t>
            </w:r>
            <w:r w:rsidRPr="00D1535F">
              <w:rPr>
                <w:rFonts w:ascii="Times New Roman" w:hAnsi="Times New Roman" w:cs="Times New Roman"/>
                <w:bCs/>
                <w:sz w:val="24"/>
                <w:szCs w:val="24"/>
              </w:rPr>
              <w:t xml:space="preserve"> </w:t>
            </w:r>
            <w:r w:rsidRPr="00D1535F">
              <w:rPr>
                <w:rFonts w:ascii="Times New Roman" w:hAnsi="Times New Roman" w:cs="Times New Roman"/>
                <w:bCs/>
                <w:sz w:val="24"/>
                <w:szCs w:val="24"/>
                <w:lang w:val="en-US"/>
              </w:rPr>
              <w:t>cat</w:t>
            </w:r>
            <w:r w:rsidRPr="00D1535F">
              <w:rPr>
                <w:rFonts w:ascii="Times New Roman" w:hAnsi="Times New Roman" w:cs="Times New Roman"/>
                <w:bCs/>
                <w:sz w:val="24"/>
                <w:szCs w:val="24"/>
              </w:rPr>
              <w:t xml:space="preserve">. </w:t>
            </w:r>
            <w:r w:rsidRPr="00D1535F">
              <w:rPr>
                <w:rFonts w:ascii="Times New Roman" w:hAnsi="Times New Roman" w:cs="Times New Roman"/>
                <w:bCs/>
                <w:sz w:val="24"/>
                <w:szCs w:val="24"/>
                <w:lang w:val="en-US"/>
              </w:rPr>
              <w:t>It</w:t>
            </w:r>
            <w:r w:rsidRPr="00D1535F">
              <w:rPr>
                <w:rFonts w:ascii="Times New Roman" w:hAnsi="Times New Roman" w:cs="Times New Roman"/>
                <w:bCs/>
                <w:sz w:val="24"/>
                <w:szCs w:val="24"/>
              </w:rPr>
              <w:t>’</w:t>
            </w:r>
            <w:r w:rsidRPr="00D1535F">
              <w:rPr>
                <w:rFonts w:ascii="Times New Roman" w:hAnsi="Times New Roman" w:cs="Times New Roman"/>
                <w:bCs/>
                <w:sz w:val="24"/>
                <w:szCs w:val="24"/>
                <w:lang w:val="en-US"/>
              </w:rPr>
              <w:t>s</w:t>
            </w:r>
            <w:r w:rsidRPr="00D1535F">
              <w:rPr>
                <w:rFonts w:ascii="Times New Roman" w:hAnsi="Times New Roman" w:cs="Times New Roman"/>
                <w:bCs/>
                <w:sz w:val="24"/>
                <w:szCs w:val="24"/>
              </w:rPr>
              <w:t xml:space="preserve"> </w:t>
            </w:r>
            <w:r w:rsidRPr="00D1535F">
              <w:rPr>
                <w:rFonts w:ascii="Times New Roman" w:hAnsi="Times New Roman" w:cs="Times New Roman"/>
                <w:bCs/>
                <w:sz w:val="24"/>
                <w:szCs w:val="24"/>
                <w:lang w:val="en-US"/>
              </w:rPr>
              <w:t>green</w:t>
            </w:r>
          </w:p>
        </w:tc>
        <w:tc>
          <w:tcPr>
            <w:tcW w:w="3969" w:type="dxa"/>
          </w:tcPr>
          <w:p w:rsidR="00D1535F" w:rsidRPr="00D1535F" w:rsidRDefault="00D1535F" w:rsidP="00D1535F">
            <w:pPr>
              <w:spacing w:line="276" w:lineRule="auto"/>
              <w:jc w:val="both"/>
              <w:rPr>
                <w:rFonts w:ascii="Times New Roman" w:hAnsi="Times New Roman" w:cs="Times New Roman"/>
                <w:bCs/>
                <w:sz w:val="24"/>
                <w:szCs w:val="24"/>
              </w:rPr>
            </w:pPr>
            <w:r w:rsidRPr="00D1535F">
              <w:rPr>
                <w:rFonts w:ascii="Times New Roman" w:hAnsi="Times New Roman" w:cs="Times New Roman"/>
                <w:bCs/>
                <w:sz w:val="24"/>
                <w:szCs w:val="24"/>
              </w:rPr>
              <w:t>К окончанию первого года обучения иностранному языку</w:t>
            </w:r>
          </w:p>
          <w:p w:rsidR="00D1535F" w:rsidRPr="00D1535F" w:rsidRDefault="00D1535F" w:rsidP="00D1535F">
            <w:pPr>
              <w:spacing w:line="276" w:lineRule="auto"/>
              <w:jc w:val="both"/>
              <w:rPr>
                <w:rFonts w:ascii="Times New Roman" w:hAnsi="Times New Roman" w:cs="Times New Roman"/>
                <w:bCs/>
                <w:sz w:val="24"/>
                <w:szCs w:val="24"/>
              </w:rPr>
            </w:pPr>
            <w:r w:rsidRPr="00D1535F">
              <w:rPr>
                <w:rFonts w:ascii="Times New Roman" w:hAnsi="Times New Roman" w:cs="Times New Roman"/>
                <w:bCs/>
                <w:sz w:val="24"/>
                <w:szCs w:val="24"/>
              </w:rPr>
              <w:t>малыши научатся:</w:t>
            </w:r>
          </w:p>
          <w:p w:rsidR="00D1535F" w:rsidRPr="00D1535F" w:rsidRDefault="00D1535F" w:rsidP="00D1535F">
            <w:pPr>
              <w:spacing w:line="276" w:lineRule="auto"/>
              <w:jc w:val="both"/>
              <w:rPr>
                <w:rFonts w:ascii="Times New Roman" w:hAnsi="Times New Roman" w:cs="Times New Roman"/>
                <w:bCs/>
                <w:sz w:val="24"/>
                <w:szCs w:val="24"/>
              </w:rPr>
            </w:pPr>
            <w:r w:rsidRPr="00D1535F">
              <w:rPr>
                <w:rFonts w:ascii="Times New Roman" w:hAnsi="Times New Roman" w:cs="Times New Roman"/>
                <w:bCs/>
                <w:sz w:val="24"/>
                <w:szCs w:val="24"/>
              </w:rPr>
              <w:t>- понимать элементарные изученные английские слова и выражения;</w:t>
            </w:r>
          </w:p>
          <w:p w:rsidR="00D1535F" w:rsidRPr="00D1535F" w:rsidRDefault="00D1535F" w:rsidP="00D1535F">
            <w:pPr>
              <w:spacing w:line="276" w:lineRule="auto"/>
              <w:jc w:val="both"/>
              <w:rPr>
                <w:rFonts w:ascii="Times New Roman" w:hAnsi="Times New Roman" w:cs="Times New Roman"/>
                <w:bCs/>
                <w:sz w:val="24"/>
                <w:szCs w:val="24"/>
              </w:rPr>
            </w:pPr>
            <w:r w:rsidRPr="00D1535F">
              <w:rPr>
                <w:rFonts w:ascii="Times New Roman" w:hAnsi="Times New Roman" w:cs="Times New Roman"/>
                <w:bCs/>
                <w:sz w:val="24"/>
                <w:szCs w:val="24"/>
              </w:rPr>
              <w:t>- приветствовать и представлять себя, прощаться, благодарить;</w:t>
            </w:r>
          </w:p>
          <w:p w:rsidR="00D1535F" w:rsidRPr="00D1535F" w:rsidRDefault="00D1535F" w:rsidP="00D1535F">
            <w:pPr>
              <w:spacing w:line="276" w:lineRule="auto"/>
              <w:jc w:val="both"/>
              <w:rPr>
                <w:rFonts w:ascii="Times New Roman" w:hAnsi="Times New Roman" w:cs="Times New Roman"/>
                <w:bCs/>
                <w:sz w:val="24"/>
                <w:szCs w:val="24"/>
              </w:rPr>
            </w:pPr>
            <w:r w:rsidRPr="00D1535F">
              <w:rPr>
                <w:rFonts w:ascii="Times New Roman" w:hAnsi="Times New Roman" w:cs="Times New Roman"/>
                <w:bCs/>
                <w:sz w:val="24"/>
                <w:szCs w:val="24"/>
              </w:rPr>
              <w:t>односложно отвечать на вопросы;</w:t>
            </w:r>
          </w:p>
          <w:p w:rsidR="00D1535F" w:rsidRPr="00D1535F" w:rsidRDefault="00D1535F" w:rsidP="00D1535F">
            <w:pPr>
              <w:spacing w:line="276" w:lineRule="auto"/>
              <w:jc w:val="both"/>
              <w:rPr>
                <w:rFonts w:ascii="Times New Roman" w:hAnsi="Times New Roman" w:cs="Times New Roman"/>
                <w:bCs/>
                <w:sz w:val="24"/>
                <w:szCs w:val="24"/>
              </w:rPr>
            </w:pPr>
            <w:r w:rsidRPr="00D1535F">
              <w:rPr>
                <w:rFonts w:ascii="Times New Roman" w:hAnsi="Times New Roman" w:cs="Times New Roman"/>
                <w:bCs/>
                <w:sz w:val="24"/>
                <w:szCs w:val="24"/>
              </w:rPr>
              <w:t>- считать до 10;</w:t>
            </w:r>
          </w:p>
          <w:p w:rsidR="00D1535F" w:rsidRPr="00D1535F" w:rsidRDefault="00D1535F" w:rsidP="00D1535F">
            <w:pPr>
              <w:spacing w:line="276" w:lineRule="auto"/>
              <w:rPr>
                <w:rFonts w:ascii="Times New Roman" w:hAnsi="Times New Roman" w:cs="Times New Roman"/>
                <w:bCs/>
                <w:sz w:val="24"/>
                <w:szCs w:val="24"/>
              </w:rPr>
            </w:pPr>
            <w:r w:rsidRPr="00D1535F">
              <w:rPr>
                <w:rFonts w:ascii="Times New Roman" w:hAnsi="Times New Roman" w:cs="Times New Roman"/>
                <w:bCs/>
                <w:sz w:val="24"/>
                <w:szCs w:val="24"/>
              </w:rPr>
              <w:t>- петь</w:t>
            </w:r>
          </w:p>
          <w:p w:rsidR="00D1535F" w:rsidRPr="00D1535F" w:rsidRDefault="00D1535F" w:rsidP="00D1535F">
            <w:pPr>
              <w:spacing w:line="276" w:lineRule="auto"/>
              <w:rPr>
                <w:rFonts w:ascii="Times New Roman" w:hAnsi="Times New Roman" w:cs="Times New Roman"/>
                <w:bCs/>
                <w:sz w:val="24"/>
                <w:szCs w:val="24"/>
              </w:rPr>
            </w:pPr>
            <w:r w:rsidRPr="00D1535F">
              <w:rPr>
                <w:rFonts w:ascii="Times New Roman" w:hAnsi="Times New Roman" w:cs="Times New Roman"/>
                <w:bCs/>
                <w:sz w:val="24"/>
                <w:szCs w:val="24"/>
              </w:rPr>
              <w:t>песенки с использованием изученных движений;</w:t>
            </w:r>
          </w:p>
          <w:p w:rsidR="00D1535F" w:rsidRPr="00D1535F" w:rsidRDefault="00D1535F" w:rsidP="00D1535F">
            <w:pPr>
              <w:spacing w:line="276" w:lineRule="auto"/>
              <w:jc w:val="both"/>
              <w:rPr>
                <w:rFonts w:ascii="Times New Roman" w:hAnsi="Times New Roman" w:cs="Times New Roman"/>
                <w:bCs/>
                <w:sz w:val="24"/>
                <w:szCs w:val="24"/>
              </w:rPr>
            </w:pPr>
            <w:r w:rsidRPr="00D1535F">
              <w:rPr>
                <w:rFonts w:ascii="Times New Roman" w:hAnsi="Times New Roman" w:cs="Times New Roman"/>
                <w:bCs/>
                <w:sz w:val="24"/>
                <w:szCs w:val="24"/>
              </w:rPr>
              <w:t>- владеть лексическим и грамматическим минимумом данного уровня.</w:t>
            </w:r>
          </w:p>
          <w:p w:rsidR="00D1535F" w:rsidRPr="00D1535F" w:rsidRDefault="00D1535F" w:rsidP="00D1535F">
            <w:pPr>
              <w:spacing w:line="276" w:lineRule="auto"/>
              <w:jc w:val="both"/>
              <w:rPr>
                <w:rFonts w:ascii="Times New Roman" w:hAnsi="Times New Roman" w:cs="Times New Roman"/>
                <w:b/>
                <w:bCs/>
                <w:sz w:val="24"/>
                <w:szCs w:val="24"/>
              </w:rPr>
            </w:pPr>
          </w:p>
        </w:tc>
      </w:tr>
      <w:tr w:rsidR="00D1535F" w:rsidRPr="00D1535F" w:rsidTr="00D1535F">
        <w:tc>
          <w:tcPr>
            <w:tcW w:w="983" w:type="dxa"/>
          </w:tcPr>
          <w:p w:rsidR="00D1535F" w:rsidRPr="00D1535F" w:rsidRDefault="00D1535F" w:rsidP="00D1535F">
            <w:pPr>
              <w:spacing w:line="276" w:lineRule="auto"/>
              <w:jc w:val="both"/>
              <w:rPr>
                <w:rFonts w:ascii="Times New Roman" w:hAnsi="Times New Roman" w:cs="Times New Roman"/>
                <w:b/>
                <w:bCs/>
                <w:sz w:val="24"/>
                <w:szCs w:val="24"/>
              </w:rPr>
            </w:pPr>
          </w:p>
          <w:p w:rsidR="00D1535F" w:rsidRPr="00D1535F" w:rsidRDefault="00D1535F" w:rsidP="00D1535F">
            <w:pPr>
              <w:spacing w:line="276" w:lineRule="auto"/>
              <w:jc w:val="both"/>
              <w:rPr>
                <w:rFonts w:ascii="Times New Roman" w:hAnsi="Times New Roman" w:cs="Times New Roman"/>
                <w:b/>
                <w:bCs/>
                <w:sz w:val="24"/>
                <w:szCs w:val="24"/>
              </w:rPr>
            </w:pPr>
          </w:p>
          <w:p w:rsidR="00D1535F" w:rsidRPr="00D1535F" w:rsidRDefault="00D1535F" w:rsidP="00D1535F">
            <w:pPr>
              <w:spacing w:line="276" w:lineRule="auto"/>
              <w:jc w:val="both"/>
              <w:rPr>
                <w:rFonts w:ascii="Times New Roman" w:hAnsi="Times New Roman" w:cs="Times New Roman"/>
                <w:b/>
                <w:bCs/>
                <w:sz w:val="24"/>
                <w:szCs w:val="24"/>
              </w:rPr>
            </w:pPr>
          </w:p>
          <w:p w:rsidR="00D1535F" w:rsidRPr="00D1535F" w:rsidRDefault="00D1535F" w:rsidP="00D1535F">
            <w:pPr>
              <w:spacing w:line="276" w:lineRule="auto"/>
              <w:jc w:val="both"/>
              <w:rPr>
                <w:rFonts w:ascii="Times New Roman" w:hAnsi="Times New Roman" w:cs="Times New Roman"/>
                <w:b/>
                <w:bCs/>
                <w:sz w:val="24"/>
                <w:szCs w:val="24"/>
              </w:rPr>
            </w:pPr>
          </w:p>
          <w:p w:rsidR="00D1535F" w:rsidRPr="00D1535F" w:rsidRDefault="00D1535F" w:rsidP="00D1535F">
            <w:pPr>
              <w:spacing w:line="276" w:lineRule="auto"/>
              <w:jc w:val="both"/>
              <w:rPr>
                <w:rFonts w:ascii="Times New Roman" w:hAnsi="Times New Roman" w:cs="Times New Roman"/>
                <w:b/>
                <w:bCs/>
                <w:sz w:val="24"/>
                <w:szCs w:val="24"/>
              </w:rPr>
            </w:pPr>
          </w:p>
          <w:p w:rsidR="00D1535F" w:rsidRPr="00D1535F" w:rsidRDefault="00D1535F" w:rsidP="00D1535F">
            <w:pPr>
              <w:spacing w:line="276" w:lineRule="auto"/>
              <w:jc w:val="both"/>
              <w:rPr>
                <w:rFonts w:ascii="Times New Roman" w:hAnsi="Times New Roman" w:cs="Times New Roman"/>
                <w:b/>
                <w:bCs/>
                <w:sz w:val="24"/>
                <w:szCs w:val="24"/>
              </w:rPr>
            </w:pPr>
            <w:r w:rsidRPr="00D1535F">
              <w:rPr>
                <w:rFonts w:ascii="Times New Roman" w:hAnsi="Times New Roman" w:cs="Times New Roman"/>
                <w:b/>
                <w:bCs/>
                <w:sz w:val="24"/>
                <w:szCs w:val="24"/>
              </w:rPr>
              <w:t>4-5</w:t>
            </w:r>
          </w:p>
        </w:tc>
        <w:tc>
          <w:tcPr>
            <w:tcW w:w="6602" w:type="dxa"/>
          </w:tcPr>
          <w:p w:rsidR="00D1535F" w:rsidRPr="00D1535F" w:rsidRDefault="00D1535F" w:rsidP="00D1535F">
            <w:pPr>
              <w:pStyle w:val="a3"/>
              <w:numPr>
                <w:ilvl w:val="0"/>
                <w:numId w:val="32"/>
              </w:numPr>
              <w:spacing w:line="276" w:lineRule="auto"/>
              <w:jc w:val="both"/>
              <w:rPr>
                <w:rFonts w:ascii="Times New Roman" w:hAnsi="Times New Roman" w:cs="Times New Roman"/>
                <w:sz w:val="24"/>
                <w:szCs w:val="24"/>
              </w:rPr>
            </w:pPr>
            <w:r w:rsidRPr="00D1535F">
              <w:rPr>
                <w:rFonts w:ascii="Times New Roman" w:hAnsi="Times New Roman" w:cs="Times New Roman"/>
                <w:sz w:val="24"/>
                <w:szCs w:val="24"/>
              </w:rPr>
              <w:t>представление и описание ребенком себя, включая имя (</w:t>
            </w:r>
            <w:proofErr w:type="spellStart"/>
            <w:r w:rsidRPr="00D1535F">
              <w:rPr>
                <w:rFonts w:ascii="Times New Roman" w:hAnsi="Times New Roman" w:cs="Times New Roman"/>
                <w:iCs/>
                <w:sz w:val="24"/>
                <w:szCs w:val="24"/>
              </w:rPr>
              <w:t>My</w:t>
            </w:r>
            <w:proofErr w:type="spellEnd"/>
            <w:r w:rsidRPr="00D1535F">
              <w:rPr>
                <w:rFonts w:ascii="Times New Roman" w:hAnsi="Times New Roman" w:cs="Times New Roman"/>
                <w:iCs/>
                <w:sz w:val="24"/>
                <w:szCs w:val="24"/>
              </w:rPr>
              <w:t> </w:t>
            </w:r>
            <w:proofErr w:type="spellStart"/>
            <w:r w:rsidRPr="00D1535F">
              <w:rPr>
                <w:rFonts w:ascii="Times New Roman" w:hAnsi="Times New Roman" w:cs="Times New Roman"/>
                <w:iCs/>
                <w:sz w:val="24"/>
                <w:szCs w:val="24"/>
              </w:rPr>
              <w:t>name</w:t>
            </w:r>
            <w:proofErr w:type="spellEnd"/>
            <w:r w:rsidRPr="00D1535F">
              <w:rPr>
                <w:rFonts w:ascii="Times New Roman" w:hAnsi="Times New Roman" w:cs="Times New Roman"/>
                <w:iCs/>
                <w:sz w:val="24"/>
                <w:szCs w:val="24"/>
              </w:rPr>
              <w:t> </w:t>
            </w:r>
            <w:proofErr w:type="spellStart"/>
            <w:r w:rsidRPr="00D1535F">
              <w:rPr>
                <w:rFonts w:ascii="Times New Roman" w:hAnsi="Times New Roman" w:cs="Times New Roman"/>
                <w:iCs/>
                <w:sz w:val="24"/>
                <w:szCs w:val="24"/>
              </w:rPr>
              <w:t>is</w:t>
            </w:r>
            <w:proofErr w:type="spellEnd"/>
            <w:r w:rsidRPr="00D1535F">
              <w:rPr>
                <w:rFonts w:ascii="Times New Roman" w:hAnsi="Times New Roman" w:cs="Times New Roman"/>
                <w:iCs/>
                <w:sz w:val="24"/>
                <w:szCs w:val="24"/>
              </w:rPr>
              <w:t>…</w:t>
            </w:r>
            <w:r w:rsidRPr="00D1535F">
              <w:rPr>
                <w:rFonts w:ascii="Times New Roman" w:hAnsi="Times New Roman" w:cs="Times New Roman"/>
                <w:sz w:val="24"/>
                <w:szCs w:val="24"/>
              </w:rPr>
              <w:t xml:space="preserve">, </w:t>
            </w:r>
            <w:proofErr w:type="spellStart"/>
            <w:r w:rsidRPr="00D1535F">
              <w:rPr>
                <w:rFonts w:ascii="Times New Roman" w:hAnsi="Times New Roman" w:cs="Times New Roman"/>
                <w:sz w:val="24"/>
                <w:szCs w:val="24"/>
              </w:rPr>
              <w:t>it's</w:t>
            </w:r>
            <w:proofErr w:type="spellEnd"/>
            <w:r w:rsidR="00527C41">
              <w:rPr>
                <w:rFonts w:ascii="Times New Roman" w:hAnsi="Times New Roman" w:cs="Times New Roman"/>
                <w:sz w:val="24"/>
                <w:szCs w:val="24"/>
              </w:rPr>
              <w:t xml:space="preserve"> </w:t>
            </w:r>
            <w:proofErr w:type="spellStart"/>
            <w:r w:rsidRPr="00D1535F">
              <w:rPr>
                <w:rFonts w:ascii="Times New Roman" w:hAnsi="Times New Roman" w:cs="Times New Roman"/>
                <w:sz w:val="24"/>
                <w:szCs w:val="24"/>
              </w:rPr>
              <w:t>me</w:t>
            </w:r>
            <w:proofErr w:type="spellEnd"/>
            <w:r w:rsidRPr="00D1535F">
              <w:rPr>
                <w:rFonts w:ascii="Times New Roman" w:hAnsi="Times New Roman" w:cs="Times New Roman"/>
                <w:sz w:val="24"/>
                <w:szCs w:val="24"/>
              </w:rPr>
              <w:t>), возраст (</w:t>
            </w:r>
            <w:proofErr w:type="spellStart"/>
            <w:r w:rsidRPr="00D1535F">
              <w:rPr>
                <w:rFonts w:ascii="Times New Roman" w:hAnsi="Times New Roman" w:cs="Times New Roman"/>
                <w:iCs/>
                <w:sz w:val="24"/>
                <w:szCs w:val="24"/>
              </w:rPr>
              <w:t>I’m</w:t>
            </w:r>
            <w:proofErr w:type="spellEnd"/>
            <w:r w:rsidRPr="00D1535F">
              <w:rPr>
                <w:rFonts w:ascii="Times New Roman" w:hAnsi="Times New Roman" w:cs="Times New Roman"/>
                <w:iCs/>
                <w:sz w:val="24"/>
                <w:szCs w:val="24"/>
              </w:rPr>
              <w:t>…</w:t>
            </w:r>
            <w:r w:rsidRPr="00D1535F">
              <w:rPr>
                <w:rFonts w:ascii="Times New Roman" w:hAnsi="Times New Roman" w:cs="Times New Roman"/>
                <w:sz w:val="24"/>
                <w:szCs w:val="24"/>
              </w:rPr>
              <w:t>), пол (</w:t>
            </w:r>
            <w:proofErr w:type="spellStart"/>
            <w:r w:rsidRPr="00D1535F">
              <w:rPr>
                <w:rFonts w:ascii="Times New Roman" w:hAnsi="Times New Roman" w:cs="Times New Roman"/>
                <w:iCs/>
                <w:sz w:val="24"/>
                <w:szCs w:val="24"/>
              </w:rPr>
              <w:t>I’m</w:t>
            </w:r>
            <w:proofErr w:type="spellEnd"/>
            <w:r w:rsidRPr="00D1535F">
              <w:rPr>
                <w:rFonts w:ascii="Times New Roman" w:hAnsi="Times New Roman" w:cs="Times New Roman"/>
                <w:iCs/>
                <w:sz w:val="24"/>
                <w:szCs w:val="24"/>
              </w:rPr>
              <w:t> a </w:t>
            </w:r>
            <w:proofErr w:type="spellStart"/>
            <w:r w:rsidRPr="00D1535F">
              <w:rPr>
                <w:rFonts w:ascii="Times New Roman" w:hAnsi="Times New Roman" w:cs="Times New Roman"/>
                <w:iCs/>
                <w:sz w:val="24"/>
                <w:szCs w:val="24"/>
              </w:rPr>
              <w:t>boy</w:t>
            </w:r>
            <w:proofErr w:type="spellEnd"/>
            <w:r w:rsidRPr="00D1535F">
              <w:rPr>
                <w:rFonts w:ascii="Times New Roman" w:hAnsi="Times New Roman" w:cs="Times New Roman"/>
                <w:iCs/>
                <w:sz w:val="24"/>
                <w:szCs w:val="24"/>
              </w:rPr>
              <w:t>/</w:t>
            </w:r>
            <w:proofErr w:type="spellStart"/>
            <w:r w:rsidRPr="00D1535F">
              <w:rPr>
                <w:rFonts w:ascii="Times New Roman" w:hAnsi="Times New Roman" w:cs="Times New Roman"/>
                <w:iCs/>
                <w:sz w:val="24"/>
                <w:szCs w:val="24"/>
              </w:rPr>
              <w:t>girl</w:t>
            </w:r>
            <w:proofErr w:type="spellEnd"/>
            <w:r w:rsidRPr="00D1535F">
              <w:rPr>
                <w:rFonts w:ascii="Times New Roman" w:hAnsi="Times New Roman" w:cs="Times New Roman"/>
                <w:sz w:val="24"/>
                <w:szCs w:val="24"/>
              </w:rPr>
              <w:t>), некоторые физические качества (</w:t>
            </w:r>
            <w:proofErr w:type="spellStart"/>
            <w:r w:rsidRPr="00D1535F">
              <w:rPr>
                <w:rFonts w:ascii="Times New Roman" w:hAnsi="Times New Roman" w:cs="Times New Roman"/>
                <w:iCs/>
                <w:sz w:val="24"/>
                <w:szCs w:val="24"/>
              </w:rPr>
              <w:t>I’m</w:t>
            </w:r>
            <w:proofErr w:type="spellEnd"/>
            <w:r w:rsidRPr="00D1535F">
              <w:rPr>
                <w:rFonts w:ascii="Times New Roman" w:hAnsi="Times New Roman" w:cs="Times New Roman"/>
                <w:iCs/>
                <w:sz w:val="24"/>
                <w:szCs w:val="24"/>
              </w:rPr>
              <w:t xml:space="preserve"> </w:t>
            </w:r>
            <w:proofErr w:type="spellStart"/>
            <w:r w:rsidRPr="00D1535F">
              <w:rPr>
                <w:rFonts w:ascii="Times New Roman" w:hAnsi="Times New Roman" w:cs="Times New Roman"/>
                <w:iCs/>
                <w:sz w:val="24"/>
                <w:szCs w:val="24"/>
              </w:rPr>
              <w:t>tall</w:t>
            </w:r>
            <w:proofErr w:type="spellEnd"/>
            <w:r w:rsidRPr="00D1535F">
              <w:rPr>
                <w:rFonts w:ascii="Times New Roman" w:hAnsi="Times New Roman" w:cs="Times New Roman"/>
                <w:iCs/>
                <w:sz w:val="24"/>
                <w:szCs w:val="24"/>
              </w:rPr>
              <w:t>, </w:t>
            </w:r>
            <w:proofErr w:type="spellStart"/>
            <w:r w:rsidRPr="00D1535F">
              <w:rPr>
                <w:rFonts w:ascii="Times New Roman" w:hAnsi="Times New Roman" w:cs="Times New Roman"/>
                <w:iCs/>
                <w:sz w:val="24"/>
                <w:szCs w:val="24"/>
              </w:rPr>
              <w:t>small</w:t>
            </w:r>
            <w:proofErr w:type="spellEnd"/>
            <w:r w:rsidRPr="00D1535F">
              <w:rPr>
                <w:rFonts w:ascii="Times New Roman" w:hAnsi="Times New Roman" w:cs="Times New Roman"/>
                <w:sz w:val="24"/>
                <w:szCs w:val="24"/>
              </w:rPr>
              <w:t>), отношения (</w:t>
            </w:r>
            <w:r w:rsidRPr="00D1535F">
              <w:rPr>
                <w:rFonts w:ascii="Times New Roman" w:hAnsi="Times New Roman" w:cs="Times New Roman"/>
                <w:iCs/>
                <w:sz w:val="24"/>
                <w:szCs w:val="24"/>
              </w:rPr>
              <w:t>I </w:t>
            </w:r>
            <w:proofErr w:type="spellStart"/>
            <w:r w:rsidRPr="00D1535F">
              <w:rPr>
                <w:rFonts w:ascii="Times New Roman" w:hAnsi="Times New Roman" w:cs="Times New Roman"/>
                <w:iCs/>
                <w:sz w:val="24"/>
                <w:szCs w:val="24"/>
              </w:rPr>
              <w:t>love</w:t>
            </w:r>
            <w:proofErr w:type="spellEnd"/>
            <w:r w:rsidRPr="00D1535F">
              <w:rPr>
                <w:rFonts w:ascii="Times New Roman" w:hAnsi="Times New Roman" w:cs="Times New Roman"/>
                <w:iCs/>
                <w:sz w:val="24"/>
                <w:szCs w:val="24"/>
              </w:rPr>
              <w:t>…</w:t>
            </w:r>
            <w:r w:rsidRPr="00D1535F">
              <w:rPr>
                <w:rFonts w:ascii="Times New Roman" w:hAnsi="Times New Roman" w:cs="Times New Roman"/>
                <w:sz w:val="24"/>
                <w:szCs w:val="24"/>
              </w:rPr>
              <w:t>), предпочтения (</w:t>
            </w:r>
            <w:r w:rsidRPr="00D1535F">
              <w:rPr>
                <w:rFonts w:ascii="Times New Roman" w:hAnsi="Times New Roman" w:cs="Times New Roman"/>
                <w:iCs/>
                <w:sz w:val="24"/>
                <w:szCs w:val="24"/>
              </w:rPr>
              <w:t>I </w:t>
            </w:r>
            <w:proofErr w:type="spellStart"/>
            <w:r w:rsidRPr="00D1535F">
              <w:rPr>
                <w:rFonts w:ascii="Times New Roman" w:hAnsi="Times New Roman" w:cs="Times New Roman"/>
                <w:iCs/>
                <w:sz w:val="24"/>
                <w:szCs w:val="24"/>
              </w:rPr>
              <w:t>like</w:t>
            </w:r>
            <w:proofErr w:type="spellEnd"/>
            <w:r w:rsidRPr="00D1535F">
              <w:rPr>
                <w:rFonts w:ascii="Times New Roman" w:hAnsi="Times New Roman" w:cs="Times New Roman"/>
                <w:iCs/>
                <w:sz w:val="24"/>
                <w:szCs w:val="24"/>
              </w:rPr>
              <w:t>…);</w:t>
            </w:r>
          </w:p>
          <w:p w:rsidR="00D1535F" w:rsidRPr="00D1535F" w:rsidRDefault="00D1535F" w:rsidP="00D1535F">
            <w:pPr>
              <w:pStyle w:val="a3"/>
              <w:numPr>
                <w:ilvl w:val="0"/>
                <w:numId w:val="32"/>
              </w:numPr>
              <w:spacing w:line="276" w:lineRule="auto"/>
              <w:jc w:val="both"/>
              <w:rPr>
                <w:rFonts w:ascii="Times New Roman" w:hAnsi="Times New Roman" w:cs="Times New Roman"/>
                <w:sz w:val="24"/>
                <w:szCs w:val="24"/>
                <w:lang w:val="en-US"/>
              </w:rPr>
            </w:pPr>
            <w:r w:rsidRPr="00D1535F">
              <w:rPr>
                <w:rFonts w:ascii="Times New Roman" w:hAnsi="Times New Roman" w:cs="Times New Roman"/>
                <w:iCs/>
                <w:sz w:val="24"/>
                <w:szCs w:val="24"/>
              </w:rPr>
              <w:t>приветствие</w:t>
            </w:r>
            <w:r w:rsidR="00527C41" w:rsidRPr="00527C41">
              <w:rPr>
                <w:rFonts w:ascii="Times New Roman" w:hAnsi="Times New Roman" w:cs="Times New Roman"/>
                <w:iCs/>
                <w:sz w:val="24"/>
                <w:szCs w:val="24"/>
                <w:lang w:val="en-US"/>
              </w:rPr>
              <w:t xml:space="preserve"> </w:t>
            </w:r>
            <w:r w:rsidRPr="00D1535F">
              <w:rPr>
                <w:rFonts w:ascii="Times New Roman" w:hAnsi="Times New Roman" w:cs="Times New Roman"/>
                <w:iCs/>
                <w:sz w:val="24"/>
                <w:szCs w:val="24"/>
              </w:rPr>
              <w:t>и</w:t>
            </w:r>
            <w:r w:rsidR="00527C41" w:rsidRPr="00527C41">
              <w:rPr>
                <w:rFonts w:ascii="Times New Roman" w:hAnsi="Times New Roman" w:cs="Times New Roman"/>
                <w:iCs/>
                <w:sz w:val="24"/>
                <w:szCs w:val="24"/>
                <w:lang w:val="en-US"/>
              </w:rPr>
              <w:t xml:space="preserve"> </w:t>
            </w:r>
            <w:r w:rsidRPr="00D1535F">
              <w:rPr>
                <w:rFonts w:ascii="Times New Roman" w:hAnsi="Times New Roman" w:cs="Times New Roman"/>
                <w:iCs/>
                <w:sz w:val="24"/>
                <w:szCs w:val="24"/>
              </w:rPr>
              <w:t>прощание</w:t>
            </w:r>
            <w:r w:rsidRPr="00D1535F">
              <w:rPr>
                <w:rFonts w:ascii="Times New Roman" w:hAnsi="Times New Roman" w:cs="Times New Roman"/>
                <w:iCs/>
                <w:sz w:val="24"/>
                <w:szCs w:val="24"/>
                <w:lang w:val="en-US"/>
              </w:rPr>
              <w:t xml:space="preserve"> (hello, good morning/afternoon, goodbye, sorry);</w:t>
            </w:r>
          </w:p>
          <w:p w:rsidR="00D1535F" w:rsidRPr="00D1535F" w:rsidRDefault="00D1535F" w:rsidP="00D1535F">
            <w:pPr>
              <w:pStyle w:val="a3"/>
              <w:numPr>
                <w:ilvl w:val="0"/>
                <w:numId w:val="32"/>
              </w:numPr>
              <w:spacing w:line="276" w:lineRule="auto"/>
              <w:jc w:val="both"/>
              <w:rPr>
                <w:rFonts w:ascii="Times New Roman" w:hAnsi="Times New Roman" w:cs="Times New Roman"/>
                <w:sz w:val="24"/>
                <w:szCs w:val="24"/>
                <w:lang w:val="en-US"/>
              </w:rPr>
            </w:pPr>
            <w:r w:rsidRPr="00D1535F">
              <w:rPr>
                <w:rFonts w:ascii="Times New Roman" w:hAnsi="Times New Roman" w:cs="Times New Roman"/>
                <w:sz w:val="24"/>
                <w:szCs w:val="24"/>
              </w:rPr>
              <w:t>числительные</w:t>
            </w:r>
            <w:r w:rsidRPr="00D1535F">
              <w:rPr>
                <w:rFonts w:ascii="Times New Roman" w:hAnsi="Times New Roman" w:cs="Times New Roman"/>
                <w:sz w:val="24"/>
                <w:szCs w:val="24"/>
                <w:lang w:val="en-US"/>
              </w:rPr>
              <w:t xml:space="preserve"> (</w:t>
            </w:r>
            <w:r w:rsidRPr="00D1535F">
              <w:rPr>
                <w:rFonts w:ascii="Times New Roman" w:hAnsi="Times New Roman" w:cs="Times New Roman"/>
                <w:iCs/>
                <w:sz w:val="24"/>
                <w:szCs w:val="24"/>
                <w:lang w:val="en-US"/>
              </w:rPr>
              <w:t>one, two, three, four, five…);</w:t>
            </w:r>
          </w:p>
          <w:p w:rsidR="00D1535F" w:rsidRPr="00D1535F" w:rsidRDefault="00D1535F" w:rsidP="00D1535F">
            <w:pPr>
              <w:pStyle w:val="a3"/>
              <w:numPr>
                <w:ilvl w:val="0"/>
                <w:numId w:val="32"/>
              </w:numPr>
              <w:spacing w:line="276" w:lineRule="auto"/>
              <w:jc w:val="both"/>
              <w:rPr>
                <w:rFonts w:ascii="Times New Roman" w:hAnsi="Times New Roman" w:cs="Times New Roman"/>
                <w:sz w:val="24"/>
                <w:szCs w:val="24"/>
                <w:lang w:val="en-US"/>
              </w:rPr>
            </w:pPr>
            <w:r w:rsidRPr="00D1535F">
              <w:rPr>
                <w:rFonts w:ascii="Times New Roman" w:hAnsi="Times New Roman" w:cs="Times New Roman"/>
                <w:sz w:val="24"/>
                <w:szCs w:val="24"/>
              </w:rPr>
              <w:t>цвета</w:t>
            </w:r>
            <w:r w:rsidRPr="00D1535F">
              <w:rPr>
                <w:rFonts w:ascii="Times New Roman" w:hAnsi="Times New Roman" w:cs="Times New Roman"/>
                <w:sz w:val="24"/>
                <w:szCs w:val="24"/>
                <w:lang w:val="en-US"/>
              </w:rPr>
              <w:t xml:space="preserve"> (</w:t>
            </w:r>
            <w:r w:rsidRPr="00D1535F">
              <w:rPr>
                <w:rFonts w:ascii="Times New Roman" w:hAnsi="Times New Roman" w:cs="Times New Roman"/>
                <w:iCs/>
                <w:sz w:val="24"/>
                <w:szCs w:val="24"/>
                <w:lang w:val="en-US"/>
              </w:rPr>
              <w:t>red, blue, green, yellow, brown, orange, black, white</w:t>
            </w:r>
            <w:r w:rsidRPr="00D1535F">
              <w:rPr>
                <w:rFonts w:ascii="Times New Roman" w:hAnsi="Times New Roman" w:cs="Times New Roman"/>
                <w:sz w:val="24"/>
                <w:szCs w:val="24"/>
                <w:lang w:val="en-US"/>
              </w:rPr>
              <w:t>);</w:t>
            </w:r>
          </w:p>
          <w:p w:rsidR="00D1535F" w:rsidRPr="00D1535F" w:rsidRDefault="00D1535F" w:rsidP="00D1535F">
            <w:pPr>
              <w:pStyle w:val="a3"/>
              <w:numPr>
                <w:ilvl w:val="0"/>
                <w:numId w:val="32"/>
              </w:numPr>
              <w:spacing w:line="276" w:lineRule="auto"/>
              <w:jc w:val="both"/>
              <w:rPr>
                <w:rFonts w:ascii="Times New Roman" w:hAnsi="Times New Roman" w:cs="Times New Roman"/>
                <w:sz w:val="24"/>
                <w:szCs w:val="24"/>
                <w:lang w:val="en-US"/>
              </w:rPr>
            </w:pPr>
            <w:r w:rsidRPr="00D1535F">
              <w:rPr>
                <w:rFonts w:ascii="Times New Roman" w:hAnsi="Times New Roman" w:cs="Times New Roman"/>
                <w:sz w:val="24"/>
                <w:szCs w:val="24"/>
              </w:rPr>
              <w:t>одежда</w:t>
            </w:r>
            <w:r w:rsidRPr="00D1535F">
              <w:rPr>
                <w:rFonts w:ascii="Times New Roman" w:hAnsi="Times New Roman" w:cs="Times New Roman"/>
                <w:sz w:val="24"/>
                <w:szCs w:val="24"/>
                <w:lang w:val="en-US"/>
              </w:rPr>
              <w:t xml:space="preserve"> (dress, </w:t>
            </w:r>
            <w:r w:rsidRPr="00D1535F">
              <w:rPr>
                <w:rFonts w:ascii="Times New Roman" w:hAnsi="Times New Roman" w:cs="Times New Roman"/>
                <w:iCs/>
                <w:sz w:val="24"/>
                <w:szCs w:val="24"/>
                <w:lang w:val="en-US"/>
              </w:rPr>
              <w:t>jeans, shirt, dress, skirt, cap, hat, coat</w:t>
            </w:r>
            <w:r w:rsidRPr="00D1535F">
              <w:rPr>
                <w:rFonts w:ascii="Times New Roman" w:hAnsi="Times New Roman" w:cs="Times New Roman"/>
                <w:sz w:val="24"/>
                <w:szCs w:val="24"/>
                <w:lang w:val="en-US"/>
              </w:rPr>
              <w:t>, scarf, jacket, boots, blouse);</w:t>
            </w:r>
          </w:p>
          <w:p w:rsidR="00D1535F" w:rsidRPr="00D1535F" w:rsidRDefault="00D1535F" w:rsidP="00D1535F">
            <w:pPr>
              <w:pStyle w:val="a3"/>
              <w:numPr>
                <w:ilvl w:val="0"/>
                <w:numId w:val="32"/>
              </w:numPr>
              <w:spacing w:line="276" w:lineRule="auto"/>
              <w:jc w:val="both"/>
              <w:rPr>
                <w:rFonts w:ascii="Times New Roman" w:hAnsi="Times New Roman" w:cs="Times New Roman"/>
                <w:sz w:val="24"/>
                <w:szCs w:val="24"/>
                <w:lang w:val="en-US"/>
              </w:rPr>
            </w:pPr>
            <w:r w:rsidRPr="00D1535F">
              <w:rPr>
                <w:rFonts w:ascii="Times New Roman" w:hAnsi="Times New Roman" w:cs="Times New Roman"/>
                <w:sz w:val="24"/>
                <w:szCs w:val="24"/>
              </w:rPr>
              <w:t>посуда</w:t>
            </w:r>
            <w:r w:rsidRPr="00D1535F">
              <w:rPr>
                <w:rFonts w:ascii="Times New Roman" w:hAnsi="Times New Roman" w:cs="Times New Roman"/>
                <w:sz w:val="24"/>
                <w:szCs w:val="24"/>
                <w:lang w:val="en-US"/>
              </w:rPr>
              <w:t xml:space="preserve"> (knife, spoon, fork, plate, cap, teaspoon, glass);</w:t>
            </w:r>
          </w:p>
          <w:p w:rsidR="00D1535F" w:rsidRPr="00D1535F" w:rsidRDefault="00D1535F" w:rsidP="00D1535F">
            <w:pPr>
              <w:pStyle w:val="a3"/>
              <w:numPr>
                <w:ilvl w:val="0"/>
                <w:numId w:val="32"/>
              </w:numPr>
              <w:spacing w:line="276" w:lineRule="auto"/>
              <w:jc w:val="both"/>
              <w:rPr>
                <w:rFonts w:ascii="Times New Roman" w:hAnsi="Times New Roman" w:cs="Times New Roman"/>
                <w:sz w:val="24"/>
                <w:szCs w:val="24"/>
                <w:lang w:val="en-US"/>
              </w:rPr>
            </w:pPr>
            <w:r w:rsidRPr="00D1535F">
              <w:rPr>
                <w:rFonts w:ascii="Times New Roman" w:hAnsi="Times New Roman" w:cs="Times New Roman"/>
                <w:sz w:val="24"/>
                <w:szCs w:val="24"/>
              </w:rPr>
              <w:t>природные явления (</w:t>
            </w:r>
            <w:r w:rsidRPr="00D1535F">
              <w:rPr>
                <w:rFonts w:ascii="Times New Roman" w:hAnsi="Times New Roman" w:cs="Times New Roman"/>
                <w:sz w:val="24"/>
                <w:szCs w:val="24"/>
                <w:lang w:val="en-US"/>
              </w:rPr>
              <w:t>sky, moon, sun, clouds, star</w:t>
            </w:r>
            <w:r w:rsidRPr="00D1535F">
              <w:rPr>
                <w:rFonts w:ascii="Times New Roman" w:hAnsi="Times New Roman" w:cs="Times New Roman"/>
                <w:sz w:val="24"/>
                <w:szCs w:val="24"/>
              </w:rPr>
              <w:t>);</w:t>
            </w:r>
          </w:p>
          <w:p w:rsidR="00D1535F" w:rsidRPr="00D1535F" w:rsidRDefault="00D1535F" w:rsidP="00D1535F">
            <w:pPr>
              <w:pStyle w:val="a3"/>
              <w:numPr>
                <w:ilvl w:val="0"/>
                <w:numId w:val="32"/>
              </w:numPr>
              <w:spacing w:line="276" w:lineRule="auto"/>
              <w:jc w:val="both"/>
              <w:rPr>
                <w:rFonts w:ascii="Times New Roman" w:hAnsi="Times New Roman" w:cs="Times New Roman"/>
                <w:sz w:val="24"/>
                <w:szCs w:val="24"/>
                <w:lang w:val="en-US"/>
              </w:rPr>
            </w:pPr>
            <w:r w:rsidRPr="00D1535F">
              <w:rPr>
                <w:rFonts w:ascii="Times New Roman" w:hAnsi="Times New Roman" w:cs="Times New Roman"/>
                <w:sz w:val="24"/>
                <w:szCs w:val="24"/>
              </w:rPr>
              <w:t>различная</w:t>
            </w:r>
            <w:r w:rsidR="00527C41" w:rsidRPr="00527C41">
              <w:rPr>
                <w:rFonts w:ascii="Times New Roman" w:hAnsi="Times New Roman" w:cs="Times New Roman"/>
                <w:sz w:val="24"/>
                <w:szCs w:val="24"/>
                <w:lang w:val="en-US"/>
              </w:rPr>
              <w:t xml:space="preserve"> </w:t>
            </w:r>
            <w:r w:rsidRPr="00D1535F">
              <w:rPr>
                <w:rFonts w:ascii="Times New Roman" w:hAnsi="Times New Roman" w:cs="Times New Roman"/>
                <w:sz w:val="24"/>
                <w:szCs w:val="24"/>
              </w:rPr>
              <w:t>лексика</w:t>
            </w:r>
            <w:r w:rsidRPr="00D1535F">
              <w:rPr>
                <w:rFonts w:ascii="Times New Roman" w:hAnsi="Times New Roman" w:cs="Times New Roman"/>
                <w:sz w:val="24"/>
                <w:szCs w:val="24"/>
                <w:lang w:val="en-US"/>
              </w:rPr>
              <w:t xml:space="preserve"> (dirty, clean, floor, policeman, taxi, beautiful, new, old, Christmas, Santa Clause, presents, Merry Christmas, candle, Father Frost, hurray, high, window, big, small, boy, girl, table, umbrella, flower, leaves, friend, doll, </w:t>
            </w:r>
            <w:r w:rsidRPr="00D1535F">
              <w:rPr>
                <w:rFonts w:ascii="Times New Roman" w:hAnsi="Times New Roman" w:cs="Times New Roman"/>
                <w:sz w:val="24"/>
                <w:szCs w:val="24"/>
                <w:lang w:val="en-US"/>
              </w:rPr>
              <w:lastRenderedPageBreak/>
              <w:t xml:space="preserve">toy, robot, kite, balloon, clown, handsome, cartoon, interesting </w:t>
            </w:r>
            <w:proofErr w:type="spellStart"/>
            <w:r w:rsidRPr="00D1535F">
              <w:rPr>
                <w:rFonts w:ascii="Times New Roman" w:hAnsi="Times New Roman" w:cs="Times New Roman"/>
                <w:sz w:val="24"/>
                <w:szCs w:val="24"/>
                <w:lang w:val="en-US"/>
              </w:rPr>
              <w:t>programme</w:t>
            </w:r>
            <w:proofErr w:type="spellEnd"/>
            <w:r w:rsidRPr="00D1535F">
              <w:rPr>
                <w:rFonts w:ascii="Times New Roman" w:hAnsi="Times New Roman" w:cs="Times New Roman"/>
                <w:sz w:val="24"/>
                <w:szCs w:val="24"/>
                <w:lang w:val="en-US"/>
              </w:rPr>
              <w:t xml:space="preserve">, puzzle, game, picture, </w:t>
            </w:r>
            <w:proofErr w:type="spellStart"/>
            <w:r w:rsidRPr="00D1535F">
              <w:rPr>
                <w:rFonts w:ascii="Times New Roman" w:hAnsi="Times New Roman" w:cs="Times New Roman"/>
                <w:sz w:val="24"/>
                <w:szCs w:val="24"/>
                <w:lang w:val="en-US"/>
              </w:rPr>
              <w:t>playstation</w:t>
            </w:r>
            <w:proofErr w:type="spellEnd"/>
            <w:r w:rsidRPr="00D1535F">
              <w:rPr>
                <w:rFonts w:ascii="Times New Roman" w:hAnsi="Times New Roman" w:cs="Times New Roman"/>
                <w:sz w:val="24"/>
                <w:szCs w:val="24"/>
                <w:lang w:val="en-US"/>
              </w:rPr>
              <w:t xml:space="preserve">, song, favorite, dream, princess, policeman, rainbow, plain,  </w:t>
            </w:r>
          </w:p>
          <w:p w:rsidR="00D1535F" w:rsidRPr="00D1535F" w:rsidRDefault="00D1535F" w:rsidP="00D1535F">
            <w:pPr>
              <w:pStyle w:val="a3"/>
              <w:numPr>
                <w:ilvl w:val="0"/>
                <w:numId w:val="32"/>
              </w:numPr>
              <w:spacing w:line="276" w:lineRule="auto"/>
              <w:jc w:val="both"/>
              <w:rPr>
                <w:rFonts w:ascii="Times New Roman" w:hAnsi="Times New Roman" w:cs="Times New Roman"/>
                <w:sz w:val="24"/>
                <w:szCs w:val="24"/>
                <w:lang w:val="en-US"/>
              </w:rPr>
            </w:pPr>
            <w:r w:rsidRPr="00D1535F">
              <w:rPr>
                <w:rFonts w:ascii="Times New Roman" w:hAnsi="Times New Roman" w:cs="Times New Roman"/>
                <w:sz w:val="24"/>
                <w:szCs w:val="24"/>
              </w:rPr>
              <w:t>члены</w:t>
            </w:r>
            <w:r w:rsidR="00D82743" w:rsidRPr="00D82743">
              <w:rPr>
                <w:rFonts w:ascii="Times New Roman" w:hAnsi="Times New Roman" w:cs="Times New Roman"/>
                <w:sz w:val="24"/>
                <w:szCs w:val="24"/>
                <w:lang w:val="en-US"/>
              </w:rPr>
              <w:t xml:space="preserve"> </w:t>
            </w:r>
            <w:r w:rsidRPr="00D1535F">
              <w:rPr>
                <w:rFonts w:ascii="Times New Roman" w:hAnsi="Times New Roman" w:cs="Times New Roman"/>
                <w:sz w:val="24"/>
                <w:szCs w:val="24"/>
              </w:rPr>
              <w:t>семьи</w:t>
            </w:r>
            <w:r w:rsidRPr="00D1535F">
              <w:rPr>
                <w:rFonts w:ascii="Times New Roman" w:hAnsi="Times New Roman" w:cs="Times New Roman"/>
                <w:sz w:val="24"/>
                <w:szCs w:val="24"/>
                <w:lang w:val="en-US"/>
              </w:rPr>
              <w:t xml:space="preserve"> (</w:t>
            </w:r>
            <w:r w:rsidRPr="00D1535F">
              <w:rPr>
                <w:rFonts w:ascii="Times New Roman" w:hAnsi="Times New Roman" w:cs="Times New Roman"/>
                <w:iCs/>
                <w:sz w:val="24"/>
                <w:szCs w:val="24"/>
                <w:lang w:val="en-US"/>
              </w:rPr>
              <w:t>mother, father, sister, brother);</w:t>
            </w:r>
          </w:p>
          <w:p w:rsidR="00D1535F" w:rsidRPr="00D1535F" w:rsidRDefault="00D1535F" w:rsidP="00D1535F">
            <w:pPr>
              <w:pStyle w:val="a3"/>
              <w:numPr>
                <w:ilvl w:val="0"/>
                <w:numId w:val="32"/>
              </w:numPr>
              <w:spacing w:line="276" w:lineRule="auto"/>
              <w:jc w:val="both"/>
              <w:rPr>
                <w:rFonts w:ascii="Times New Roman" w:hAnsi="Times New Roman" w:cs="Times New Roman"/>
                <w:sz w:val="24"/>
                <w:szCs w:val="24"/>
                <w:lang w:val="en-US"/>
              </w:rPr>
            </w:pPr>
            <w:r w:rsidRPr="00D1535F">
              <w:rPr>
                <w:rFonts w:ascii="Times New Roman" w:hAnsi="Times New Roman" w:cs="Times New Roman"/>
                <w:sz w:val="24"/>
                <w:szCs w:val="24"/>
              </w:rPr>
              <w:t>продукты</w:t>
            </w:r>
            <w:r w:rsidR="00D82743" w:rsidRPr="00D82743">
              <w:rPr>
                <w:rFonts w:ascii="Times New Roman" w:hAnsi="Times New Roman" w:cs="Times New Roman"/>
                <w:sz w:val="24"/>
                <w:szCs w:val="24"/>
                <w:lang w:val="en-US"/>
              </w:rPr>
              <w:t xml:space="preserve"> </w:t>
            </w:r>
            <w:r w:rsidRPr="00D1535F">
              <w:rPr>
                <w:rFonts w:ascii="Times New Roman" w:hAnsi="Times New Roman" w:cs="Times New Roman"/>
                <w:sz w:val="24"/>
                <w:szCs w:val="24"/>
              </w:rPr>
              <w:t>питания</w:t>
            </w:r>
            <w:r w:rsidR="00D82743" w:rsidRPr="00D82743">
              <w:rPr>
                <w:rFonts w:ascii="Times New Roman" w:hAnsi="Times New Roman" w:cs="Times New Roman"/>
                <w:sz w:val="24"/>
                <w:szCs w:val="24"/>
                <w:lang w:val="en-US"/>
              </w:rPr>
              <w:t xml:space="preserve"> </w:t>
            </w:r>
            <w:r w:rsidRPr="00D1535F">
              <w:rPr>
                <w:rFonts w:ascii="Times New Roman" w:hAnsi="Times New Roman" w:cs="Times New Roman"/>
                <w:sz w:val="24"/>
                <w:szCs w:val="24"/>
              </w:rPr>
              <w:t>и</w:t>
            </w:r>
            <w:r w:rsidR="00D82743" w:rsidRPr="00D82743">
              <w:rPr>
                <w:rFonts w:ascii="Times New Roman" w:hAnsi="Times New Roman" w:cs="Times New Roman"/>
                <w:sz w:val="24"/>
                <w:szCs w:val="24"/>
                <w:lang w:val="en-US"/>
              </w:rPr>
              <w:t xml:space="preserve"> </w:t>
            </w:r>
            <w:r w:rsidRPr="00D1535F">
              <w:rPr>
                <w:rFonts w:ascii="Times New Roman" w:hAnsi="Times New Roman" w:cs="Times New Roman"/>
                <w:sz w:val="24"/>
                <w:szCs w:val="24"/>
              </w:rPr>
              <w:t>напитки</w:t>
            </w:r>
            <w:r w:rsidRPr="00D1535F">
              <w:rPr>
                <w:rFonts w:ascii="Times New Roman" w:hAnsi="Times New Roman" w:cs="Times New Roman"/>
                <w:sz w:val="24"/>
                <w:szCs w:val="24"/>
                <w:lang w:val="en-US"/>
              </w:rPr>
              <w:t xml:space="preserve"> (milk, salad, jam, banana, apple, tea, porridge, honey, pancakes, breakfast, just, chips, toast, marmalade, soup, </w:t>
            </w:r>
            <w:proofErr w:type="spellStart"/>
            <w:r w:rsidRPr="00D1535F">
              <w:rPr>
                <w:rFonts w:ascii="Times New Roman" w:hAnsi="Times New Roman" w:cs="Times New Roman"/>
                <w:sz w:val="24"/>
                <w:szCs w:val="24"/>
                <w:lang w:val="en-US"/>
              </w:rPr>
              <w:t>sandwish</w:t>
            </w:r>
            <w:proofErr w:type="spellEnd"/>
            <w:r w:rsidRPr="00D1535F">
              <w:rPr>
                <w:rFonts w:ascii="Times New Roman" w:hAnsi="Times New Roman" w:cs="Times New Roman"/>
                <w:sz w:val="24"/>
                <w:szCs w:val="24"/>
                <w:lang w:val="en-US"/>
              </w:rPr>
              <w:t>, sugar, lemon, yoghurt, orange, cucumber, raspberry, tomato, bread, cake);</w:t>
            </w:r>
          </w:p>
          <w:p w:rsidR="00D1535F" w:rsidRPr="00D1535F" w:rsidRDefault="00D1535F" w:rsidP="00D1535F">
            <w:pPr>
              <w:pStyle w:val="a3"/>
              <w:numPr>
                <w:ilvl w:val="0"/>
                <w:numId w:val="32"/>
              </w:numPr>
              <w:spacing w:line="276" w:lineRule="auto"/>
              <w:jc w:val="both"/>
              <w:rPr>
                <w:rFonts w:ascii="Times New Roman" w:hAnsi="Times New Roman" w:cs="Times New Roman"/>
                <w:sz w:val="24"/>
                <w:szCs w:val="24"/>
                <w:lang w:val="en-US"/>
              </w:rPr>
            </w:pPr>
            <w:r w:rsidRPr="00D1535F">
              <w:rPr>
                <w:rFonts w:ascii="Times New Roman" w:hAnsi="Times New Roman" w:cs="Times New Roman"/>
                <w:sz w:val="24"/>
                <w:szCs w:val="24"/>
              </w:rPr>
              <w:t>части</w:t>
            </w:r>
            <w:r w:rsidR="00D82743" w:rsidRPr="00D82743">
              <w:rPr>
                <w:rFonts w:ascii="Times New Roman" w:hAnsi="Times New Roman" w:cs="Times New Roman"/>
                <w:sz w:val="24"/>
                <w:szCs w:val="24"/>
                <w:lang w:val="en-US"/>
              </w:rPr>
              <w:t xml:space="preserve"> </w:t>
            </w:r>
            <w:r w:rsidRPr="00D1535F">
              <w:rPr>
                <w:rFonts w:ascii="Times New Roman" w:hAnsi="Times New Roman" w:cs="Times New Roman"/>
                <w:sz w:val="24"/>
                <w:szCs w:val="24"/>
              </w:rPr>
              <w:t>тела</w:t>
            </w:r>
            <w:r w:rsidRPr="00D1535F">
              <w:rPr>
                <w:rFonts w:ascii="Times New Roman" w:hAnsi="Times New Roman" w:cs="Times New Roman"/>
                <w:sz w:val="24"/>
                <w:szCs w:val="24"/>
                <w:lang w:val="en-US"/>
              </w:rPr>
              <w:t xml:space="preserve"> (face, ear, nose, eyes, mouth, hair, head, tail, leg, body);</w:t>
            </w:r>
          </w:p>
          <w:p w:rsidR="00D1535F" w:rsidRPr="00D1535F" w:rsidRDefault="00D1535F" w:rsidP="00D1535F">
            <w:pPr>
              <w:pStyle w:val="a3"/>
              <w:numPr>
                <w:ilvl w:val="0"/>
                <w:numId w:val="32"/>
              </w:numPr>
              <w:spacing w:line="276" w:lineRule="auto"/>
              <w:jc w:val="both"/>
              <w:rPr>
                <w:rFonts w:ascii="Times New Roman" w:hAnsi="Times New Roman" w:cs="Times New Roman"/>
                <w:sz w:val="24"/>
                <w:szCs w:val="24"/>
                <w:lang w:val="en-US"/>
              </w:rPr>
            </w:pPr>
            <w:r w:rsidRPr="00D1535F">
              <w:rPr>
                <w:rFonts w:ascii="Times New Roman" w:hAnsi="Times New Roman" w:cs="Times New Roman"/>
                <w:sz w:val="24"/>
                <w:szCs w:val="24"/>
              </w:rPr>
              <w:t>дневной</w:t>
            </w:r>
            <w:r w:rsidR="00D82743" w:rsidRPr="00D82743">
              <w:rPr>
                <w:rFonts w:ascii="Times New Roman" w:hAnsi="Times New Roman" w:cs="Times New Roman"/>
                <w:sz w:val="24"/>
                <w:szCs w:val="24"/>
                <w:lang w:val="en-US"/>
              </w:rPr>
              <w:t xml:space="preserve"> </w:t>
            </w:r>
            <w:r w:rsidRPr="00D1535F">
              <w:rPr>
                <w:rFonts w:ascii="Times New Roman" w:hAnsi="Times New Roman" w:cs="Times New Roman"/>
                <w:sz w:val="24"/>
                <w:szCs w:val="24"/>
              </w:rPr>
              <w:t>распорядок</w:t>
            </w:r>
            <w:r w:rsidRPr="00D1535F">
              <w:rPr>
                <w:rFonts w:ascii="Times New Roman" w:hAnsi="Times New Roman" w:cs="Times New Roman"/>
                <w:sz w:val="24"/>
                <w:szCs w:val="24"/>
                <w:lang w:val="en-US"/>
              </w:rPr>
              <w:t xml:space="preserve"> (get up, do morning exercises, clean teeth, wash, have breakfast, play, watch TV, take a walk, have dinner, read, rest, help, have supper, go to bed);</w:t>
            </w:r>
          </w:p>
          <w:p w:rsidR="00D1535F" w:rsidRPr="00D1535F" w:rsidRDefault="00D1535F" w:rsidP="00D1535F">
            <w:pPr>
              <w:pStyle w:val="a3"/>
              <w:numPr>
                <w:ilvl w:val="0"/>
                <w:numId w:val="32"/>
              </w:numPr>
              <w:spacing w:line="276" w:lineRule="auto"/>
              <w:jc w:val="both"/>
              <w:rPr>
                <w:rFonts w:ascii="Times New Roman" w:hAnsi="Times New Roman" w:cs="Times New Roman"/>
                <w:sz w:val="24"/>
                <w:szCs w:val="24"/>
                <w:lang w:val="en-US"/>
              </w:rPr>
            </w:pPr>
            <w:r w:rsidRPr="00D1535F">
              <w:rPr>
                <w:rFonts w:ascii="Times New Roman" w:hAnsi="Times New Roman" w:cs="Times New Roman"/>
                <w:sz w:val="24"/>
                <w:szCs w:val="24"/>
              </w:rPr>
              <w:t>Россия</w:t>
            </w:r>
            <w:r w:rsidR="00D82743" w:rsidRPr="00D82743">
              <w:rPr>
                <w:rFonts w:ascii="Times New Roman" w:hAnsi="Times New Roman" w:cs="Times New Roman"/>
                <w:sz w:val="24"/>
                <w:szCs w:val="24"/>
                <w:lang w:val="en-US"/>
              </w:rPr>
              <w:t xml:space="preserve"> </w:t>
            </w:r>
            <w:r w:rsidRPr="00D1535F">
              <w:rPr>
                <w:rFonts w:ascii="Times New Roman" w:hAnsi="Times New Roman" w:cs="Times New Roman"/>
                <w:sz w:val="24"/>
                <w:szCs w:val="24"/>
              </w:rPr>
              <w:t>и</w:t>
            </w:r>
            <w:r w:rsidR="00D82743" w:rsidRPr="00D82743">
              <w:rPr>
                <w:rFonts w:ascii="Times New Roman" w:hAnsi="Times New Roman" w:cs="Times New Roman"/>
                <w:sz w:val="24"/>
                <w:szCs w:val="24"/>
                <w:lang w:val="en-US"/>
              </w:rPr>
              <w:t xml:space="preserve"> </w:t>
            </w:r>
            <w:r w:rsidRPr="00D1535F">
              <w:rPr>
                <w:rFonts w:ascii="Times New Roman" w:hAnsi="Times New Roman" w:cs="Times New Roman"/>
                <w:sz w:val="24"/>
                <w:szCs w:val="24"/>
              </w:rPr>
              <w:t>другие</w:t>
            </w:r>
            <w:r w:rsidR="00D82743" w:rsidRPr="00D82743">
              <w:rPr>
                <w:rFonts w:ascii="Times New Roman" w:hAnsi="Times New Roman" w:cs="Times New Roman"/>
                <w:sz w:val="24"/>
                <w:szCs w:val="24"/>
                <w:lang w:val="en-US"/>
              </w:rPr>
              <w:t xml:space="preserve"> </w:t>
            </w:r>
            <w:r w:rsidRPr="00D1535F">
              <w:rPr>
                <w:rFonts w:ascii="Times New Roman" w:hAnsi="Times New Roman" w:cs="Times New Roman"/>
                <w:sz w:val="24"/>
                <w:szCs w:val="24"/>
              </w:rPr>
              <w:t>ст</w:t>
            </w:r>
            <w:r w:rsidR="00D82743">
              <w:rPr>
                <w:rFonts w:ascii="Times New Roman" w:hAnsi="Times New Roman" w:cs="Times New Roman"/>
                <w:sz w:val="24"/>
                <w:szCs w:val="24"/>
              </w:rPr>
              <w:t>р</w:t>
            </w:r>
            <w:r w:rsidRPr="00D1535F">
              <w:rPr>
                <w:rFonts w:ascii="Times New Roman" w:hAnsi="Times New Roman" w:cs="Times New Roman"/>
                <w:sz w:val="24"/>
                <w:szCs w:val="24"/>
              </w:rPr>
              <w:t>аны</w:t>
            </w:r>
            <w:r w:rsidRPr="00D1535F">
              <w:rPr>
                <w:rFonts w:ascii="Times New Roman" w:hAnsi="Times New Roman" w:cs="Times New Roman"/>
                <w:sz w:val="24"/>
                <w:szCs w:val="24"/>
                <w:lang w:val="en-US"/>
              </w:rPr>
              <w:t xml:space="preserve"> (Russia, Moscow, Red Square, Kremlin, map, England, London, Big Ben, the Thames, tower Bridge);</w:t>
            </w:r>
          </w:p>
          <w:p w:rsidR="00D1535F" w:rsidRPr="00D1535F" w:rsidRDefault="00D1535F" w:rsidP="00D1535F">
            <w:pPr>
              <w:pStyle w:val="a3"/>
              <w:numPr>
                <w:ilvl w:val="0"/>
                <w:numId w:val="32"/>
              </w:numPr>
              <w:spacing w:line="276" w:lineRule="auto"/>
              <w:jc w:val="both"/>
              <w:rPr>
                <w:rFonts w:ascii="Times New Roman" w:hAnsi="Times New Roman" w:cs="Times New Roman"/>
                <w:sz w:val="24"/>
                <w:szCs w:val="24"/>
                <w:lang w:val="en-US"/>
              </w:rPr>
            </w:pPr>
            <w:r w:rsidRPr="00D1535F">
              <w:rPr>
                <w:rFonts w:ascii="Times New Roman" w:hAnsi="Times New Roman" w:cs="Times New Roman"/>
                <w:sz w:val="24"/>
                <w:szCs w:val="24"/>
              </w:rPr>
              <w:t>путешествия</w:t>
            </w:r>
            <w:r w:rsidRPr="00D1535F">
              <w:rPr>
                <w:rFonts w:ascii="Times New Roman" w:hAnsi="Times New Roman" w:cs="Times New Roman"/>
                <w:sz w:val="24"/>
                <w:szCs w:val="24"/>
                <w:lang w:val="en-US"/>
              </w:rPr>
              <w:t xml:space="preserve">, </w:t>
            </w:r>
            <w:r w:rsidRPr="00D1535F">
              <w:rPr>
                <w:rFonts w:ascii="Times New Roman" w:hAnsi="Times New Roman" w:cs="Times New Roman"/>
                <w:sz w:val="24"/>
                <w:szCs w:val="24"/>
              </w:rPr>
              <w:t>виды</w:t>
            </w:r>
            <w:r w:rsidR="00D82743" w:rsidRPr="00D82743">
              <w:rPr>
                <w:rFonts w:ascii="Times New Roman" w:hAnsi="Times New Roman" w:cs="Times New Roman"/>
                <w:sz w:val="24"/>
                <w:szCs w:val="24"/>
                <w:lang w:val="en-US"/>
              </w:rPr>
              <w:t xml:space="preserve"> </w:t>
            </w:r>
            <w:r w:rsidRPr="00D1535F">
              <w:rPr>
                <w:rFonts w:ascii="Times New Roman" w:hAnsi="Times New Roman" w:cs="Times New Roman"/>
                <w:sz w:val="24"/>
                <w:szCs w:val="24"/>
              </w:rPr>
              <w:t>транспорта</w:t>
            </w:r>
            <w:r w:rsidRPr="00D1535F">
              <w:rPr>
                <w:rFonts w:ascii="Times New Roman" w:hAnsi="Times New Roman" w:cs="Times New Roman"/>
                <w:sz w:val="24"/>
                <w:szCs w:val="24"/>
                <w:lang w:val="en-US"/>
              </w:rPr>
              <w:t xml:space="preserve"> (street, taxi, travel, car, bike, bus, lorry, by bicycle, train, plane, ship);</w:t>
            </w:r>
          </w:p>
          <w:p w:rsidR="00D1535F" w:rsidRPr="00D1535F" w:rsidRDefault="00D1535F" w:rsidP="00D1535F">
            <w:pPr>
              <w:pStyle w:val="a3"/>
              <w:numPr>
                <w:ilvl w:val="0"/>
                <w:numId w:val="32"/>
              </w:numPr>
              <w:spacing w:line="276" w:lineRule="auto"/>
              <w:jc w:val="both"/>
              <w:rPr>
                <w:rFonts w:ascii="Times New Roman" w:hAnsi="Times New Roman" w:cs="Times New Roman"/>
                <w:sz w:val="24"/>
                <w:szCs w:val="24"/>
                <w:lang w:val="en-US"/>
              </w:rPr>
            </w:pPr>
            <w:r w:rsidRPr="00D1535F">
              <w:rPr>
                <w:rFonts w:ascii="Times New Roman" w:hAnsi="Times New Roman" w:cs="Times New Roman"/>
                <w:sz w:val="24"/>
                <w:szCs w:val="24"/>
              </w:rPr>
              <w:t>животные</w:t>
            </w:r>
            <w:r w:rsidRPr="00D1535F">
              <w:rPr>
                <w:rFonts w:ascii="Times New Roman" w:hAnsi="Times New Roman" w:cs="Times New Roman"/>
                <w:sz w:val="24"/>
                <w:szCs w:val="24"/>
                <w:lang w:val="en-US"/>
              </w:rPr>
              <w:t xml:space="preserve">, </w:t>
            </w:r>
            <w:r w:rsidRPr="00D1535F">
              <w:rPr>
                <w:rFonts w:ascii="Times New Roman" w:hAnsi="Times New Roman" w:cs="Times New Roman"/>
                <w:sz w:val="24"/>
                <w:szCs w:val="24"/>
              </w:rPr>
              <w:t>птицы</w:t>
            </w:r>
            <w:r w:rsidRPr="00D1535F">
              <w:rPr>
                <w:rFonts w:ascii="Times New Roman" w:hAnsi="Times New Roman" w:cs="Times New Roman"/>
                <w:sz w:val="24"/>
                <w:szCs w:val="24"/>
                <w:lang w:val="en-US"/>
              </w:rPr>
              <w:t xml:space="preserve">, </w:t>
            </w:r>
            <w:r w:rsidRPr="00D1535F">
              <w:rPr>
                <w:rFonts w:ascii="Times New Roman" w:hAnsi="Times New Roman" w:cs="Times New Roman"/>
                <w:sz w:val="24"/>
                <w:szCs w:val="24"/>
              </w:rPr>
              <w:t>растения</w:t>
            </w:r>
            <w:r w:rsidR="00E91327" w:rsidRPr="00D36F1A">
              <w:rPr>
                <w:rFonts w:ascii="Times New Roman" w:hAnsi="Times New Roman" w:cs="Times New Roman"/>
                <w:sz w:val="24"/>
                <w:szCs w:val="24"/>
                <w:lang w:val="en-US"/>
              </w:rPr>
              <w:t xml:space="preserve"> </w:t>
            </w:r>
            <w:r w:rsidRPr="00D1535F">
              <w:rPr>
                <w:rFonts w:ascii="Times New Roman" w:hAnsi="Times New Roman" w:cs="Times New Roman"/>
                <w:sz w:val="24"/>
                <w:szCs w:val="24"/>
                <w:lang w:val="en-US"/>
              </w:rPr>
              <w:t>(pet, cat, dog, wolf, bear, fox, parrot, hear, monkey, lion,</w:t>
            </w:r>
            <w:r w:rsidR="00D82743" w:rsidRPr="00D82743">
              <w:rPr>
                <w:rFonts w:ascii="Times New Roman" w:hAnsi="Times New Roman" w:cs="Times New Roman"/>
                <w:sz w:val="24"/>
                <w:szCs w:val="24"/>
                <w:lang w:val="en-US"/>
              </w:rPr>
              <w:t xml:space="preserve"> </w:t>
            </w:r>
            <w:r w:rsidRPr="00D1535F">
              <w:rPr>
                <w:rFonts w:ascii="Times New Roman" w:hAnsi="Times New Roman" w:cs="Times New Roman"/>
                <w:sz w:val="24"/>
                <w:szCs w:val="24"/>
                <w:lang w:val="en-US"/>
              </w:rPr>
              <w:t>giraffe, pig, mouse, fish,</w:t>
            </w:r>
            <w:r w:rsidR="00D82743" w:rsidRPr="00D82743">
              <w:rPr>
                <w:rFonts w:ascii="Times New Roman" w:hAnsi="Times New Roman" w:cs="Times New Roman"/>
                <w:sz w:val="24"/>
                <w:szCs w:val="24"/>
                <w:lang w:val="en-US"/>
              </w:rPr>
              <w:t xml:space="preserve"> </w:t>
            </w:r>
            <w:r w:rsidRPr="00D1535F">
              <w:rPr>
                <w:rFonts w:ascii="Times New Roman" w:hAnsi="Times New Roman" w:cs="Times New Roman"/>
                <w:sz w:val="24"/>
                <w:szCs w:val="24"/>
                <w:lang w:val="en-US"/>
              </w:rPr>
              <w:t>tree, grass, bird, butterfly, cow, crocodile, elephant, horse);</w:t>
            </w:r>
          </w:p>
          <w:p w:rsidR="00D1535F" w:rsidRPr="00D1535F" w:rsidRDefault="00D1535F" w:rsidP="00D1535F">
            <w:pPr>
              <w:pStyle w:val="a3"/>
              <w:numPr>
                <w:ilvl w:val="0"/>
                <w:numId w:val="32"/>
              </w:numPr>
              <w:spacing w:line="276" w:lineRule="auto"/>
              <w:jc w:val="both"/>
              <w:rPr>
                <w:rFonts w:ascii="Times New Roman" w:hAnsi="Times New Roman" w:cs="Times New Roman"/>
                <w:sz w:val="24"/>
                <w:szCs w:val="24"/>
                <w:lang w:val="en-US"/>
              </w:rPr>
            </w:pPr>
            <w:r w:rsidRPr="00D1535F">
              <w:rPr>
                <w:rFonts w:ascii="Times New Roman" w:hAnsi="Times New Roman" w:cs="Times New Roman"/>
                <w:sz w:val="24"/>
                <w:szCs w:val="24"/>
              </w:rPr>
              <w:t>фразы</w:t>
            </w:r>
            <w:r w:rsidRPr="00D1535F">
              <w:rPr>
                <w:rFonts w:ascii="Times New Roman" w:hAnsi="Times New Roman" w:cs="Times New Roman"/>
                <w:sz w:val="24"/>
                <w:szCs w:val="24"/>
                <w:lang w:val="en-US"/>
              </w:rPr>
              <w:t xml:space="preserve"> (let’s go/eat/drink, morning exercise, sit down, stand up, wash yourself/ your hands/ your face, yes/no, clean your teeth, dry/clean yourself,  do my/your hair, come here, thank you, foot for breakfast, good milk/ biscuits, delicious porridge, where is a ….?, I see…, washing up, clean the table, take the cup/brush, washing up, cleaning the table, for breakfast, give me, getting ready for a walk, walking in the street, a plane in </w:t>
            </w:r>
            <w:r w:rsidRPr="00D1535F">
              <w:rPr>
                <w:rFonts w:ascii="Times New Roman" w:hAnsi="Times New Roman" w:cs="Times New Roman"/>
                <w:sz w:val="24"/>
                <w:szCs w:val="24"/>
                <w:lang w:val="en-US"/>
              </w:rPr>
              <w:lastRenderedPageBreak/>
              <w:t>the sky, to like to look through the window, bring me, come down, lie down, very good, looking at the sky, I have, play the game, go away, playing the toys,</w:t>
            </w:r>
            <w:r w:rsidR="00D36F1A" w:rsidRPr="00D36F1A">
              <w:rPr>
                <w:rFonts w:ascii="Times New Roman" w:hAnsi="Times New Roman" w:cs="Times New Roman"/>
                <w:sz w:val="24"/>
                <w:szCs w:val="24"/>
                <w:lang w:val="en-US"/>
              </w:rPr>
              <w:t xml:space="preserve"> </w:t>
            </w:r>
            <w:r w:rsidRPr="00D1535F">
              <w:rPr>
                <w:rFonts w:ascii="Times New Roman" w:hAnsi="Times New Roman" w:cs="Times New Roman"/>
                <w:sz w:val="24"/>
                <w:szCs w:val="24"/>
                <w:lang w:val="en-US"/>
              </w:rPr>
              <w:t>sit still, help me, dressing up a doll, watch TV, laying the table, going to bed, not at all, hide, have dinner);</w:t>
            </w:r>
          </w:p>
          <w:p w:rsidR="00D1535F" w:rsidRPr="00D1535F" w:rsidRDefault="00D1535F" w:rsidP="00D1535F">
            <w:pPr>
              <w:pStyle w:val="a3"/>
              <w:numPr>
                <w:ilvl w:val="0"/>
                <w:numId w:val="32"/>
              </w:numPr>
              <w:spacing w:line="276" w:lineRule="auto"/>
              <w:jc w:val="both"/>
              <w:rPr>
                <w:rFonts w:ascii="Times New Roman" w:hAnsi="Times New Roman" w:cs="Times New Roman"/>
                <w:sz w:val="24"/>
                <w:szCs w:val="24"/>
                <w:lang w:val="en-US"/>
              </w:rPr>
            </w:pPr>
            <w:r w:rsidRPr="00D1535F">
              <w:rPr>
                <w:rFonts w:ascii="Times New Roman" w:hAnsi="Times New Roman" w:cs="Times New Roman"/>
                <w:sz w:val="24"/>
                <w:szCs w:val="24"/>
              </w:rPr>
              <w:t>глаголы</w:t>
            </w:r>
            <w:r w:rsidRPr="00D1535F">
              <w:rPr>
                <w:rFonts w:ascii="Times New Roman" w:hAnsi="Times New Roman" w:cs="Times New Roman"/>
                <w:sz w:val="24"/>
                <w:szCs w:val="24"/>
                <w:lang w:val="en-US"/>
              </w:rPr>
              <w:t xml:space="preserve"> (go, come, eat, drink, stop, cross, sleep, wake up, walking on the green, look at, draw, learn, counting from… to…,sing, run, jump, play).</w:t>
            </w:r>
          </w:p>
          <w:p w:rsidR="00D1535F" w:rsidRPr="00D1535F" w:rsidRDefault="00D1535F" w:rsidP="00D1535F">
            <w:pPr>
              <w:spacing w:line="276" w:lineRule="auto"/>
              <w:jc w:val="both"/>
              <w:rPr>
                <w:rFonts w:ascii="Times New Roman" w:hAnsi="Times New Roman" w:cs="Times New Roman"/>
                <w:b/>
                <w:bCs/>
                <w:sz w:val="24"/>
                <w:szCs w:val="24"/>
                <w:lang w:val="en-US"/>
              </w:rPr>
            </w:pPr>
          </w:p>
        </w:tc>
        <w:tc>
          <w:tcPr>
            <w:tcW w:w="3835" w:type="dxa"/>
          </w:tcPr>
          <w:p w:rsidR="00D1535F" w:rsidRPr="00D1535F" w:rsidRDefault="00D1535F" w:rsidP="00D1535F">
            <w:pPr>
              <w:pStyle w:val="a3"/>
              <w:numPr>
                <w:ilvl w:val="0"/>
                <w:numId w:val="31"/>
              </w:numPr>
              <w:spacing w:line="276" w:lineRule="auto"/>
              <w:jc w:val="both"/>
              <w:rPr>
                <w:rFonts w:ascii="Times New Roman" w:hAnsi="Times New Roman" w:cs="Times New Roman"/>
                <w:bCs/>
                <w:sz w:val="24"/>
                <w:szCs w:val="24"/>
              </w:rPr>
            </w:pPr>
            <w:r w:rsidRPr="00D1535F">
              <w:rPr>
                <w:rFonts w:ascii="Times New Roman" w:hAnsi="Times New Roman" w:cs="Times New Roman"/>
                <w:bCs/>
                <w:sz w:val="24"/>
                <w:szCs w:val="24"/>
              </w:rPr>
              <w:lastRenderedPageBreak/>
              <w:t xml:space="preserve">форма глагола </w:t>
            </w:r>
            <w:r w:rsidRPr="00D1535F">
              <w:rPr>
                <w:rFonts w:ascii="Times New Roman" w:hAnsi="Times New Roman" w:cs="Times New Roman"/>
                <w:bCs/>
                <w:sz w:val="24"/>
                <w:szCs w:val="24"/>
                <w:lang w:val="en-US"/>
              </w:rPr>
              <w:t>to be</w:t>
            </w:r>
            <w:r w:rsidRPr="00D1535F">
              <w:rPr>
                <w:rFonts w:ascii="Times New Roman" w:hAnsi="Times New Roman" w:cs="Times New Roman"/>
                <w:bCs/>
                <w:sz w:val="24"/>
                <w:szCs w:val="24"/>
              </w:rPr>
              <w:t>;</w:t>
            </w:r>
          </w:p>
          <w:p w:rsidR="00D1535F" w:rsidRPr="00D1535F" w:rsidRDefault="00D1535F" w:rsidP="00D1535F">
            <w:pPr>
              <w:pStyle w:val="a3"/>
              <w:numPr>
                <w:ilvl w:val="0"/>
                <w:numId w:val="31"/>
              </w:numPr>
              <w:spacing w:line="276" w:lineRule="auto"/>
              <w:jc w:val="both"/>
              <w:rPr>
                <w:rFonts w:ascii="Times New Roman" w:hAnsi="Times New Roman" w:cs="Times New Roman"/>
                <w:bCs/>
                <w:sz w:val="24"/>
                <w:szCs w:val="24"/>
              </w:rPr>
            </w:pPr>
            <w:r w:rsidRPr="00D1535F">
              <w:rPr>
                <w:rFonts w:ascii="Times New Roman" w:hAnsi="Times New Roman" w:cs="Times New Roman"/>
                <w:bCs/>
                <w:sz w:val="24"/>
                <w:szCs w:val="24"/>
              </w:rPr>
              <w:t xml:space="preserve">глагол </w:t>
            </w:r>
            <w:r w:rsidRPr="00D1535F">
              <w:rPr>
                <w:rFonts w:ascii="Times New Roman" w:hAnsi="Times New Roman" w:cs="Times New Roman"/>
                <w:bCs/>
                <w:sz w:val="24"/>
                <w:szCs w:val="24"/>
                <w:lang w:val="en-US"/>
              </w:rPr>
              <w:t>to have</w:t>
            </w:r>
            <w:r w:rsidRPr="00D1535F">
              <w:rPr>
                <w:rFonts w:ascii="Times New Roman" w:hAnsi="Times New Roman" w:cs="Times New Roman"/>
                <w:bCs/>
                <w:sz w:val="24"/>
                <w:szCs w:val="24"/>
              </w:rPr>
              <w:t>;</w:t>
            </w:r>
          </w:p>
          <w:p w:rsidR="00D1535F" w:rsidRPr="00D1535F" w:rsidRDefault="00D1535F" w:rsidP="00D1535F">
            <w:pPr>
              <w:pStyle w:val="a3"/>
              <w:numPr>
                <w:ilvl w:val="0"/>
                <w:numId w:val="31"/>
              </w:numPr>
              <w:spacing w:line="276" w:lineRule="auto"/>
              <w:jc w:val="both"/>
              <w:rPr>
                <w:rFonts w:ascii="Times New Roman" w:hAnsi="Times New Roman" w:cs="Times New Roman"/>
                <w:bCs/>
                <w:sz w:val="24"/>
                <w:szCs w:val="24"/>
              </w:rPr>
            </w:pPr>
            <w:r w:rsidRPr="00D1535F">
              <w:rPr>
                <w:rFonts w:ascii="Times New Roman" w:hAnsi="Times New Roman" w:cs="Times New Roman"/>
                <w:bCs/>
                <w:sz w:val="24"/>
                <w:szCs w:val="24"/>
              </w:rPr>
              <w:t xml:space="preserve">модальный глагол </w:t>
            </w:r>
            <w:r w:rsidRPr="00D1535F">
              <w:rPr>
                <w:rFonts w:ascii="Times New Roman" w:hAnsi="Times New Roman" w:cs="Times New Roman"/>
                <w:bCs/>
                <w:sz w:val="24"/>
                <w:szCs w:val="24"/>
                <w:lang w:val="en-US"/>
              </w:rPr>
              <w:t>can</w:t>
            </w:r>
            <w:r w:rsidRPr="00D1535F">
              <w:rPr>
                <w:rFonts w:ascii="Times New Roman" w:hAnsi="Times New Roman" w:cs="Times New Roman"/>
                <w:bCs/>
                <w:sz w:val="24"/>
                <w:szCs w:val="24"/>
              </w:rPr>
              <w:t>;</w:t>
            </w:r>
          </w:p>
          <w:p w:rsidR="00D1535F" w:rsidRPr="00D1535F" w:rsidRDefault="00D1535F" w:rsidP="00D1535F">
            <w:pPr>
              <w:pStyle w:val="a3"/>
              <w:numPr>
                <w:ilvl w:val="0"/>
                <w:numId w:val="31"/>
              </w:numPr>
              <w:spacing w:line="276" w:lineRule="auto"/>
              <w:jc w:val="both"/>
              <w:rPr>
                <w:rFonts w:ascii="Times New Roman" w:hAnsi="Times New Roman" w:cs="Times New Roman"/>
                <w:bCs/>
                <w:sz w:val="24"/>
                <w:szCs w:val="24"/>
              </w:rPr>
            </w:pPr>
            <w:r w:rsidRPr="00D1535F">
              <w:rPr>
                <w:rFonts w:ascii="Times New Roman" w:hAnsi="Times New Roman" w:cs="Times New Roman"/>
                <w:bCs/>
                <w:sz w:val="24"/>
                <w:szCs w:val="24"/>
              </w:rPr>
              <w:t xml:space="preserve">личные местоимения </w:t>
            </w:r>
            <w:r w:rsidRPr="00D1535F">
              <w:rPr>
                <w:rFonts w:ascii="Times New Roman" w:hAnsi="Times New Roman" w:cs="Times New Roman"/>
                <w:bCs/>
                <w:sz w:val="24"/>
                <w:szCs w:val="24"/>
                <w:lang w:val="en-US"/>
              </w:rPr>
              <w:t>I</w:t>
            </w:r>
            <w:r w:rsidRPr="00D1535F">
              <w:rPr>
                <w:rFonts w:ascii="Times New Roman" w:hAnsi="Times New Roman" w:cs="Times New Roman"/>
                <w:bCs/>
                <w:sz w:val="24"/>
                <w:szCs w:val="24"/>
              </w:rPr>
              <w:t xml:space="preserve">, </w:t>
            </w:r>
            <w:r w:rsidRPr="00D1535F">
              <w:rPr>
                <w:rFonts w:ascii="Times New Roman" w:hAnsi="Times New Roman" w:cs="Times New Roman"/>
                <w:bCs/>
                <w:sz w:val="24"/>
                <w:szCs w:val="24"/>
                <w:lang w:val="en-US"/>
              </w:rPr>
              <w:t>he</w:t>
            </w:r>
            <w:r w:rsidRPr="00D1535F">
              <w:rPr>
                <w:rFonts w:ascii="Times New Roman" w:hAnsi="Times New Roman" w:cs="Times New Roman"/>
                <w:bCs/>
                <w:sz w:val="24"/>
                <w:szCs w:val="24"/>
              </w:rPr>
              <w:t xml:space="preserve">, </w:t>
            </w:r>
            <w:r w:rsidRPr="00D1535F">
              <w:rPr>
                <w:rFonts w:ascii="Times New Roman" w:hAnsi="Times New Roman" w:cs="Times New Roman"/>
                <w:bCs/>
                <w:sz w:val="24"/>
                <w:szCs w:val="24"/>
                <w:lang w:val="en-US"/>
              </w:rPr>
              <w:t>she</w:t>
            </w:r>
            <w:r w:rsidRPr="00D1535F">
              <w:rPr>
                <w:rFonts w:ascii="Times New Roman" w:hAnsi="Times New Roman" w:cs="Times New Roman"/>
                <w:bCs/>
                <w:sz w:val="24"/>
                <w:szCs w:val="24"/>
              </w:rPr>
              <w:t>;</w:t>
            </w:r>
          </w:p>
          <w:p w:rsidR="00D1535F" w:rsidRPr="00D1535F" w:rsidRDefault="00D1535F" w:rsidP="00D1535F">
            <w:pPr>
              <w:pStyle w:val="a3"/>
              <w:numPr>
                <w:ilvl w:val="0"/>
                <w:numId w:val="31"/>
              </w:numPr>
              <w:spacing w:line="276" w:lineRule="auto"/>
              <w:jc w:val="both"/>
              <w:rPr>
                <w:rFonts w:ascii="Times New Roman" w:hAnsi="Times New Roman" w:cs="Times New Roman"/>
                <w:bCs/>
                <w:sz w:val="24"/>
                <w:szCs w:val="24"/>
              </w:rPr>
            </w:pPr>
            <w:r w:rsidRPr="00D1535F">
              <w:rPr>
                <w:rFonts w:ascii="Times New Roman" w:hAnsi="Times New Roman" w:cs="Times New Roman"/>
                <w:bCs/>
                <w:sz w:val="24"/>
                <w:szCs w:val="24"/>
              </w:rPr>
              <w:t xml:space="preserve">притяжательное местоимение </w:t>
            </w:r>
            <w:r w:rsidRPr="00D1535F">
              <w:rPr>
                <w:rFonts w:ascii="Times New Roman" w:hAnsi="Times New Roman" w:cs="Times New Roman"/>
                <w:bCs/>
                <w:sz w:val="24"/>
                <w:szCs w:val="24"/>
                <w:lang w:val="en-US"/>
              </w:rPr>
              <w:t>my</w:t>
            </w:r>
            <w:r w:rsidRPr="00D1535F">
              <w:rPr>
                <w:rFonts w:ascii="Times New Roman" w:hAnsi="Times New Roman" w:cs="Times New Roman"/>
                <w:bCs/>
                <w:sz w:val="24"/>
                <w:szCs w:val="24"/>
              </w:rPr>
              <w:t>;</w:t>
            </w:r>
          </w:p>
          <w:p w:rsidR="00D1535F" w:rsidRPr="00D1535F" w:rsidRDefault="00D1535F" w:rsidP="00D1535F">
            <w:pPr>
              <w:pStyle w:val="a3"/>
              <w:numPr>
                <w:ilvl w:val="0"/>
                <w:numId w:val="31"/>
              </w:numPr>
              <w:spacing w:line="276" w:lineRule="auto"/>
              <w:jc w:val="both"/>
              <w:rPr>
                <w:rFonts w:ascii="Times New Roman" w:hAnsi="Times New Roman" w:cs="Times New Roman"/>
                <w:bCs/>
                <w:sz w:val="24"/>
                <w:szCs w:val="24"/>
              </w:rPr>
            </w:pPr>
            <w:r w:rsidRPr="00D1535F">
              <w:rPr>
                <w:rFonts w:ascii="Times New Roman" w:hAnsi="Times New Roman" w:cs="Times New Roman"/>
                <w:bCs/>
                <w:sz w:val="24"/>
                <w:szCs w:val="24"/>
              </w:rPr>
              <w:t xml:space="preserve">притяжательный падеж </w:t>
            </w:r>
            <w:r w:rsidRPr="00D1535F">
              <w:rPr>
                <w:rFonts w:ascii="Times New Roman" w:hAnsi="Times New Roman" w:cs="Times New Roman"/>
                <w:bCs/>
                <w:sz w:val="24"/>
                <w:szCs w:val="24"/>
                <w:lang w:val="en-US"/>
              </w:rPr>
              <w:t>Helen’s</w:t>
            </w:r>
          </w:p>
          <w:p w:rsidR="00D1535F" w:rsidRPr="00D1535F" w:rsidRDefault="00D1535F" w:rsidP="00D1535F">
            <w:pPr>
              <w:pStyle w:val="a3"/>
              <w:spacing w:line="276" w:lineRule="auto"/>
              <w:jc w:val="both"/>
              <w:rPr>
                <w:rFonts w:ascii="Times New Roman" w:hAnsi="Times New Roman" w:cs="Times New Roman"/>
                <w:bCs/>
                <w:sz w:val="24"/>
                <w:szCs w:val="24"/>
              </w:rPr>
            </w:pPr>
            <w:r w:rsidRPr="00D1535F">
              <w:rPr>
                <w:rFonts w:ascii="Times New Roman" w:hAnsi="Times New Roman" w:cs="Times New Roman"/>
                <w:bCs/>
                <w:sz w:val="24"/>
                <w:szCs w:val="24"/>
                <w:lang w:val="en-US"/>
              </w:rPr>
              <w:t>ball</w:t>
            </w:r>
            <w:r w:rsidRPr="00D1535F">
              <w:rPr>
                <w:rFonts w:ascii="Times New Roman" w:hAnsi="Times New Roman" w:cs="Times New Roman"/>
                <w:bCs/>
                <w:sz w:val="24"/>
                <w:szCs w:val="24"/>
              </w:rPr>
              <w:t>;</w:t>
            </w:r>
          </w:p>
          <w:p w:rsidR="00D1535F" w:rsidRPr="00D1535F" w:rsidRDefault="00D1535F" w:rsidP="00D1535F">
            <w:pPr>
              <w:pStyle w:val="a3"/>
              <w:numPr>
                <w:ilvl w:val="0"/>
                <w:numId w:val="31"/>
              </w:numPr>
              <w:spacing w:line="276" w:lineRule="auto"/>
              <w:jc w:val="both"/>
              <w:rPr>
                <w:rFonts w:ascii="Times New Roman" w:hAnsi="Times New Roman" w:cs="Times New Roman"/>
                <w:bCs/>
                <w:sz w:val="24"/>
                <w:szCs w:val="24"/>
              </w:rPr>
            </w:pPr>
            <w:r w:rsidRPr="00D1535F">
              <w:rPr>
                <w:rFonts w:ascii="Times New Roman" w:hAnsi="Times New Roman" w:cs="Times New Roman"/>
                <w:bCs/>
                <w:sz w:val="24"/>
                <w:szCs w:val="24"/>
              </w:rPr>
              <w:t xml:space="preserve">простейшие примеры множественного числа </w:t>
            </w:r>
            <w:r w:rsidRPr="00D1535F">
              <w:rPr>
                <w:rFonts w:ascii="Times New Roman" w:hAnsi="Times New Roman" w:cs="Times New Roman"/>
                <w:bCs/>
                <w:sz w:val="24"/>
                <w:szCs w:val="24"/>
                <w:lang w:val="en-US"/>
              </w:rPr>
              <w:t>dogs</w:t>
            </w:r>
            <w:r w:rsidRPr="00D1535F">
              <w:rPr>
                <w:rFonts w:ascii="Times New Roman" w:hAnsi="Times New Roman" w:cs="Times New Roman"/>
                <w:bCs/>
                <w:sz w:val="24"/>
                <w:szCs w:val="24"/>
              </w:rPr>
              <w:t xml:space="preserve">, </w:t>
            </w:r>
            <w:r w:rsidRPr="00D1535F">
              <w:rPr>
                <w:rFonts w:ascii="Times New Roman" w:hAnsi="Times New Roman" w:cs="Times New Roman"/>
                <w:bCs/>
                <w:sz w:val="24"/>
                <w:szCs w:val="24"/>
                <w:lang w:val="en-US"/>
              </w:rPr>
              <w:t>cats</w:t>
            </w:r>
            <w:r w:rsidRPr="00D1535F">
              <w:rPr>
                <w:rFonts w:ascii="Times New Roman" w:hAnsi="Times New Roman" w:cs="Times New Roman"/>
                <w:bCs/>
                <w:sz w:val="24"/>
                <w:szCs w:val="24"/>
              </w:rPr>
              <w:t>;</w:t>
            </w:r>
          </w:p>
          <w:p w:rsidR="00D1535F" w:rsidRPr="00D1535F" w:rsidRDefault="00D1535F" w:rsidP="00D1535F">
            <w:pPr>
              <w:pStyle w:val="a3"/>
              <w:numPr>
                <w:ilvl w:val="0"/>
                <w:numId w:val="31"/>
              </w:numPr>
              <w:spacing w:line="276" w:lineRule="auto"/>
              <w:jc w:val="both"/>
              <w:rPr>
                <w:rFonts w:ascii="Times New Roman" w:hAnsi="Times New Roman" w:cs="Times New Roman"/>
                <w:bCs/>
                <w:sz w:val="24"/>
                <w:szCs w:val="24"/>
              </w:rPr>
            </w:pPr>
            <w:r w:rsidRPr="00D1535F">
              <w:rPr>
                <w:rFonts w:ascii="Times New Roman" w:hAnsi="Times New Roman" w:cs="Times New Roman"/>
                <w:bCs/>
                <w:sz w:val="24"/>
                <w:szCs w:val="24"/>
              </w:rPr>
              <w:t xml:space="preserve">предлоги </w:t>
            </w:r>
            <w:r w:rsidRPr="00D1535F">
              <w:rPr>
                <w:rFonts w:ascii="Times New Roman" w:hAnsi="Times New Roman" w:cs="Times New Roman"/>
                <w:bCs/>
                <w:sz w:val="24"/>
                <w:szCs w:val="24"/>
                <w:lang w:val="en-US"/>
              </w:rPr>
              <w:t>on, in</w:t>
            </w:r>
            <w:r w:rsidRPr="00D1535F">
              <w:rPr>
                <w:rFonts w:ascii="Times New Roman" w:hAnsi="Times New Roman" w:cs="Times New Roman"/>
                <w:bCs/>
                <w:sz w:val="24"/>
                <w:szCs w:val="24"/>
              </w:rPr>
              <w:t>;</w:t>
            </w:r>
          </w:p>
          <w:p w:rsidR="00D1535F" w:rsidRPr="00D1535F" w:rsidRDefault="00D1535F" w:rsidP="00D1535F">
            <w:pPr>
              <w:pStyle w:val="a3"/>
              <w:numPr>
                <w:ilvl w:val="0"/>
                <w:numId w:val="31"/>
              </w:numPr>
              <w:spacing w:line="276" w:lineRule="auto"/>
              <w:jc w:val="both"/>
              <w:rPr>
                <w:rFonts w:ascii="Times New Roman" w:hAnsi="Times New Roman" w:cs="Times New Roman"/>
                <w:bCs/>
                <w:sz w:val="24"/>
                <w:szCs w:val="24"/>
              </w:rPr>
            </w:pPr>
            <w:r w:rsidRPr="00D1535F">
              <w:rPr>
                <w:rFonts w:ascii="Times New Roman" w:hAnsi="Times New Roman" w:cs="Times New Roman"/>
                <w:bCs/>
                <w:sz w:val="24"/>
                <w:szCs w:val="24"/>
              </w:rPr>
              <w:t xml:space="preserve">глаголы повелительного наклонения </w:t>
            </w:r>
            <w:proofErr w:type="spellStart"/>
            <w:r w:rsidRPr="00D1535F">
              <w:rPr>
                <w:rFonts w:ascii="Times New Roman" w:hAnsi="Times New Roman" w:cs="Times New Roman"/>
                <w:bCs/>
                <w:sz w:val="24"/>
                <w:szCs w:val="24"/>
              </w:rPr>
              <w:t>jump</w:t>
            </w:r>
            <w:proofErr w:type="spellEnd"/>
            <w:r w:rsidRPr="00D1535F">
              <w:rPr>
                <w:rFonts w:ascii="Times New Roman" w:hAnsi="Times New Roman" w:cs="Times New Roman"/>
                <w:bCs/>
                <w:sz w:val="24"/>
                <w:szCs w:val="24"/>
              </w:rPr>
              <w:t xml:space="preserve">, </w:t>
            </w:r>
            <w:r w:rsidRPr="00D1535F">
              <w:rPr>
                <w:rFonts w:ascii="Times New Roman" w:hAnsi="Times New Roman" w:cs="Times New Roman"/>
                <w:bCs/>
                <w:sz w:val="24"/>
                <w:szCs w:val="24"/>
                <w:lang w:val="en-US"/>
              </w:rPr>
              <w:t>run</w:t>
            </w:r>
            <w:r w:rsidRPr="00D1535F">
              <w:rPr>
                <w:rFonts w:ascii="Times New Roman" w:hAnsi="Times New Roman" w:cs="Times New Roman"/>
                <w:bCs/>
                <w:sz w:val="24"/>
                <w:szCs w:val="24"/>
              </w:rPr>
              <w:t xml:space="preserve">, </w:t>
            </w:r>
            <w:r w:rsidRPr="00D1535F">
              <w:rPr>
                <w:rFonts w:ascii="Times New Roman" w:hAnsi="Times New Roman" w:cs="Times New Roman"/>
                <w:bCs/>
                <w:sz w:val="24"/>
                <w:szCs w:val="24"/>
                <w:lang w:val="en-US"/>
              </w:rPr>
              <w:t>point</w:t>
            </w:r>
            <w:r w:rsidR="00527C41">
              <w:rPr>
                <w:rFonts w:ascii="Times New Roman" w:hAnsi="Times New Roman" w:cs="Times New Roman"/>
                <w:bCs/>
                <w:sz w:val="24"/>
                <w:szCs w:val="24"/>
              </w:rPr>
              <w:t xml:space="preserve"> </w:t>
            </w:r>
            <w:r w:rsidRPr="00D1535F">
              <w:rPr>
                <w:rFonts w:ascii="Times New Roman" w:hAnsi="Times New Roman" w:cs="Times New Roman"/>
                <w:bCs/>
                <w:sz w:val="24"/>
                <w:szCs w:val="24"/>
                <w:lang w:val="en-US"/>
              </w:rPr>
              <w:t>to</w:t>
            </w:r>
            <w:r w:rsidRPr="00D1535F">
              <w:rPr>
                <w:rFonts w:ascii="Times New Roman" w:hAnsi="Times New Roman" w:cs="Times New Roman"/>
                <w:bCs/>
                <w:sz w:val="24"/>
                <w:szCs w:val="24"/>
              </w:rPr>
              <w:t xml:space="preserve">, </w:t>
            </w:r>
            <w:r w:rsidRPr="00D1535F">
              <w:rPr>
                <w:rFonts w:ascii="Times New Roman" w:hAnsi="Times New Roman" w:cs="Times New Roman"/>
                <w:bCs/>
                <w:sz w:val="24"/>
                <w:szCs w:val="24"/>
                <w:lang w:val="en-US"/>
              </w:rPr>
              <w:t>swim</w:t>
            </w:r>
            <w:r w:rsidRPr="00D1535F">
              <w:rPr>
                <w:rFonts w:ascii="Times New Roman" w:hAnsi="Times New Roman" w:cs="Times New Roman"/>
                <w:bCs/>
                <w:sz w:val="24"/>
                <w:szCs w:val="24"/>
              </w:rPr>
              <w:t xml:space="preserve">, </w:t>
            </w:r>
            <w:r w:rsidRPr="00D1535F">
              <w:rPr>
                <w:rFonts w:ascii="Times New Roman" w:hAnsi="Times New Roman" w:cs="Times New Roman"/>
                <w:bCs/>
                <w:sz w:val="24"/>
                <w:szCs w:val="24"/>
                <w:lang w:val="en-US"/>
              </w:rPr>
              <w:t>fly</w:t>
            </w:r>
            <w:r w:rsidRPr="00D1535F">
              <w:rPr>
                <w:rFonts w:ascii="Times New Roman" w:hAnsi="Times New Roman" w:cs="Times New Roman"/>
                <w:bCs/>
                <w:sz w:val="24"/>
                <w:szCs w:val="24"/>
              </w:rPr>
              <w:t xml:space="preserve">, </w:t>
            </w:r>
            <w:r w:rsidRPr="00D1535F">
              <w:rPr>
                <w:rFonts w:ascii="Times New Roman" w:hAnsi="Times New Roman" w:cs="Times New Roman"/>
                <w:bCs/>
                <w:sz w:val="24"/>
                <w:szCs w:val="24"/>
                <w:lang w:val="en-US"/>
              </w:rPr>
              <w:t>give</w:t>
            </w:r>
            <w:r w:rsidRPr="00D1535F">
              <w:rPr>
                <w:rFonts w:ascii="Times New Roman" w:hAnsi="Times New Roman" w:cs="Times New Roman"/>
                <w:bCs/>
                <w:sz w:val="24"/>
                <w:szCs w:val="24"/>
              </w:rPr>
              <w:t>;</w:t>
            </w:r>
          </w:p>
          <w:p w:rsidR="00D1535F" w:rsidRPr="00D1535F" w:rsidRDefault="00D1535F" w:rsidP="00D1535F">
            <w:pPr>
              <w:pStyle w:val="a3"/>
              <w:numPr>
                <w:ilvl w:val="0"/>
                <w:numId w:val="31"/>
              </w:numPr>
              <w:spacing w:line="276" w:lineRule="auto"/>
              <w:jc w:val="both"/>
              <w:rPr>
                <w:rFonts w:ascii="Times New Roman" w:hAnsi="Times New Roman" w:cs="Times New Roman"/>
                <w:bCs/>
                <w:sz w:val="24"/>
                <w:szCs w:val="24"/>
              </w:rPr>
            </w:pPr>
            <w:r w:rsidRPr="00D1535F">
              <w:rPr>
                <w:rFonts w:ascii="Times New Roman" w:hAnsi="Times New Roman" w:cs="Times New Roman"/>
                <w:bCs/>
                <w:sz w:val="24"/>
                <w:szCs w:val="24"/>
              </w:rPr>
              <w:t xml:space="preserve">построение простейших </w:t>
            </w:r>
            <w:r w:rsidRPr="00D1535F">
              <w:rPr>
                <w:rFonts w:ascii="Times New Roman" w:hAnsi="Times New Roman" w:cs="Times New Roman"/>
                <w:bCs/>
                <w:sz w:val="24"/>
                <w:szCs w:val="24"/>
              </w:rPr>
              <w:lastRenderedPageBreak/>
              <w:t xml:space="preserve">предложений и порядок слов </w:t>
            </w:r>
            <w:r w:rsidRPr="00D1535F">
              <w:rPr>
                <w:rFonts w:ascii="Times New Roman" w:hAnsi="Times New Roman" w:cs="Times New Roman"/>
                <w:bCs/>
                <w:sz w:val="24"/>
                <w:szCs w:val="24"/>
                <w:lang w:val="en-US"/>
              </w:rPr>
              <w:t>It</w:t>
            </w:r>
            <w:r w:rsidRPr="00D1535F">
              <w:rPr>
                <w:rFonts w:ascii="Times New Roman" w:hAnsi="Times New Roman" w:cs="Times New Roman"/>
                <w:bCs/>
                <w:sz w:val="24"/>
                <w:szCs w:val="24"/>
              </w:rPr>
              <w:t>’</w:t>
            </w:r>
            <w:r w:rsidRPr="00D1535F">
              <w:rPr>
                <w:rFonts w:ascii="Times New Roman" w:hAnsi="Times New Roman" w:cs="Times New Roman"/>
                <w:bCs/>
                <w:sz w:val="24"/>
                <w:szCs w:val="24"/>
                <w:lang w:val="en-US"/>
              </w:rPr>
              <w:t>s</w:t>
            </w:r>
            <w:r w:rsidRPr="00D1535F">
              <w:rPr>
                <w:rFonts w:ascii="Times New Roman" w:hAnsi="Times New Roman" w:cs="Times New Roman"/>
                <w:bCs/>
                <w:sz w:val="24"/>
                <w:szCs w:val="24"/>
              </w:rPr>
              <w:t xml:space="preserve"> </w:t>
            </w:r>
            <w:r w:rsidRPr="00D1535F">
              <w:rPr>
                <w:rFonts w:ascii="Times New Roman" w:hAnsi="Times New Roman" w:cs="Times New Roman"/>
                <w:bCs/>
                <w:sz w:val="24"/>
                <w:szCs w:val="24"/>
                <w:lang w:val="en-US"/>
              </w:rPr>
              <w:t>a</w:t>
            </w:r>
            <w:r w:rsidRPr="00D1535F">
              <w:rPr>
                <w:rFonts w:ascii="Times New Roman" w:hAnsi="Times New Roman" w:cs="Times New Roman"/>
                <w:bCs/>
                <w:sz w:val="24"/>
                <w:szCs w:val="24"/>
              </w:rPr>
              <w:t xml:space="preserve"> </w:t>
            </w:r>
            <w:r w:rsidRPr="00D1535F">
              <w:rPr>
                <w:rFonts w:ascii="Times New Roman" w:hAnsi="Times New Roman" w:cs="Times New Roman"/>
                <w:bCs/>
                <w:sz w:val="24"/>
                <w:szCs w:val="24"/>
                <w:lang w:val="en-US"/>
              </w:rPr>
              <w:t>cat</w:t>
            </w:r>
            <w:r w:rsidRPr="00D1535F">
              <w:rPr>
                <w:rFonts w:ascii="Times New Roman" w:hAnsi="Times New Roman" w:cs="Times New Roman"/>
                <w:bCs/>
                <w:sz w:val="24"/>
                <w:szCs w:val="24"/>
              </w:rPr>
              <w:t xml:space="preserve">. </w:t>
            </w:r>
            <w:r w:rsidRPr="00D1535F">
              <w:rPr>
                <w:rFonts w:ascii="Times New Roman" w:hAnsi="Times New Roman" w:cs="Times New Roman"/>
                <w:bCs/>
                <w:sz w:val="24"/>
                <w:szCs w:val="24"/>
                <w:lang w:val="en-US"/>
              </w:rPr>
              <w:t>It</w:t>
            </w:r>
            <w:r w:rsidRPr="00D1535F">
              <w:rPr>
                <w:rFonts w:ascii="Times New Roman" w:hAnsi="Times New Roman" w:cs="Times New Roman"/>
                <w:bCs/>
                <w:sz w:val="24"/>
                <w:szCs w:val="24"/>
              </w:rPr>
              <w:t>’</w:t>
            </w:r>
            <w:r w:rsidRPr="00D1535F">
              <w:rPr>
                <w:rFonts w:ascii="Times New Roman" w:hAnsi="Times New Roman" w:cs="Times New Roman"/>
                <w:bCs/>
                <w:sz w:val="24"/>
                <w:szCs w:val="24"/>
                <w:lang w:val="en-US"/>
              </w:rPr>
              <w:t>s</w:t>
            </w:r>
            <w:r w:rsidR="00527C41">
              <w:rPr>
                <w:rFonts w:ascii="Times New Roman" w:hAnsi="Times New Roman" w:cs="Times New Roman"/>
                <w:bCs/>
                <w:sz w:val="24"/>
                <w:szCs w:val="24"/>
              </w:rPr>
              <w:t xml:space="preserve"> </w:t>
            </w:r>
            <w:r w:rsidRPr="00D1535F">
              <w:rPr>
                <w:rFonts w:ascii="Times New Roman" w:hAnsi="Times New Roman" w:cs="Times New Roman"/>
                <w:bCs/>
                <w:sz w:val="24"/>
                <w:szCs w:val="24"/>
                <w:lang w:val="en-US"/>
              </w:rPr>
              <w:t>green</w:t>
            </w:r>
            <w:r w:rsidRPr="00D1535F">
              <w:rPr>
                <w:rFonts w:ascii="Times New Roman" w:hAnsi="Times New Roman" w:cs="Times New Roman"/>
                <w:bCs/>
                <w:sz w:val="24"/>
                <w:szCs w:val="24"/>
              </w:rPr>
              <w:t xml:space="preserve">. </w:t>
            </w:r>
            <w:r w:rsidRPr="00D1535F">
              <w:rPr>
                <w:rFonts w:ascii="Times New Roman" w:hAnsi="Times New Roman" w:cs="Times New Roman"/>
                <w:bCs/>
                <w:sz w:val="24"/>
                <w:szCs w:val="24"/>
                <w:lang w:val="en-US"/>
              </w:rPr>
              <w:t>She</w:t>
            </w:r>
            <w:r w:rsidRPr="00D1535F">
              <w:rPr>
                <w:rFonts w:ascii="Times New Roman" w:hAnsi="Times New Roman" w:cs="Times New Roman"/>
                <w:bCs/>
                <w:sz w:val="24"/>
                <w:szCs w:val="24"/>
              </w:rPr>
              <w:t>’</w:t>
            </w:r>
            <w:r w:rsidRPr="00D1535F">
              <w:rPr>
                <w:rFonts w:ascii="Times New Roman" w:hAnsi="Times New Roman" w:cs="Times New Roman"/>
                <w:bCs/>
                <w:sz w:val="24"/>
                <w:szCs w:val="24"/>
                <w:lang w:val="en-US"/>
              </w:rPr>
              <w:t>s</w:t>
            </w:r>
            <w:r w:rsidR="00527C41">
              <w:rPr>
                <w:rFonts w:ascii="Times New Roman" w:hAnsi="Times New Roman" w:cs="Times New Roman"/>
                <w:bCs/>
                <w:sz w:val="24"/>
                <w:szCs w:val="24"/>
              </w:rPr>
              <w:t xml:space="preserve"> </w:t>
            </w:r>
            <w:r w:rsidRPr="00D1535F">
              <w:rPr>
                <w:rFonts w:ascii="Times New Roman" w:hAnsi="Times New Roman" w:cs="Times New Roman"/>
                <w:bCs/>
                <w:sz w:val="24"/>
                <w:szCs w:val="24"/>
                <w:lang w:val="en-US"/>
              </w:rPr>
              <w:t>Helen</w:t>
            </w:r>
            <w:r w:rsidRPr="00D1535F">
              <w:rPr>
                <w:rFonts w:ascii="Times New Roman" w:hAnsi="Times New Roman" w:cs="Times New Roman"/>
                <w:bCs/>
                <w:sz w:val="24"/>
                <w:szCs w:val="24"/>
              </w:rPr>
              <w:t>.</w:t>
            </w:r>
          </w:p>
          <w:p w:rsidR="00D1535F" w:rsidRPr="00D1535F" w:rsidRDefault="00D1535F" w:rsidP="00D1535F">
            <w:pPr>
              <w:spacing w:line="276" w:lineRule="auto"/>
              <w:jc w:val="both"/>
              <w:rPr>
                <w:rFonts w:ascii="Times New Roman" w:hAnsi="Times New Roman" w:cs="Times New Roman"/>
                <w:bCs/>
                <w:sz w:val="24"/>
                <w:szCs w:val="24"/>
              </w:rPr>
            </w:pPr>
          </w:p>
        </w:tc>
        <w:tc>
          <w:tcPr>
            <w:tcW w:w="3969" w:type="dxa"/>
          </w:tcPr>
          <w:p w:rsidR="00D1535F" w:rsidRPr="00D1535F" w:rsidRDefault="00D1535F" w:rsidP="00D1535F">
            <w:pPr>
              <w:spacing w:line="276" w:lineRule="auto"/>
              <w:jc w:val="both"/>
              <w:rPr>
                <w:rFonts w:ascii="Times New Roman" w:hAnsi="Times New Roman" w:cs="Times New Roman"/>
                <w:bCs/>
                <w:sz w:val="24"/>
                <w:szCs w:val="24"/>
              </w:rPr>
            </w:pPr>
            <w:r w:rsidRPr="00D1535F">
              <w:rPr>
                <w:rFonts w:ascii="Times New Roman" w:hAnsi="Times New Roman" w:cs="Times New Roman"/>
                <w:bCs/>
                <w:sz w:val="24"/>
                <w:szCs w:val="24"/>
              </w:rPr>
              <w:lastRenderedPageBreak/>
              <w:t>К окончанию второго года обучения иностранному языку</w:t>
            </w:r>
          </w:p>
          <w:p w:rsidR="00D1535F" w:rsidRPr="00D1535F" w:rsidRDefault="00D1535F" w:rsidP="00D1535F">
            <w:pPr>
              <w:spacing w:line="276" w:lineRule="auto"/>
              <w:jc w:val="both"/>
              <w:rPr>
                <w:rFonts w:ascii="Times New Roman" w:hAnsi="Times New Roman" w:cs="Times New Roman"/>
                <w:bCs/>
                <w:sz w:val="24"/>
                <w:szCs w:val="24"/>
              </w:rPr>
            </w:pPr>
            <w:r w:rsidRPr="00D1535F">
              <w:rPr>
                <w:rFonts w:ascii="Times New Roman" w:hAnsi="Times New Roman" w:cs="Times New Roman"/>
                <w:bCs/>
                <w:sz w:val="24"/>
                <w:szCs w:val="24"/>
              </w:rPr>
              <w:t>малыши научатся:</w:t>
            </w:r>
          </w:p>
          <w:p w:rsidR="00D1535F" w:rsidRPr="00D1535F" w:rsidRDefault="00D1535F" w:rsidP="00D1535F">
            <w:pPr>
              <w:spacing w:line="276" w:lineRule="auto"/>
              <w:jc w:val="both"/>
              <w:rPr>
                <w:rFonts w:ascii="Times New Roman" w:hAnsi="Times New Roman" w:cs="Times New Roman"/>
                <w:bCs/>
                <w:sz w:val="24"/>
                <w:szCs w:val="24"/>
              </w:rPr>
            </w:pPr>
            <w:r w:rsidRPr="00D1535F">
              <w:rPr>
                <w:rFonts w:ascii="Times New Roman" w:hAnsi="Times New Roman" w:cs="Times New Roman"/>
                <w:bCs/>
                <w:sz w:val="24"/>
                <w:szCs w:val="24"/>
              </w:rPr>
              <w:t>- понимать элементарные изученные английские слова и выражения;</w:t>
            </w:r>
          </w:p>
          <w:p w:rsidR="00D1535F" w:rsidRPr="00D1535F" w:rsidRDefault="00D1535F" w:rsidP="00D1535F">
            <w:pPr>
              <w:spacing w:line="276" w:lineRule="auto"/>
              <w:jc w:val="both"/>
              <w:rPr>
                <w:rFonts w:ascii="Times New Roman" w:hAnsi="Times New Roman" w:cs="Times New Roman"/>
                <w:bCs/>
                <w:sz w:val="24"/>
                <w:szCs w:val="24"/>
              </w:rPr>
            </w:pPr>
            <w:r w:rsidRPr="00D1535F">
              <w:rPr>
                <w:rFonts w:ascii="Times New Roman" w:hAnsi="Times New Roman" w:cs="Times New Roman"/>
                <w:bCs/>
                <w:sz w:val="24"/>
                <w:szCs w:val="24"/>
              </w:rPr>
              <w:t>- приветствовать и представлять себя, прощаться, благодарить;</w:t>
            </w:r>
          </w:p>
          <w:p w:rsidR="00D1535F" w:rsidRPr="00D1535F" w:rsidRDefault="00D1535F" w:rsidP="00D1535F">
            <w:pPr>
              <w:spacing w:line="276" w:lineRule="auto"/>
              <w:jc w:val="both"/>
              <w:rPr>
                <w:rFonts w:ascii="Times New Roman" w:hAnsi="Times New Roman" w:cs="Times New Roman"/>
                <w:bCs/>
                <w:sz w:val="24"/>
                <w:szCs w:val="24"/>
              </w:rPr>
            </w:pPr>
            <w:r w:rsidRPr="00D1535F">
              <w:rPr>
                <w:rFonts w:ascii="Times New Roman" w:hAnsi="Times New Roman" w:cs="Times New Roman"/>
                <w:bCs/>
                <w:sz w:val="24"/>
                <w:szCs w:val="24"/>
              </w:rPr>
              <w:t>-односложно отвечать на вопросы;</w:t>
            </w:r>
          </w:p>
          <w:p w:rsidR="00D1535F" w:rsidRPr="00D1535F" w:rsidRDefault="00D1535F" w:rsidP="00D1535F">
            <w:pPr>
              <w:spacing w:line="276" w:lineRule="auto"/>
              <w:jc w:val="both"/>
              <w:rPr>
                <w:rFonts w:ascii="Times New Roman" w:hAnsi="Times New Roman" w:cs="Times New Roman"/>
                <w:bCs/>
                <w:sz w:val="24"/>
                <w:szCs w:val="24"/>
              </w:rPr>
            </w:pPr>
            <w:r w:rsidRPr="00D1535F">
              <w:rPr>
                <w:rFonts w:ascii="Times New Roman" w:hAnsi="Times New Roman" w:cs="Times New Roman"/>
                <w:bCs/>
                <w:sz w:val="24"/>
                <w:szCs w:val="24"/>
              </w:rPr>
              <w:t>- считать до 10;</w:t>
            </w:r>
          </w:p>
          <w:p w:rsidR="00D1535F" w:rsidRPr="00D1535F" w:rsidRDefault="00D1535F" w:rsidP="00D1535F">
            <w:pPr>
              <w:spacing w:line="276" w:lineRule="auto"/>
              <w:jc w:val="both"/>
              <w:rPr>
                <w:rFonts w:ascii="Times New Roman" w:hAnsi="Times New Roman" w:cs="Times New Roman"/>
                <w:bCs/>
                <w:sz w:val="24"/>
                <w:szCs w:val="24"/>
              </w:rPr>
            </w:pPr>
            <w:r w:rsidRPr="00D1535F">
              <w:rPr>
                <w:rFonts w:ascii="Times New Roman" w:hAnsi="Times New Roman" w:cs="Times New Roman"/>
                <w:bCs/>
                <w:sz w:val="24"/>
                <w:szCs w:val="24"/>
              </w:rPr>
              <w:t>- рассказывать рифмовки</w:t>
            </w:r>
            <w:r w:rsidR="00527C41">
              <w:rPr>
                <w:rFonts w:ascii="Times New Roman" w:hAnsi="Times New Roman" w:cs="Times New Roman"/>
                <w:bCs/>
                <w:sz w:val="24"/>
                <w:szCs w:val="24"/>
              </w:rPr>
              <w:t xml:space="preserve"> </w:t>
            </w:r>
            <w:r w:rsidRPr="00D1535F">
              <w:rPr>
                <w:rFonts w:ascii="Times New Roman" w:hAnsi="Times New Roman" w:cs="Times New Roman"/>
                <w:bCs/>
                <w:sz w:val="24"/>
                <w:szCs w:val="24"/>
              </w:rPr>
              <w:t>на английском языке, строить краткие диалоги, петь</w:t>
            </w:r>
          </w:p>
          <w:p w:rsidR="00D1535F" w:rsidRPr="00D1535F" w:rsidRDefault="00D1535F" w:rsidP="00D1535F">
            <w:pPr>
              <w:spacing w:line="276" w:lineRule="auto"/>
              <w:jc w:val="both"/>
              <w:rPr>
                <w:rFonts w:ascii="Times New Roman" w:hAnsi="Times New Roman" w:cs="Times New Roman"/>
                <w:bCs/>
                <w:sz w:val="24"/>
                <w:szCs w:val="24"/>
              </w:rPr>
            </w:pPr>
            <w:r w:rsidRPr="00D1535F">
              <w:rPr>
                <w:rFonts w:ascii="Times New Roman" w:hAnsi="Times New Roman" w:cs="Times New Roman"/>
                <w:bCs/>
                <w:sz w:val="24"/>
                <w:szCs w:val="24"/>
              </w:rPr>
              <w:t>песенки с использованием изученных движений;</w:t>
            </w:r>
          </w:p>
          <w:p w:rsidR="00D1535F" w:rsidRPr="00D1535F" w:rsidRDefault="00D1535F" w:rsidP="00D1535F">
            <w:pPr>
              <w:spacing w:line="276" w:lineRule="auto"/>
              <w:jc w:val="both"/>
              <w:rPr>
                <w:rFonts w:ascii="Times New Roman" w:hAnsi="Times New Roman" w:cs="Times New Roman"/>
                <w:bCs/>
                <w:sz w:val="24"/>
                <w:szCs w:val="24"/>
              </w:rPr>
            </w:pPr>
            <w:r w:rsidRPr="00D1535F">
              <w:rPr>
                <w:rFonts w:ascii="Times New Roman" w:hAnsi="Times New Roman" w:cs="Times New Roman"/>
                <w:bCs/>
                <w:sz w:val="24"/>
                <w:szCs w:val="24"/>
              </w:rPr>
              <w:t xml:space="preserve">- владеть лексическим и грамматическим минимумом </w:t>
            </w:r>
            <w:r w:rsidRPr="00D1535F">
              <w:rPr>
                <w:rFonts w:ascii="Times New Roman" w:hAnsi="Times New Roman" w:cs="Times New Roman"/>
                <w:bCs/>
                <w:sz w:val="24"/>
                <w:szCs w:val="24"/>
              </w:rPr>
              <w:lastRenderedPageBreak/>
              <w:t>данного уровня.</w:t>
            </w:r>
          </w:p>
          <w:p w:rsidR="00D1535F" w:rsidRPr="00D1535F" w:rsidRDefault="00D1535F" w:rsidP="00D1535F">
            <w:pPr>
              <w:spacing w:line="276" w:lineRule="auto"/>
              <w:jc w:val="both"/>
              <w:rPr>
                <w:rFonts w:ascii="Times New Roman" w:hAnsi="Times New Roman" w:cs="Times New Roman"/>
                <w:bCs/>
                <w:sz w:val="24"/>
                <w:szCs w:val="24"/>
              </w:rPr>
            </w:pPr>
          </w:p>
        </w:tc>
      </w:tr>
      <w:tr w:rsidR="00D1535F" w:rsidRPr="00D1535F" w:rsidTr="00D1535F">
        <w:tc>
          <w:tcPr>
            <w:tcW w:w="983" w:type="dxa"/>
          </w:tcPr>
          <w:p w:rsidR="00D1535F" w:rsidRPr="00D1535F" w:rsidRDefault="00D1535F" w:rsidP="00D1535F">
            <w:pPr>
              <w:spacing w:line="276" w:lineRule="auto"/>
              <w:jc w:val="both"/>
              <w:rPr>
                <w:rFonts w:ascii="Times New Roman" w:hAnsi="Times New Roman" w:cs="Times New Roman"/>
                <w:b/>
                <w:bCs/>
                <w:sz w:val="24"/>
                <w:szCs w:val="24"/>
              </w:rPr>
            </w:pPr>
          </w:p>
          <w:p w:rsidR="00D1535F" w:rsidRPr="00D1535F" w:rsidRDefault="00D1535F" w:rsidP="00D1535F">
            <w:pPr>
              <w:spacing w:line="276" w:lineRule="auto"/>
              <w:jc w:val="both"/>
              <w:rPr>
                <w:rFonts w:ascii="Times New Roman" w:hAnsi="Times New Roman" w:cs="Times New Roman"/>
                <w:b/>
                <w:bCs/>
                <w:sz w:val="24"/>
                <w:szCs w:val="24"/>
              </w:rPr>
            </w:pPr>
          </w:p>
          <w:p w:rsidR="00D1535F" w:rsidRPr="00D1535F" w:rsidRDefault="00D1535F" w:rsidP="00D1535F">
            <w:pPr>
              <w:spacing w:line="276" w:lineRule="auto"/>
              <w:jc w:val="both"/>
              <w:rPr>
                <w:rFonts w:ascii="Times New Roman" w:hAnsi="Times New Roman" w:cs="Times New Roman"/>
                <w:b/>
                <w:bCs/>
                <w:sz w:val="24"/>
                <w:szCs w:val="24"/>
              </w:rPr>
            </w:pPr>
          </w:p>
          <w:p w:rsidR="00D1535F" w:rsidRPr="00D1535F" w:rsidRDefault="00D1535F" w:rsidP="00D1535F">
            <w:pPr>
              <w:spacing w:line="276" w:lineRule="auto"/>
              <w:jc w:val="both"/>
              <w:rPr>
                <w:rFonts w:ascii="Times New Roman" w:hAnsi="Times New Roman" w:cs="Times New Roman"/>
                <w:b/>
                <w:bCs/>
                <w:sz w:val="24"/>
                <w:szCs w:val="24"/>
              </w:rPr>
            </w:pPr>
            <w:r w:rsidRPr="00D1535F">
              <w:rPr>
                <w:rFonts w:ascii="Times New Roman" w:hAnsi="Times New Roman" w:cs="Times New Roman"/>
                <w:b/>
                <w:bCs/>
                <w:sz w:val="24"/>
                <w:szCs w:val="24"/>
              </w:rPr>
              <w:t xml:space="preserve">   5-6</w:t>
            </w:r>
          </w:p>
        </w:tc>
        <w:tc>
          <w:tcPr>
            <w:tcW w:w="6602" w:type="dxa"/>
          </w:tcPr>
          <w:p w:rsidR="00D1535F" w:rsidRPr="00D1535F" w:rsidRDefault="00D1535F" w:rsidP="00D1535F">
            <w:pPr>
              <w:pStyle w:val="a3"/>
              <w:numPr>
                <w:ilvl w:val="0"/>
                <w:numId w:val="33"/>
              </w:numPr>
              <w:spacing w:line="276" w:lineRule="auto"/>
              <w:jc w:val="both"/>
              <w:rPr>
                <w:rFonts w:ascii="Times New Roman" w:hAnsi="Times New Roman" w:cs="Times New Roman"/>
                <w:bCs/>
                <w:sz w:val="24"/>
                <w:szCs w:val="24"/>
              </w:rPr>
            </w:pPr>
            <w:r w:rsidRPr="00D1535F">
              <w:rPr>
                <w:rFonts w:ascii="Times New Roman" w:hAnsi="Times New Roman" w:cs="Times New Roman"/>
                <w:bCs/>
                <w:sz w:val="24"/>
                <w:szCs w:val="24"/>
              </w:rPr>
              <w:t>числительные (</w:t>
            </w:r>
            <w:r w:rsidRPr="00D1535F">
              <w:rPr>
                <w:rFonts w:ascii="Times New Roman" w:hAnsi="Times New Roman" w:cs="Times New Roman"/>
                <w:bCs/>
                <w:sz w:val="24"/>
                <w:szCs w:val="24"/>
                <w:lang w:val="en-US"/>
              </w:rPr>
              <w:t>from</w:t>
            </w:r>
            <w:r w:rsidRPr="00D1535F">
              <w:rPr>
                <w:rFonts w:ascii="Times New Roman" w:hAnsi="Times New Roman" w:cs="Times New Roman"/>
                <w:bCs/>
                <w:sz w:val="24"/>
                <w:szCs w:val="24"/>
              </w:rPr>
              <w:t xml:space="preserve"> 1 </w:t>
            </w:r>
            <w:r w:rsidRPr="00D1535F">
              <w:rPr>
                <w:rFonts w:ascii="Times New Roman" w:hAnsi="Times New Roman" w:cs="Times New Roman"/>
                <w:bCs/>
                <w:sz w:val="24"/>
                <w:szCs w:val="24"/>
                <w:lang w:val="en-US"/>
              </w:rPr>
              <w:t>to</w:t>
            </w:r>
            <w:r w:rsidRPr="00D1535F">
              <w:rPr>
                <w:rFonts w:ascii="Times New Roman" w:hAnsi="Times New Roman" w:cs="Times New Roman"/>
                <w:bCs/>
                <w:sz w:val="24"/>
                <w:szCs w:val="24"/>
              </w:rPr>
              <w:t xml:space="preserve"> 15);</w:t>
            </w:r>
          </w:p>
          <w:p w:rsidR="00D1535F" w:rsidRPr="00D1535F" w:rsidRDefault="00D1535F" w:rsidP="00D1535F">
            <w:pPr>
              <w:pStyle w:val="a3"/>
              <w:numPr>
                <w:ilvl w:val="0"/>
                <w:numId w:val="33"/>
              </w:numPr>
              <w:spacing w:line="276" w:lineRule="auto"/>
              <w:jc w:val="both"/>
              <w:rPr>
                <w:rFonts w:ascii="Times New Roman" w:hAnsi="Times New Roman" w:cs="Times New Roman"/>
                <w:bCs/>
                <w:sz w:val="24"/>
                <w:szCs w:val="24"/>
                <w:lang w:val="en-US"/>
              </w:rPr>
            </w:pPr>
            <w:r w:rsidRPr="00D1535F">
              <w:rPr>
                <w:rFonts w:ascii="Times New Roman" w:hAnsi="Times New Roman" w:cs="Times New Roman"/>
                <w:bCs/>
                <w:sz w:val="24"/>
                <w:szCs w:val="24"/>
              </w:rPr>
              <w:t>глаголы</w:t>
            </w:r>
            <w:r w:rsidRPr="00D1535F">
              <w:rPr>
                <w:rFonts w:ascii="Times New Roman" w:hAnsi="Times New Roman" w:cs="Times New Roman"/>
                <w:bCs/>
                <w:sz w:val="24"/>
                <w:szCs w:val="24"/>
                <w:lang w:val="en-US"/>
              </w:rPr>
              <w:t xml:space="preserve"> (to like, to come in, to sit down, to go away, to be hungry, to want, to blow out, to give, to look at, to stop, to sit down, to stand up, to take, to congratulations, to love, to listen, to look, to sleep);</w:t>
            </w:r>
          </w:p>
          <w:p w:rsidR="00D1535F" w:rsidRPr="00D1535F" w:rsidRDefault="00D1535F" w:rsidP="00D1535F">
            <w:pPr>
              <w:pStyle w:val="a3"/>
              <w:numPr>
                <w:ilvl w:val="0"/>
                <w:numId w:val="33"/>
              </w:numPr>
              <w:spacing w:line="276" w:lineRule="auto"/>
              <w:jc w:val="both"/>
              <w:rPr>
                <w:rFonts w:ascii="Times New Roman" w:hAnsi="Times New Roman" w:cs="Times New Roman"/>
                <w:bCs/>
                <w:sz w:val="24"/>
                <w:szCs w:val="24"/>
                <w:lang w:val="en-US"/>
              </w:rPr>
            </w:pPr>
            <w:r w:rsidRPr="00D1535F">
              <w:rPr>
                <w:rFonts w:ascii="Times New Roman" w:hAnsi="Times New Roman" w:cs="Times New Roman"/>
                <w:bCs/>
                <w:sz w:val="24"/>
                <w:szCs w:val="24"/>
              </w:rPr>
              <w:t>лексика</w:t>
            </w:r>
            <w:r w:rsidRPr="00D1535F">
              <w:rPr>
                <w:rFonts w:ascii="Times New Roman" w:hAnsi="Times New Roman" w:cs="Times New Roman"/>
                <w:bCs/>
                <w:sz w:val="24"/>
                <w:szCs w:val="24"/>
                <w:lang w:val="en-US"/>
              </w:rPr>
              <w:t xml:space="preserve"> </w:t>
            </w:r>
            <w:r w:rsidRPr="00D1535F">
              <w:rPr>
                <w:rFonts w:ascii="Times New Roman" w:hAnsi="Times New Roman" w:cs="Times New Roman"/>
                <w:bCs/>
                <w:sz w:val="24"/>
                <w:szCs w:val="24"/>
              </w:rPr>
              <w:t>на</w:t>
            </w:r>
            <w:r w:rsidRPr="00D1535F">
              <w:rPr>
                <w:rFonts w:ascii="Times New Roman" w:hAnsi="Times New Roman" w:cs="Times New Roman"/>
                <w:bCs/>
                <w:sz w:val="24"/>
                <w:szCs w:val="24"/>
                <w:lang w:val="en-US"/>
              </w:rPr>
              <w:t xml:space="preserve"> </w:t>
            </w:r>
            <w:r w:rsidRPr="00D1535F">
              <w:rPr>
                <w:rFonts w:ascii="Times New Roman" w:hAnsi="Times New Roman" w:cs="Times New Roman"/>
                <w:bCs/>
                <w:sz w:val="24"/>
                <w:szCs w:val="24"/>
              </w:rPr>
              <w:t>различную</w:t>
            </w:r>
            <w:r w:rsidRPr="00D1535F">
              <w:rPr>
                <w:rFonts w:ascii="Times New Roman" w:hAnsi="Times New Roman" w:cs="Times New Roman"/>
                <w:bCs/>
                <w:sz w:val="24"/>
                <w:szCs w:val="24"/>
                <w:lang w:val="en-US"/>
              </w:rPr>
              <w:t xml:space="preserve"> </w:t>
            </w:r>
            <w:r w:rsidRPr="00D1535F">
              <w:rPr>
                <w:rFonts w:ascii="Times New Roman" w:hAnsi="Times New Roman" w:cs="Times New Roman"/>
                <w:bCs/>
                <w:sz w:val="24"/>
                <w:szCs w:val="24"/>
              </w:rPr>
              <w:t>тематику</w:t>
            </w:r>
            <w:r w:rsidRPr="00D1535F">
              <w:rPr>
                <w:rFonts w:ascii="Times New Roman" w:hAnsi="Times New Roman" w:cs="Times New Roman"/>
                <w:bCs/>
                <w:sz w:val="24"/>
                <w:szCs w:val="24"/>
                <w:lang w:val="en-US"/>
              </w:rPr>
              <w:t xml:space="preserve"> (a flower, good, bad, happy birthday, a guest, a present, a candle, a balloon, a doll, a plane, a clown, a book, a car, some more, dear, delicious, yummy, a plane, hurray, beautiful, a card, a box, dirty, clean, new, old, big, small, little, nice, a bone, time, watch, a vase);</w:t>
            </w:r>
          </w:p>
          <w:p w:rsidR="00D1535F" w:rsidRPr="00D1535F" w:rsidRDefault="00D1535F" w:rsidP="00D1535F">
            <w:pPr>
              <w:pStyle w:val="a3"/>
              <w:numPr>
                <w:ilvl w:val="0"/>
                <w:numId w:val="33"/>
              </w:numPr>
              <w:spacing w:line="276" w:lineRule="auto"/>
              <w:jc w:val="both"/>
              <w:rPr>
                <w:rFonts w:ascii="Times New Roman" w:hAnsi="Times New Roman" w:cs="Times New Roman"/>
                <w:bCs/>
                <w:sz w:val="24"/>
                <w:szCs w:val="24"/>
                <w:lang w:val="en-US"/>
              </w:rPr>
            </w:pPr>
            <w:r w:rsidRPr="00D1535F">
              <w:rPr>
                <w:rFonts w:ascii="Times New Roman" w:hAnsi="Times New Roman" w:cs="Times New Roman"/>
                <w:bCs/>
                <w:sz w:val="24"/>
                <w:szCs w:val="24"/>
              </w:rPr>
              <w:t>продукты</w:t>
            </w:r>
            <w:r w:rsidRPr="00D1535F">
              <w:rPr>
                <w:rFonts w:ascii="Times New Roman" w:hAnsi="Times New Roman" w:cs="Times New Roman"/>
                <w:bCs/>
                <w:sz w:val="24"/>
                <w:szCs w:val="24"/>
                <w:lang w:val="en-US"/>
              </w:rPr>
              <w:t xml:space="preserve"> </w:t>
            </w:r>
            <w:r w:rsidRPr="00D1535F">
              <w:rPr>
                <w:rFonts w:ascii="Times New Roman" w:hAnsi="Times New Roman" w:cs="Times New Roman"/>
                <w:bCs/>
                <w:sz w:val="24"/>
                <w:szCs w:val="24"/>
              </w:rPr>
              <w:t>питания</w:t>
            </w:r>
            <w:r w:rsidRPr="00D1535F">
              <w:rPr>
                <w:rFonts w:ascii="Times New Roman" w:hAnsi="Times New Roman" w:cs="Times New Roman"/>
                <w:bCs/>
                <w:sz w:val="24"/>
                <w:szCs w:val="24"/>
                <w:lang w:val="en-US"/>
              </w:rPr>
              <w:t xml:space="preserve">, </w:t>
            </w:r>
            <w:r w:rsidRPr="00D1535F">
              <w:rPr>
                <w:rFonts w:ascii="Times New Roman" w:hAnsi="Times New Roman" w:cs="Times New Roman"/>
                <w:bCs/>
                <w:sz w:val="24"/>
                <w:szCs w:val="24"/>
              </w:rPr>
              <w:t>ягоды</w:t>
            </w:r>
            <w:r w:rsidRPr="00D1535F">
              <w:rPr>
                <w:rFonts w:ascii="Times New Roman" w:hAnsi="Times New Roman" w:cs="Times New Roman"/>
                <w:bCs/>
                <w:sz w:val="24"/>
                <w:szCs w:val="24"/>
                <w:lang w:val="en-US"/>
              </w:rPr>
              <w:t xml:space="preserve"> (a cake, lunch, a pizza, an ice cream, juice, a fruit salad, a sandwich, a chocolate, a chicken, bread, porridge, a shark, a vegetable, a tomato, a cucumber, a cabbage, a pepper, a carrot, a potato, an apple, cheese, butter, ham, jam, a corn, a banana, a pear, a kiwi, a lemon, a berry, a strawberry, a blueberry, a raspberry);</w:t>
            </w:r>
          </w:p>
          <w:p w:rsidR="00D1535F" w:rsidRPr="00D1535F" w:rsidRDefault="00D1535F" w:rsidP="00D1535F">
            <w:pPr>
              <w:pStyle w:val="a3"/>
              <w:numPr>
                <w:ilvl w:val="0"/>
                <w:numId w:val="33"/>
              </w:numPr>
              <w:spacing w:line="276" w:lineRule="auto"/>
              <w:jc w:val="both"/>
              <w:rPr>
                <w:rFonts w:ascii="Times New Roman" w:hAnsi="Times New Roman" w:cs="Times New Roman"/>
                <w:bCs/>
                <w:sz w:val="24"/>
                <w:szCs w:val="24"/>
                <w:lang w:val="en-US"/>
              </w:rPr>
            </w:pPr>
            <w:r w:rsidRPr="00D1535F">
              <w:rPr>
                <w:rFonts w:ascii="Times New Roman" w:hAnsi="Times New Roman" w:cs="Times New Roman"/>
                <w:bCs/>
                <w:sz w:val="24"/>
                <w:szCs w:val="24"/>
              </w:rPr>
              <w:t>посуда</w:t>
            </w:r>
            <w:r w:rsidRPr="00D1535F">
              <w:rPr>
                <w:rFonts w:ascii="Times New Roman" w:hAnsi="Times New Roman" w:cs="Times New Roman"/>
                <w:bCs/>
                <w:sz w:val="24"/>
                <w:szCs w:val="24"/>
                <w:lang w:val="en-US"/>
              </w:rPr>
              <w:t xml:space="preserve"> </w:t>
            </w:r>
            <w:r w:rsidRPr="00D1535F">
              <w:rPr>
                <w:rFonts w:ascii="Times New Roman" w:hAnsi="Times New Roman" w:cs="Times New Roman"/>
                <w:bCs/>
                <w:sz w:val="24"/>
                <w:szCs w:val="24"/>
              </w:rPr>
              <w:t>и</w:t>
            </w:r>
            <w:r w:rsidRPr="00D1535F">
              <w:rPr>
                <w:rFonts w:ascii="Times New Roman" w:hAnsi="Times New Roman" w:cs="Times New Roman"/>
                <w:bCs/>
                <w:sz w:val="24"/>
                <w:szCs w:val="24"/>
                <w:lang w:val="en-US"/>
              </w:rPr>
              <w:t xml:space="preserve"> </w:t>
            </w:r>
            <w:r w:rsidRPr="00D1535F">
              <w:rPr>
                <w:rFonts w:ascii="Times New Roman" w:hAnsi="Times New Roman" w:cs="Times New Roman"/>
                <w:bCs/>
                <w:sz w:val="24"/>
                <w:szCs w:val="24"/>
              </w:rPr>
              <w:t>мебель</w:t>
            </w:r>
            <w:r w:rsidRPr="00D1535F">
              <w:rPr>
                <w:rFonts w:ascii="Times New Roman" w:hAnsi="Times New Roman" w:cs="Times New Roman"/>
                <w:bCs/>
                <w:sz w:val="24"/>
                <w:szCs w:val="24"/>
                <w:lang w:val="en-US"/>
              </w:rPr>
              <w:t xml:space="preserve"> (a chair, a table, a bed, a house, a mat, a window, a cooker, a sofa, TV, a kitchen, a bedroom, a sitting room, a cup, a plane, a fork, a knife, a spoon);</w:t>
            </w:r>
          </w:p>
          <w:p w:rsidR="00D1535F" w:rsidRPr="00D1535F" w:rsidRDefault="00D1535F" w:rsidP="00D1535F">
            <w:pPr>
              <w:pStyle w:val="a3"/>
              <w:numPr>
                <w:ilvl w:val="0"/>
                <w:numId w:val="33"/>
              </w:numPr>
              <w:spacing w:line="276" w:lineRule="auto"/>
              <w:jc w:val="both"/>
              <w:rPr>
                <w:rFonts w:ascii="Times New Roman" w:hAnsi="Times New Roman" w:cs="Times New Roman"/>
                <w:bCs/>
                <w:sz w:val="24"/>
                <w:szCs w:val="24"/>
                <w:lang w:val="en-US"/>
              </w:rPr>
            </w:pPr>
            <w:r w:rsidRPr="00D1535F">
              <w:rPr>
                <w:rFonts w:ascii="Times New Roman" w:hAnsi="Times New Roman" w:cs="Times New Roman"/>
                <w:bCs/>
                <w:sz w:val="24"/>
                <w:szCs w:val="24"/>
              </w:rPr>
              <w:lastRenderedPageBreak/>
              <w:t>члены</w:t>
            </w:r>
            <w:r w:rsidR="00D36F1A" w:rsidRPr="00D36F1A">
              <w:rPr>
                <w:rFonts w:ascii="Times New Roman" w:hAnsi="Times New Roman" w:cs="Times New Roman"/>
                <w:bCs/>
                <w:sz w:val="24"/>
                <w:szCs w:val="24"/>
                <w:lang w:val="en-US"/>
              </w:rPr>
              <w:t xml:space="preserve"> </w:t>
            </w:r>
            <w:r w:rsidRPr="00D1535F">
              <w:rPr>
                <w:rFonts w:ascii="Times New Roman" w:hAnsi="Times New Roman" w:cs="Times New Roman"/>
                <w:bCs/>
                <w:sz w:val="24"/>
                <w:szCs w:val="24"/>
              </w:rPr>
              <w:t>семьи</w:t>
            </w:r>
            <w:r w:rsidRPr="00D1535F">
              <w:rPr>
                <w:rFonts w:ascii="Times New Roman" w:hAnsi="Times New Roman" w:cs="Times New Roman"/>
                <w:bCs/>
                <w:sz w:val="24"/>
                <w:szCs w:val="24"/>
                <w:lang w:val="en-US"/>
              </w:rPr>
              <w:t xml:space="preserve"> (a mother, a grandmother, a father, a grandfather, a sister, a brother, a son, a daughter, an uncle, an aunt);</w:t>
            </w:r>
          </w:p>
          <w:p w:rsidR="00D1535F" w:rsidRPr="00D1535F" w:rsidRDefault="00D1535F" w:rsidP="00D1535F">
            <w:pPr>
              <w:pStyle w:val="a3"/>
              <w:numPr>
                <w:ilvl w:val="0"/>
                <w:numId w:val="33"/>
              </w:numPr>
              <w:spacing w:line="276" w:lineRule="auto"/>
              <w:jc w:val="both"/>
              <w:rPr>
                <w:rFonts w:ascii="Times New Roman" w:hAnsi="Times New Roman" w:cs="Times New Roman"/>
                <w:bCs/>
                <w:sz w:val="24"/>
                <w:szCs w:val="24"/>
                <w:lang w:val="en-US"/>
              </w:rPr>
            </w:pPr>
            <w:r w:rsidRPr="00D1535F">
              <w:rPr>
                <w:rFonts w:ascii="Times New Roman" w:hAnsi="Times New Roman" w:cs="Times New Roman"/>
                <w:bCs/>
                <w:sz w:val="24"/>
                <w:szCs w:val="24"/>
              </w:rPr>
              <w:t>словосочетания</w:t>
            </w:r>
            <w:r w:rsidRPr="00D1535F">
              <w:rPr>
                <w:rFonts w:ascii="Times New Roman" w:hAnsi="Times New Roman" w:cs="Times New Roman"/>
                <w:bCs/>
                <w:sz w:val="24"/>
                <w:szCs w:val="24"/>
                <w:lang w:val="en-US"/>
              </w:rPr>
              <w:t xml:space="preserve"> (here you are, to help yourself, what would you like?, one piece of…, to make a salad, how many, on this day, let’s fix, for breakfast/lunch, what’s the time?, to lie in bed, sweet dreams, bon appetite, at home);</w:t>
            </w:r>
          </w:p>
          <w:p w:rsidR="00D1535F" w:rsidRPr="00D1535F" w:rsidRDefault="00D1535F" w:rsidP="00D1535F">
            <w:pPr>
              <w:pStyle w:val="a3"/>
              <w:numPr>
                <w:ilvl w:val="0"/>
                <w:numId w:val="33"/>
              </w:numPr>
              <w:spacing w:line="276" w:lineRule="auto"/>
              <w:jc w:val="both"/>
              <w:rPr>
                <w:rFonts w:ascii="Times New Roman" w:hAnsi="Times New Roman" w:cs="Times New Roman"/>
                <w:bCs/>
                <w:sz w:val="24"/>
                <w:szCs w:val="24"/>
                <w:lang w:val="en-US"/>
              </w:rPr>
            </w:pPr>
            <w:r w:rsidRPr="00D1535F">
              <w:rPr>
                <w:rFonts w:ascii="Times New Roman" w:hAnsi="Times New Roman" w:cs="Times New Roman"/>
                <w:bCs/>
                <w:sz w:val="24"/>
                <w:szCs w:val="24"/>
              </w:rPr>
              <w:t>цвета</w:t>
            </w:r>
            <w:r w:rsidRPr="00D1535F">
              <w:rPr>
                <w:rFonts w:ascii="Times New Roman" w:hAnsi="Times New Roman" w:cs="Times New Roman"/>
                <w:bCs/>
                <w:sz w:val="24"/>
                <w:szCs w:val="24"/>
                <w:lang w:val="en-US"/>
              </w:rPr>
              <w:t xml:space="preserve"> (green, yellow, blue, brown, black, red, white);</w:t>
            </w:r>
          </w:p>
          <w:p w:rsidR="00D1535F" w:rsidRPr="00D1535F" w:rsidRDefault="00D1535F" w:rsidP="00D1535F">
            <w:pPr>
              <w:pStyle w:val="a3"/>
              <w:numPr>
                <w:ilvl w:val="0"/>
                <w:numId w:val="33"/>
              </w:numPr>
              <w:spacing w:line="276" w:lineRule="auto"/>
              <w:jc w:val="both"/>
              <w:rPr>
                <w:rFonts w:ascii="Times New Roman" w:hAnsi="Times New Roman" w:cs="Times New Roman"/>
                <w:bCs/>
                <w:sz w:val="24"/>
                <w:szCs w:val="24"/>
                <w:lang w:val="en-US"/>
              </w:rPr>
            </w:pPr>
            <w:r w:rsidRPr="00D1535F">
              <w:rPr>
                <w:rFonts w:ascii="Times New Roman" w:hAnsi="Times New Roman" w:cs="Times New Roman"/>
                <w:bCs/>
                <w:sz w:val="24"/>
                <w:szCs w:val="24"/>
              </w:rPr>
              <w:t>животные</w:t>
            </w:r>
            <w:r w:rsidRPr="00D1535F">
              <w:rPr>
                <w:rFonts w:ascii="Times New Roman" w:hAnsi="Times New Roman" w:cs="Times New Roman"/>
                <w:bCs/>
                <w:sz w:val="24"/>
                <w:szCs w:val="24"/>
                <w:lang w:val="en-US"/>
              </w:rPr>
              <w:t xml:space="preserve"> (a mouse, a hare, a hawk, a fox, a cat, a dog, a bear);</w:t>
            </w:r>
          </w:p>
          <w:p w:rsidR="00D1535F" w:rsidRPr="00D1535F" w:rsidRDefault="00D1535F" w:rsidP="00D1535F">
            <w:pPr>
              <w:pStyle w:val="a3"/>
              <w:numPr>
                <w:ilvl w:val="0"/>
                <w:numId w:val="33"/>
              </w:numPr>
              <w:spacing w:line="276" w:lineRule="auto"/>
              <w:jc w:val="both"/>
              <w:rPr>
                <w:rFonts w:ascii="Times New Roman" w:hAnsi="Times New Roman" w:cs="Times New Roman"/>
                <w:bCs/>
                <w:sz w:val="24"/>
                <w:szCs w:val="24"/>
                <w:lang w:val="en-US"/>
              </w:rPr>
            </w:pPr>
            <w:r w:rsidRPr="00D1535F">
              <w:rPr>
                <w:rFonts w:ascii="Times New Roman" w:hAnsi="Times New Roman" w:cs="Times New Roman"/>
                <w:bCs/>
                <w:sz w:val="24"/>
                <w:szCs w:val="24"/>
              </w:rPr>
              <w:t>одежда</w:t>
            </w:r>
            <w:r w:rsidR="00D36F1A" w:rsidRPr="00D36F1A">
              <w:rPr>
                <w:rFonts w:ascii="Times New Roman" w:hAnsi="Times New Roman" w:cs="Times New Roman"/>
                <w:bCs/>
                <w:sz w:val="24"/>
                <w:szCs w:val="24"/>
                <w:lang w:val="en-US"/>
              </w:rPr>
              <w:t xml:space="preserve"> </w:t>
            </w:r>
            <w:r w:rsidRPr="00D1535F">
              <w:rPr>
                <w:rFonts w:ascii="Times New Roman" w:hAnsi="Times New Roman" w:cs="Times New Roman"/>
                <w:bCs/>
                <w:sz w:val="24"/>
                <w:szCs w:val="24"/>
              </w:rPr>
              <w:t>и</w:t>
            </w:r>
            <w:r w:rsidR="00D36F1A" w:rsidRPr="00D36F1A">
              <w:rPr>
                <w:rFonts w:ascii="Times New Roman" w:hAnsi="Times New Roman" w:cs="Times New Roman"/>
                <w:bCs/>
                <w:sz w:val="24"/>
                <w:szCs w:val="24"/>
                <w:lang w:val="en-US"/>
              </w:rPr>
              <w:t xml:space="preserve"> </w:t>
            </w:r>
            <w:r w:rsidRPr="00D1535F">
              <w:rPr>
                <w:rFonts w:ascii="Times New Roman" w:hAnsi="Times New Roman" w:cs="Times New Roman"/>
                <w:bCs/>
                <w:sz w:val="24"/>
                <w:szCs w:val="24"/>
              </w:rPr>
              <w:t>обувь</w:t>
            </w:r>
            <w:r w:rsidRPr="00D1535F">
              <w:rPr>
                <w:rFonts w:ascii="Times New Roman" w:hAnsi="Times New Roman" w:cs="Times New Roman"/>
                <w:bCs/>
                <w:sz w:val="24"/>
                <w:szCs w:val="24"/>
                <w:lang w:val="en-US"/>
              </w:rPr>
              <w:t xml:space="preserve"> (sandals, shoes, boots, jeans, a shirt, a cap);</w:t>
            </w:r>
          </w:p>
          <w:p w:rsidR="00D1535F" w:rsidRPr="00D1535F" w:rsidRDefault="00D1535F" w:rsidP="00D1535F">
            <w:pPr>
              <w:pStyle w:val="a3"/>
              <w:numPr>
                <w:ilvl w:val="0"/>
                <w:numId w:val="33"/>
              </w:numPr>
              <w:spacing w:line="276" w:lineRule="auto"/>
              <w:jc w:val="both"/>
              <w:rPr>
                <w:rFonts w:ascii="Times New Roman" w:hAnsi="Times New Roman" w:cs="Times New Roman"/>
                <w:bCs/>
                <w:sz w:val="24"/>
                <w:szCs w:val="24"/>
                <w:lang w:val="en-US"/>
              </w:rPr>
            </w:pPr>
            <w:r w:rsidRPr="00D1535F">
              <w:rPr>
                <w:rFonts w:ascii="Times New Roman" w:hAnsi="Times New Roman" w:cs="Times New Roman"/>
                <w:bCs/>
                <w:sz w:val="24"/>
                <w:szCs w:val="24"/>
              </w:rPr>
              <w:t>дни</w:t>
            </w:r>
            <w:r w:rsidRPr="00D1535F">
              <w:rPr>
                <w:rFonts w:ascii="Times New Roman" w:hAnsi="Times New Roman" w:cs="Times New Roman"/>
                <w:bCs/>
                <w:sz w:val="24"/>
                <w:szCs w:val="24"/>
                <w:lang w:val="en-US"/>
              </w:rPr>
              <w:t xml:space="preserve"> </w:t>
            </w:r>
            <w:r w:rsidRPr="00D1535F">
              <w:rPr>
                <w:rFonts w:ascii="Times New Roman" w:hAnsi="Times New Roman" w:cs="Times New Roman"/>
                <w:bCs/>
                <w:sz w:val="24"/>
                <w:szCs w:val="24"/>
              </w:rPr>
              <w:t>недели</w:t>
            </w:r>
            <w:r w:rsidRPr="00D1535F">
              <w:rPr>
                <w:rFonts w:ascii="Times New Roman" w:hAnsi="Times New Roman" w:cs="Times New Roman"/>
                <w:bCs/>
                <w:sz w:val="24"/>
                <w:szCs w:val="24"/>
                <w:lang w:val="en-US"/>
              </w:rPr>
              <w:t xml:space="preserve"> (a week, Sunday, Monday, Tuesday, Wednesday, Thursday, Friday, Saturday, the weekend);</w:t>
            </w:r>
          </w:p>
          <w:p w:rsidR="00D1535F" w:rsidRPr="00D1535F" w:rsidRDefault="00D1535F" w:rsidP="00D1535F">
            <w:pPr>
              <w:pStyle w:val="a3"/>
              <w:numPr>
                <w:ilvl w:val="0"/>
                <w:numId w:val="33"/>
              </w:numPr>
              <w:spacing w:line="276" w:lineRule="auto"/>
              <w:jc w:val="both"/>
              <w:rPr>
                <w:rFonts w:ascii="Times New Roman" w:hAnsi="Times New Roman" w:cs="Times New Roman"/>
                <w:bCs/>
                <w:sz w:val="24"/>
                <w:szCs w:val="24"/>
                <w:lang w:val="en-US"/>
              </w:rPr>
            </w:pPr>
            <w:r w:rsidRPr="00D1535F">
              <w:rPr>
                <w:rFonts w:ascii="Times New Roman" w:hAnsi="Times New Roman" w:cs="Times New Roman"/>
                <w:bCs/>
                <w:sz w:val="24"/>
                <w:szCs w:val="24"/>
              </w:rPr>
              <w:t>время</w:t>
            </w:r>
            <w:r w:rsidR="00D36F1A" w:rsidRPr="00D36F1A">
              <w:rPr>
                <w:rFonts w:ascii="Times New Roman" w:hAnsi="Times New Roman" w:cs="Times New Roman"/>
                <w:bCs/>
                <w:sz w:val="24"/>
                <w:szCs w:val="24"/>
                <w:lang w:val="en-US"/>
              </w:rPr>
              <w:t xml:space="preserve"> </w:t>
            </w:r>
            <w:r w:rsidRPr="00D1535F">
              <w:rPr>
                <w:rFonts w:ascii="Times New Roman" w:hAnsi="Times New Roman" w:cs="Times New Roman"/>
                <w:bCs/>
                <w:sz w:val="24"/>
                <w:szCs w:val="24"/>
              </w:rPr>
              <w:t>суток</w:t>
            </w:r>
            <w:r w:rsidRPr="00D1535F">
              <w:rPr>
                <w:rFonts w:ascii="Times New Roman" w:hAnsi="Times New Roman" w:cs="Times New Roman"/>
                <w:bCs/>
                <w:sz w:val="24"/>
                <w:szCs w:val="24"/>
                <w:lang w:val="en-US"/>
              </w:rPr>
              <w:t xml:space="preserve"> (morning, noon, evening, night.)</w:t>
            </w:r>
          </w:p>
        </w:tc>
        <w:tc>
          <w:tcPr>
            <w:tcW w:w="3835" w:type="dxa"/>
          </w:tcPr>
          <w:p w:rsidR="00D1535F" w:rsidRPr="00D1535F" w:rsidRDefault="00D1535F" w:rsidP="00D1535F">
            <w:pPr>
              <w:spacing w:line="276" w:lineRule="auto"/>
              <w:jc w:val="both"/>
              <w:rPr>
                <w:rFonts w:ascii="Times New Roman" w:hAnsi="Times New Roman" w:cs="Times New Roman"/>
                <w:bCs/>
                <w:sz w:val="24"/>
                <w:szCs w:val="24"/>
              </w:rPr>
            </w:pPr>
            <w:r w:rsidRPr="00D1535F">
              <w:rPr>
                <w:rFonts w:ascii="Times New Roman" w:hAnsi="Times New Roman" w:cs="Times New Roman"/>
                <w:bCs/>
                <w:sz w:val="24"/>
                <w:szCs w:val="24"/>
              </w:rPr>
              <w:lastRenderedPageBreak/>
              <w:t>- закрепление грамматического материала первого гола обучения;</w:t>
            </w:r>
          </w:p>
          <w:p w:rsidR="00D1535F" w:rsidRPr="00D1535F" w:rsidRDefault="00D1535F" w:rsidP="00D1535F">
            <w:pPr>
              <w:spacing w:line="276" w:lineRule="auto"/>
              <w:jc w:val="both"/>
              <w:rPr>
                <w:rFonts w:ascii="Times New Roman" w:hAnsi="Times New Roman" w:cs="Times New Roman"/>
                <w:bCs/>
                <w:sz w:val="24"/>
                <w:szCs w:val="24"/>
              </w:rPr>
            </w:pPr>
            <w:r w:rsidRPr="00D1535F">
              <w:rPr>
                <w:rFonts w:ascii="Times New Roman" w:hAnsi="Times New Roman" w:cs="Times New Roman"/>
                <w:bCs/>
                <w:sz w:val="24"/>
                <w:szCs w:val="24"/>
              </w:rPr>
              <w:t xml:space="preserve">- настоящее простое время – </w:t>
            </w:r>
            <w:r w:rsidRPr="00D1535F">
              <w:rPr>
                <w:rFonts w:ascii="Times New Roman" w:hAnsi="Times New Roman" w:cs="Times New Roman"/>
                <w:bCs/>
                <w:sz w:val="24"/>
                <w:szCs w:val="24"/>
                <w:lang w:val="en-US"/>
              </w:rPr>
              <w:t>Present</w:t>
            </w:r>
            <w:r w:rsidRPr="00D1535F">
              <w:rPr>
                <w:rFonts w:ascii="Times New Roman" w:hAnsi="Times New Roman" w:cs="Times New Roman"/>
                <w:bCs/>
                <w:sz w:val="24"/>
                <w:szCs w:val="24"/>
              </w:rPr>
              <w:t xml:space="preserve"> </w:t>
            </w:r>
            <w:r w:rsidRPr="00D1535F">
              <w:rPr>
                <w:rFonts w:ascii="Times New Roman" w:hAnsi="Times New Roman" w:cs="Times New Roman"/>
                <w:bCs/>
                <w:sz w:val="24"/>
                <w:szCs w:val="24"/>
                <w:lang w:val="en-US"/>
              </w:rPr>
              <w:t>Simple</w:t>
            </w:r>
            <w:r w:rsidR="00D36F1A">
              <w:rPr>
                <w:rFonts w:ascii="Times New Roman" w:hAnsi="Times New Roman" w:cs="Times New Roman"/>
                <w:bCs/>
                <w:sz w:val="24"/>
                <w:szCs w:val="24"/>
              </w:rPr>
              <w:t xml:space="preserve"> </w:t>
            </w:r>
            <w:r w:rsidRPr="00D1535F">
              <w:rPr>
                <w:rFonts w:ascii="Times New Roman" w:hAnsi="Times New Roman" w:cs="Times New Roman"/>
                <w:bCs/>
                <w:sz w:val="24"/>
                <w:szCs w:val="24"/>
                <w:lang w:val="en-US"/>
              </w:rPr>
              <w:t>Tense</w:t>
            </w:r>
            <w:r w:rsidRPr="00D1535F">
              <w:rPr>
                <w:rFonts w:ascii="Times New Roman" w:hAnsi="Times New Roman" w:cs="Times New Roman"/>
                <w:bCs/>
                <w:sz w:val="24"/>
                <w:szCs w:val="24"/>
              </w:rPr>
              <w:t>;</w:t>
            </w:r>
          </w:p>
          <w:p w:rsidR="00D1535F" w:rsidRPr="00D1535F" w:rsidRDefault="00D1535F" w:rsidP="00D1535F">
            <w:pPr>
              <w:spacing w:line="276" w:lineRule="auto"/>
              <w:jc w:val="both"/>
              <w:rPr>
                <w:rFonts w:ascii="Times New Roman" w:hAnsi="Times New Roman" w:cs="Times New Roman"/>
                <w:bCs/>
                <w:sz w:val="24"/>
                <w:szCs w:val="24"/>
              </w:rPr>
            </w:pPr>
            <w:r w:rsidRPr="00D1535F">
              <w:rPr>
                <w:rFonts w:ascii="Times New Roman" w:hAnsi="Times New Roman" w:cs="Times New Roman"/>
                <w:bCs/>
                <w:sz w:val="24"/>
                <w:szCs w:val="24"/>
              </w:rPr>
              <w:t xml:space="preserve">- конструкция </w:t>
            </w:r>
            <w:r w:rsidRPr="00D1535F">
              <w:rPr>
                <w:rFonts w:ascii="Times New Roman" w:hAnsi="Times New Roman" w:cs="Times New Roman"/>
                <w:bCs/>
                <w:sz w:val="24"/>
                <w:szCs w:val="24"/>
                <w:lang w:val="en-US"/>
              </w:rPr>
              <w:t>I</w:t>
            </w:r>
            <w:r w:rsidR="00D36F1A">
              <w:rPr>
                <w:rFonts w:ascii="Times New Roman" w:hAnsi="Times New Roman" w:cs="Times New Roman"/>
                <w:bCs/>
                <w:sz w:val="24"/>
                <w:szCs w:val="24"/>
              </w:rPr>
              <w:t xml:space="preserve"> </w:t>
            </w:r>
            <w:r w:rsidRPr="00D1535F">
              <w:rPr>
                <w:rFonts w:ascii="Times New Roman" w:hAnsi="Times New Roman" w:cs="Times New Roman"/>
                <w:bCs/>
                <w:sz w:val="24"/>
                <w:szCs w:val="24"/>
                <w:lang w:val="en-US"/>
              </w:rPr>
              <w:t>have</w:t>
            </w:r>
            <w:r w:rsidR="00D36F1A">
              <w:rPr>
                <w:rFonts w:ascii="Times New Roman" w:hAnsi="Times New Roman" w:cs="Times New Roman"/>
                <w:bCs/>
                <w:sz w:val="24"/>
                <w:szCs w:val="24"/>
              </w:rPr>
              <w:t xml:space="preserve"> </w:t>
            </w:r>
            <w:r w:rsidRPr="00D1535F">
              <w:rPr>
                <w:rFonts w:ascii="Times New Roman" w:hAnsi="Times New Roman" w:cs="Times New Roman"/>
                <w:bCs/>
                <w:sz w:val="24"/>
                <w:szCs w:val="24"/>
                <w:lang w:val="en-US"/>
              </w:rPr>
              <w:t>got</w:t>
            </w:r>
            <w:r w:rsidRPr="00D1535F">
              <w:rPr>
                <w:rFonts w:ascii="Times New Roman" w:hAnsi="Times New Roman" w:cs="Times New Roman"/>
                <w:bCs/>
                <w:sz w:val="24"/>
                <w:szCs w:val="24"/>
              </w:rPr>
              <w:t>;</w:t>
            </w:r>
          </w:p>
          <w:p w:rsidR="00D1535F" w:rsidRPr="00D1535F" w:rsidRDefault="00D1535F" w:rsidP="00D1535F">
            <w:pPr>
              <w:spacing w:line="276" w:lineRule="auto"/>
              <w:jc w:val="both"/>
              <w:rPr>
                <w:rFonts w:ascii="Times New Roman" w:hAnsi="Times New Roman" w:cs="Times New Roman"/>
                <w:bCs/>
                <w:sz w:val="24"/>
                <w:szCs w:val="24"/>
              </w:rPr>
            </w:pPr>
            <w:r w:rsidRPr="00D1535F">
              <w:rPr>
                <w:rFonts w:ascii="Times New Roman" w:hAnsi="Times New Roman" w:cs="Times New Roman"/>
                <w:bCs/>
                <w:sz w:val="24"/>
                <w:szCs w:val="24"/>
              </w:rPr>
              <w:t xml:space="preserve">- модальный глагол </w:t>
            </w:r>
            <w:r w:rsidRPr="00D1535F">
              <w:rPr>
                <w:rFonts w:ascii="Times New Roman" w:hAnsi="Times New Roman" w:cs="Times New Roman"/>
                <w:bCs/>
                <w:sz w:val="24"/>
                <w:szCs w:val="24"/>
                <w:lang w:val="en-US"/>
              </w:rPr>
              <w:t>can</w:t>
            </w:r>
            <w:r w:rsidRPr="00D1535F">
              <w:rPr>
                <w:rFonts w:ascii="Times New Roman" w:hAnsi="Times New Roman" w:cs="Times New Roman"/>
                <w:bCs/>
                <w:sz w:val="24"/>
                <w:szCs w:val="24"/>
              </w:rPr>
              <w:t>;</w:t>
            </w:r>
          </w:p>
          <w:p w:rsidR="00D1535F" w:rsidRPr="00D36F1A" w:rsidRDefault="00D1535F" w:rsidP="00D1535F">
            <w:pPr>
              <w:spacing w:line="276" w:lineRule="auto"/>
              <w:jc w:val="both"/>
              <w:rPr>
                <w:rFonts w:ascii="Times New Roman" w:hAnsi="Times New Roman" w:cs="Times New Roman"/>
                <w:bCs/>
                <w:sz w:val="24"/>
                <w:szCs w:val="24"/>
                <w:lang w:val="en-US"/>
              </w:rPr>
            </w:pPr>
            <w:r w:rsidRPr="00731583">
              <w:rPr>
                <w:rFonts w:ascii="Times New Roman" w:hAnsi="Times New Roman" w:cs="Times New Roman"/>
                <w:bCs/>
                <w:sz w:val="24"/>
                <w:szCs w:val="24"/>
              </w:rPr>
              <w:t xml:space="preserve">- </w:t>
            </w:r>
            <w:proofErr w:type="gramStart"/>
            <w:r w:rsidRPr="00D1535F">
              <w:rPr>
                <w:rFonts w:ascii="Times New Roman" w:hAnsi="Times New Roman" w:cs="Times New Roman"/>
                <w:bCs/>
                <w:sz w:val="24"/>
                <w:szCs w:val="24"/>
              </w:rPr>
              <w:t>структур</w:t>
            </w:r>
            <w:proofErr w:type="gramEnd"/>
            <w:r w:rsidRPr="00731583">
              <w:rPr>
                <w:rFonts w:ascii="Times New Roman" w:hAnsi="Times New Roman" w:cs="Times New Roman"/>
                <w:bCs/>
                <w:sz w:val="24"/>
                <w:szCs w:val="24"/>
              </w:rPr>
              <w:t xml:space="preserve"> </w:t>
            </w:r>
            <w:r w:rsidRPr="00D1535F">
              <w:rPr>
                <w:rFonts w:ascii="Times New Roman" w:hAnsi="Times New Roman" w:cs="Times New Roman"/>
                <w:bCs/>
                <w:sz w:val="24"/>
                <w:szCs w:val="24"/>
              </w:rPr>
              <w:t>а</w:t>
            </w:r>
            <w:r w:rsidR="00D36F1A">
              <w:rPr>
                <w:rFonts w:ascii="Times New Roman" w:hAnsi="Times New Roman" w:cs="Times New Roman"/>
                <w:bCs/>
                <w:sz w:val="24"/>
                <w:szCs w:val="24"/>
              </w:rPr>
              <w:t xml:space="preserve"> </w:t>
            </w:r>
            <w:proofErr w:type="spellStart"/>
            <w:r w:rsidRPr="00D1535F">
              <w:rPr>
                <w:rFonts w:ascii="Times New Roman" w:hAnsi="Times New Roman" w:cs="Times New Roman"/>
                <w:bCs/>
                <w:sz w:val="24"/>
                <w:szCs w:val="24"/>
                <w:lang w:val="en-US"/>
              </w:rPr>
              <w:t>adj</w:t>
            </w:r>
            <w:proofErr w:type="spellEnd"/>
            <w:r w:rsidRPr="00731583">
              <w:rPr>
                <w:rFonts w:ascii="Times New Roman" w:hAnsi="Times New Roman" w:cs="Times New Roman"/>
                <w:bCs/>
                <w:sz w:val="24"/>
                <w:szCs w:val="24"/>
              </w:rPr>
              <w:t xml:space="preserve"> + </w:t>
            </w:r>
            <w:r w:rsidRPr="00D1535F">
              <w:rPr>
                <w:rFonts w:ascii="Times New Roman" w:hAnsi="Times New Roman" w:cs="Times New Roman"/>
                <w:bCs/>
                <w:sz w:val="24"/>
                <w:szCs w:val="24"/>
                <w:lang w:val="en-US"/>
              </w:rPr>
              <w:t>noun</w:t>
            </w:r>
            <w:r w:rsidRPr="00731583">
              <w:rPr>
                <w:rFonts w:ascii="Times New Roman" w:hAnsi="Times New Roman" w:cs="Times New Roman"/>
                <w:bCs/>
                <w:sz w:val="24"/>
                <w:szCs w:val="24"/>
              </w:rPr>
              <w:t xml:space="preserve"> (</w:t>
            </w:r>
            <w:r w:rsidRPr="00D1535F">
              <w:rPr>
                <w:rFonts w:ascii="Times New Roman" w:hAnsi="Times New Roman" w:cs="Times New Roman"/>
                <w:bCs/>
                <w:sz w:val="24"/>
                <w:szCs w:val="24"/>
                <w:lang w:val="en-US"/>
              </w:rPr>
              <w:t>It</w:t>
            </w:r>
            <w:r w:rsidRPr="00731583">
              <w:rPr>
                <w:rFonts w:ascii="Times New Roman" w:hAnsi="Times New Roman" w:cs="Times New Roman"/>
                <w:bCs/>
                <w:sz w:val="24"/>
                <w:szCs w:val="24"/>
              </w:rPr>
              <w:t>’</w:t>
            </w:r>
            <w:proofErr w:type="spellStart"/>
            <w:r w:rsidRPr="00D1535F">
              <w:rPr>
                <w:rFonts w:ascii="Times New Roman" w:hAnsi="Times New Roman" w:cs="Times New Roman"/>
                <w:bCs/>
                <w:sz w:val="24"/>
                <w:szCs w:val="24"/>
                <w:lang w:val="en-US"/>
              </w:rPr>
              <w:t>s</w:t>
            </w:r>
            <w:proofErr w:type="spellEnd"/>
            <w:r w:rsidRPr="00731583">
              <w:rPr>
                <w:rFonts w:ascii="Times New Roman" w:hAnsi="Times New Roman" w:cs="Times New Roman"/>
                <w:bCs/>
                <w:sz w:val="24"/>
                <w:szCs w:val="24"/>
              </w:rPr>
              <w:t xml:space="preserve"> </w:t>
            </w:r>
            <w:r w:rsidRPr="00D1535F">
              <w:rPr>
                <w:rFonts w:ascii="Times New Roman" w:hAnsi="Times New Roman" w:cs="Times New Roman"/>
                <w:bCs/>
                <w:sz w:val="24"/>
                <w:szCs w:val="24"/>
                <w:lang w:val="en-US"/>
              </w:rPr>
              <w:t>a</w:t>
            </w:r>
            <w:r w:rsidRPr="00731583">
              <w:rPr>
                <w:rFonts w:ascii="Times New Roman" w:hAnsi="Times New Roman" w:cs="Times New Roman"/>
                <w:bCs/>
                <w:sz w:val="24"/>
                <w:szCs w:val="24"/>
              </w:rPr>
              <w:t xml:space="preserve"> </w:t>
            </w:r>
            <w:r w:rsidRPr="00D1535F">
              <w:rPr>
                <w:rFonts w:ascii="Times New Roman" w:hAnsi="Times New Roman" w:cs="Times New Roman"/>
                <w:bCs/>
                <w:sz w:val="24"/>
                <w:szCs w:val="24"/>
                <w:lang w:val="en-US"/>
              </w:rPr>
              <w:t>toy</w:t>
            </w:r>
            <w:r w:rsidRPr="00731583">
              <w:rPr>
                <w:rFonts w:ascii="Times New Roman" w:hAnsi="Times New Roman" w:cs="Times New Roman"/>
                <w:bCs/>
                <w:sz w:val="24"/>
                <w:szCs w:val="24"/>
              </w:rPr>
              <w:t xml:space="preserve">. </w:t>
            </w:r>
            <w:r w:rsidRPr="00D1535F">
              <w:rPr>
                <w:rFonts w:ascii="Times New Roman" w:hAnsi="Times New Roman" w:cs="Times New Roman"/>
                <w:bCs/>
                <w:sz w:val="24"/>
                <w:szCs w:val="24"/>
                <w:lang w:val="en-US"/>
              </w:rPr>
              <w:t>It</w:t>
            </w:r>
            <w:r w:rsidRPr="00D36F1A">
              <w:rPr>
                <w:rFonts w:ascii="Times New Roman" w:hAnsi="Times New Roman" w:cs="Times New Roman"/>
                <w:bCs/>
                <w:sz w:val="24"/>
                <w:szCs w:val="24"/>
                <w:lang w:val="en-US"/>
              </w:rPr>
              <w:t>’</w:t>
            </w:r>
            <w:r w:rsidRPr="00D1535F">
              <w:rPr>
                <w:rFonts w:ascii="Times New Roman" w:hAnsi="Times New Roman" w:cs="Times New Roman"/>
                <w:bCs/>
                <w:sz w:val="24"/>
                <w:szCs w:val="24"/>
                <w:lang w:val="en-US"/>
              </w:rPr>
              <w:t>s</w:t>
            </w:r>
            <w:r w:rsidR="00D36F1A" w:rsidRPr="00D36F1A">
              <w:rPr>
                <w:rFonts w:ascii="Times New Roman" w:hAnsi="Times New Roman" w:cs="Times New Roman"/>
                <w:bCs/>
                <w:sz w:val="24"/>
                <w:szCs w:val="24"/>
                <w:lang w:val="en-US"/>
              </w:rPr>
              <w:t xml:space="preserve"> </w:t>
            </w:r>
            <w:r w:rsidRPr="00D1535F">
              <w:rPr>
                <w:rFonts w:ascii="Times New Roman" w:hAnsi="Times New Roman" w:cs="Times New Roman"/>
                <w:bCs/>
                <w:sz w:val="24"/>
                <w:szCs w:val="24"/>
                <w:lang w:val="en-US"/>
              </w:rPr>
              <w:t>a</w:t>
            </w:r>
            <w:r w:rsidR="00D36F1A" w:rsidRPr="00D36F1A">
              <w:rPr>
                <w:rFonts w:ascii="Times New Roman" w:hAnsi="Times New Roman" w:cs="Times New Roman"/>
                <w:bCs/>
                <w:sz w:val="24"/>
                <w:szCs w:val="24"/>
                <w:lang w:val="en-US"/>
              </w:rPr>
              <w:t xml:space="preserve"> </w:t>
            </w:r>
            <w:r w:rsidRPr="00D1535F">
              <w:rPr>
                <w:rFonts w:ascii="Times New Roman" w:hAnsi="Times New Roman" w:cs="Times New Roman"/>
                <w:bCs/>
                <w:sz w:val="24"/>
                <w:szCs w:val="24"/>
                <w:lang w:val="en-US"/>
              </w:rPr>
              <w:t>red</w:t>
            </w:r>
            <w:r w:rsidR="00D36F1A" w:rsidRPr="00D36F1A">
              <w:rPr>
                <w:rFonts w:ascii="Times New Roman" w:hAnsi="Times New Roman" w:cs="Times New Roman"/>
                <w:bCs/>
                <w:sz w:val="24"/>
                <w:szCs w:val="24"/>
                <w:lang w:val="en-US"/>
              </w:rPr>
              <w:t xml:space="preserve"> </w:t>
            </w:r>
            <w:r w:rsidRPr="00D1535F">
              <w:rPr>
                <w:rFonts w:ascii="Times New Roman" w:hAnsi="Times New Roman" w:cs="Times New Roman"/>
                <w:bCs/>
                <w:sz w:val="24"/>
                <w:szCs w:val="24"/>
                <w:lang w:val="en-US"/>
              </w:rPr>
              <w:t>toy</w:t>
            </w:r>
            <w:r w:rsidRPr="00D36F1A">
              <w:rPr>
                <w:rFonts w:ascii="Times New Roman" w:hAnsi="Times New Roman" w:cs="Times New Roman"/>
                <w:bCs/>
                <w:sz w:val="24"/>
                <w:szCs w:val="24"/>
                <w:lang w:val="en-US"/>
              </w:rPr>
              <w:t>.);</w:t>
            </w:r>
          </w:p>
          <w:p w:rsidR="00D1535F" w:rsidRPr="00D36F1A" w:rsidRDefault="00D1535F" w:rsidP="00D1535F">
            <w:pPr>
              <w:spacing w:line="276" w:lineRule="auto"/>
              <w:jc w:val="both"/>
              <w:rPr>
                <w:rFonts w:ascii="Times New Roman" w:hAnsi="Times New Roman" w:cs="Times New Roman"/>
                <w:bCs/>
                <w:sz w:val="24"/>
                <w:szCs w:val="24"/>
                <w:lang w:val="en-US"/>
              </w:rPr>
            </w:pPr>
            <w:r w:rsidRPr="00D36F1A">
              <w:rPr>
                <w:rFonts w:ascii="Times New Roman" w:hAnsi="Times New Roman" w:cs="Times New Roman"/>
                <w:bCs/>
                <w:sz w:val="24"/>
                <w:szCs w:val="24"/>
                <w:lang w:val="en-US"/>
              </w:rPr>
              <w:t xml:space="preserve">- </w:t>
            </w:r>
            <w:r w:rsidRPr="00D1535F">
              <w:rPr>
                <w:rFonts w:ascii="Times New Roman" w:hAnsi="Times New Roman" w:cs="Times New Roman"/>
                <w:bCs/>
                <w:sz w:val="24"/>
                <w:szCs w:val="24"/>
              </w:rPr>
              <w:t>повелительное</w:t>
            </w:r>
            <w:r w:rsidRPr="00D36F1A">
              <w:rPr>
                <w:rFonts w:ascii="Times New Roman" w:hAnsi="Times New Roman" w:cs="Times New Roman"/>
                <w:bCs/>
                <w:sz w:val="24"/>
                <w:szCs w:val="24"/>
                <w:lang w:val="en-US"/>
              </w:rPr>
              <w:t xml:space="preserve"> </w:t>
            </w:r>
            <w:r w:rsidRPr="00D1535F">
              <w:rPr>
                <w:rFonts w:ascii="Times New Roman" w:hAnsi="Times New Roman" w:cs="Times New Roman"/>
                <w:bCs/>
                <w:sz w:val="24"/>
                <w:szCs w:val="24"/>
              </w:rPr>
              <w:t>наклонение</w:t>
            </w:r>
            <w:r w:rsidRPr="00D36F1A">
              <w:rPr>
                <w:rFonts w:ascii="Times New Roman" w:hAnsi="Times New Roman" w:cs="Times New Roman"/>
                <w:bCs/>
                <w:sz w:val="24"/>
                <w:szCs w:val="24"/>
                <w:lang w:val="en-US"/>
              </w:rPr>
              <w:t xml:space="preserve"> </w:t>
            </w:r>
            <w:r w:rsidRPr="00D1535F">
              <w:rPr>
                <w:rFonts w:ascii="Times New Roman" w:hAnsi="Times New Roman" w:cs="Times New Roman"/>
                <w:bCs/>
                <w:sz w:val="24"/>
                <w:szCs w:val="24"/>
                <w:lang w:val="en-US"/>
              </w:rPr>
              <w:t>come</w:t>
            </w:r>
            <w:r w:rsidRPr="00D36F1A">
              <w:rPr>
                <w:rFonts w:ascii="Times New Roman" w:hAnsi="Times New Roman" w:cs="Times New Roman"/>
                <w:bCs/>
                <w:sz w:val="24"/>
                <w:szCs w:val="24"/>
                <w:lang w:val="en-US"/>
              </w:rPr>
              <w:t xml:space="preserve"> </w:t>
            </w:r>
            <w:proofErr w:type="spellStart"/>
            <w:r w:rsidRPr="00D1535F">
              <w:rPr>
                <w:rFonts w:ascii="Times New Roman" w:hAnsi="Times New Roman" w:cs="Times New Roman"/>
                <w:bCs/>
                <w:sz w:val="24"/>
                <w:szCs w:val="24"/>
                <w:lang w:val="en-US"/>
              </w:rPr>
              <w:t>tome</w:t>
            </w:r>
            <w:proofErr w:type="spellEnd"/>
            <w:r w:rsidRPr="00D36F1A">
              <w:rPr>
                <w:rFonts w:ascii="Times New Roman" w:hAnsi="Times New Roman" w:cs="Times New Roman"/>
                <w:bCs/>
                <w:sz w:val="24"/>
                <w:szCs w:val="24"/>
                <w:lang w:val="en-US"/>
              </w:rPr>
              <w:t xml:space="preserve">, </w:t>
            </w:r>
            <w:r w:rsidRPr="00D1535F">
              <w:rPr>
                <w:rFonts w:ascii="Times New Roman" w:hAnsi="Times New Roman" w:cs="Times New Roman"/>
                <w:bCs/>
                <w:sz w:val="24"/>
                <w:szCs w:val="24"/>
                <w:lang w:val="en-US"/>
              </w:rPr>
              <w:t>give</w:t>
            </w:r>
            <w:r w:rsidR="00D36F1A" w:rsidRPr="00D36F1A">
              <w:rPr>
                <w:rFonts w:ascii="Times New Roman" w:hAnsi="Times New Roman" w:cs="Times New Roman"/>
                <w:bCs/>
                <w:sz w:val="24"/>
                <w:szCs w:val="24"/>
                <w:lang w:val="en-US"/>
              </w:rPr>
              <w:t xml:space="preserve"> </w:t>
            </w:r>
            <w:r w:rsidRPr="00D1535F">
              <w:rPr>
                <w:rFonts w:ascii="Times New Roman" w:hAnsi="Times New Roman" w:cs="Times New Roman"/>
                <w:bCs/>
                <w:sz w:val="24"/>
                <w:szCs w:val="24"/>
                <w:lang w:val="en-US"/>
              </w:rPr>
              <w:t>me</w:t>
            </w:r>
            <w:r w:rsidRPr="00D36F1A">
              <w:rPr>
                <w:rFonts w:ascii="Times New Roman" w:hAnsi="Times New Roman" w:cs="Times New Roman"/>
                <w:bCs/>
                <w:sz w:val="24"/>
                <w:szCs w:val="24"/>
                <w:lang w:val="en-US"/>
              </w:rPr>
              <w:t>;</w:t>
            </w:r>
          </w:p>
          <w:p w:rsidR="00D1535F" w:rsidRPr="00D1535F" w:rsidRDefault="00D1535F" w:rsidP="00D1535F">
            <w:pPr>
              <w:spacing w:line="276" w:lineRule="auto"/>
              <w:jc w:val="both"/>
              <w:rPr>
                <w:rFonts w:ascii="Times New Roman" w:hAnsi="Times New Roman" w:cs="Times New Roman"/>
                <w:bCs/>
                <w:sz w:val="24"/>
                <w:szCs w:val="24"/>
              </w:rPr>
            </w:pPr>
            <w:r w:rsidRPr="00D1535F">
              <w:rPr>
                <w:rFonts w:ascii="Times New Roman" w:hAnsi="Times New Roman" w:cs="Times New Roman"/>
                <w:bCs/>
                <w:sz w:val="24"/>
                <w:szCs w:val="24"/>
              </w:rPr>
              <w:t>- множественное число существительных;</w:t>
            </w:r>
          </w:p>
          <w:p w:rsidR="00D1535F" w:rsidRPr="00D1535F" w:rsidRDefault="00D1535F" w:rsidP="00D1535F">
            <w:pPr>
              <w:spacing w:line="276" w:lineRule="auto"/>
              <w:jc w:val="both"/>
              <w:rPr>
                <w:rFonts w:ascii="Times New Roman" w:hAnsi="Times New Roman" w:cs="Times New Roman"/>
                <w:bCs/>
                <w:sz w:val="24"/>
                <w:szCs w:val="24"/>
              </w:rPr>
            </w:pPr>
            <w:r w:rsidRPr="00D1535F">
              <w:rPr>
                <w:rFonts w:ascii="Times New Roman" w:hAnsi="Times New Roman" w:cs="Times New Roman"/>
                <w:bCs/>
                <w:sz w:val="24"/>
                <w:szCs w:val="24"/>
              </w:rPr>
              <w:t xml:space="preserve">- личные местоимения </w:t>
            </w:r>
            <w:r w:rsidRPr="00D1535F">
              <w:rPr>
                <w:rFonts w:ascii="Times New Roman" w:hAnsi="Times New Roman" w:cs="Times New Roman"/>
                <w:bCs/>
                <w:sz w:val="24"/>
                <w:szCs w:val="24"/>
                <w:lang w:val="en-US"/>
              </w:rPr>
              <w:t>we</w:t>
            </w:r>
            <w:r w:rsidRPr="00D1535F">
              <w:rPr>
                <w:rFonts w:ascii="Times New Roman" w:hAnsi="Times New Roman" w:cs="Times New Roman"/>
                <w:bCs/>
                <w:sz w:val="24"/>
                <w:szCs w:val="24"/>
              </w:rPr>
              <w:t xml:space="preserve">, </w:t>
            </w:r>
            <w:r w:rsidRPr="00D1535F">
              <w:rPr>
                <w:rFonts w:ascii="Times New Roman" w:hAnsi="Times New Roman" w:cs="Times New Roman"/>
                <w:bCs/>
                <w:sz w:val="24"/>
                <w:szCs w:val="24"/>
                <w:lang w:val="en-US"/>
              </w:rPr>
              <w:t>you</w:t>
            </w:r>
            <w:r w:rsidRPr="00D1535F">
              <w:rPr>
                <w:rFonts w:ascii="Times New Roman" w:hAnsi="Times New Roman" w:cs="Times New Roman"/>
                <w:bCs/>
                <w:sz w:val="24"/>
                <w:szCs w:val="24"/>
              </w:rPr>
              <w:t xml:space="preserve">, </w:t>
            </w:r>
            <w:r w:rsidRPr="00D1535F">
              <w:rPr>
                <w:rFonts w:ascii="Times New Roman" w:hAnsi="Times New Roman" w:cs="Times New Roman"/>
                <w:bCs/>
                <w:sz w:val="24"/>
                <w:szCs w:val="24"/>
                <w:lang w:val="en-US"/>
              </w:rPr>
              <w:t>they</w:t>
            </w:r>
            <w:r w:rsidRPr="00D1535F">
              <w:rPr>
                <w:rFonts w:ascii="Times New Roman" w:hAnsi="Times New Roman" w:cs="Times New Roman"/>
                <w:bCs/>
                <w:sz w:val="24"/>
                <w:szCs w:val="24"/>
              </w:rPr>
              <w:t>;</w:t>
            </w:r>
          </w:p>
          <w:p w:rsidR="00D1535F" w:rsidRPr="00D1535F" w:rsidRDefault="00D1535F" w:rsidP="00D1535F">
            <w:pPr>
              <w:spacing w:line="276" w:lineRule="auto"/>
              <w:jc w:val="both"/>
              <w:rPr>
                <w:rFonts w:ascii="Times New Roman" w:hAnsi="Times New Roman" w:cs="Times New Roman"/>
                <w:bCs/>
                <w:sz w:val="24"/>
                <w:szCs w:val="24"/>
              </w:rPr>
            </w:pPr>
            <w:r w:rsidRPr="00D1535F">
              <w:rPr>
                <w:rFonts w:ascii="Times New Roman" w:hAnsi="Times New Roman" w:cs="Times New Roman"/>
                <w:bCs/>
                <w:sz w:val="24"/>
                <w:szCs w:val="24"/>
              </w:rPr>
              <w:t xml:space="preserve">- указательное местоимение </w:t>
            </w:r>
            <w:r w:rsidRPr="00D1535F">
              <w:rPr>
                <w:rFonts w:ascii="Times New Roman" w:hAnsi="Times New Roman" w:cs="Times New Roman"/>
                <w:bCs/>
                <w:sz w:val="24"/>
                <w:szCs w:val="24"/>
                <w:lang w:val="en-US"/>
              </w:rPr>
              <w:t>this</w:t>
            </w:r>
            <w:r w:rsidRPr="00D1535F">
              <w:rPr>
                <w:rFonts w:ascii="Times New Roman" w:hAnsi="Times New Roman" w:cs="Times New Roman"/>
                <w:bCs/>
                <w:sz w:val="24"/>
                <w:szCs w:val="24"/>
              </w:rPr>
              <w:t xml:space="preserve"> –</w:t>
            </w:r>
            <w:r w:rsidRPr="00D1535F">
              <w:rPr>
                <w:rFonts w:ascii="Times New Roman" w:hAnsi="Times New Roman" w:cs="Times New Roman"/>
                <w:bCs/>
                <w:sz w:val="24"/>
                <w:szCs w:val="24"/>
                <w:lang w:val="en-US"/>
              </w:rPr>
              <w:t>these</w:t>
            </w:r>
            <w:r w:rsidRPr="00D1535F">
              <w:rPr>
                <w:rFonts w:ascii="Times New Roman" w:hAnsi="Times New Roman" w:cs="Times New Roman"/>
                <w:bCs/>
                <w:sz w:val="24"/>
                <w:szCs w:val="24"/>
              </w:rPr>
              <w:t>;</w:t>
            </w:r>
          </w:p>
          <w:p w:rsidR="00D1535F" w:rsidRPr="00D1535F" w:rsidRDefault="00D1535F" w:rsidP="00D1535F">
            <w:pPr>
              <w:spacing w:line="276" w:lineRule="auto"/>
              <w:jc w:val="both"/>
              <w:rPr>
                <w:rFonts w:ascii="Times New Roman" w:hAnsi="Times New Roman" w:cs="Times New Roman"/>
                <w:bCs/>
                <w:sz w:val="24"/>
                <w:szCs w:val="24"/>
              </w:rPr>
            </w:pPr>
            <w:r w:rsidRPr="00D1535F">
              <w:rPr>
                <w:rFonts w:ascii="Times New Roman" w:hAnsi="Times New Roman" w:cs="Times New Roman"/>
                <w:bCs/>
                <w:sz w:val="24"/>
                <w:szCs w:val="24"/>
              </w:rPr>
              <w:t xml:space="preserve">- предлоги </w:t>
            </w:r>
            <w:r w:rsidRPr="00D1535F">
              <w:rPr>
                <w:rFonts w:ascii="Times New Roman" w:hAnsi="Times New Roman" w:cs="Times New Roman"/>
                <w:bCs/>
                <w:sz w:val="24"/>
                <w:szCs w:val="24"/>
                <w:lang w:val="en-US"/>
              </w:rPr>
              <w:t>on</w:t>
            </w:r>
            <w:r w:rsidRPr="00D1535F">
              <w:rPr>
                <w:rFonts w:ascii="Times New Roman" w:hAnsi="Times New Roman" w:cs="Times New Roman"/>
                <w:bCs/>
                <w:sz w:val="24"/>
                <w:szCs w:val="24"/>
              </w:rPr>
              <w:t xml:space="preserve">, </w:t>
            </w:r>
            <w:r w:rsidRPr="00D1535F">
              <w:rPr>
                <w:rFonts w:ascii="Times New Roman" w:hAnsi="Times New Roman" w:cs="Times New Roman"/>
                <w:bCs/>
                <w:sz w:val="24"/>
                <w:szCs w:val="24"/>
                <w:lang w:val="en-US"/>
              </w:rPr>
              <w:t>in</w:t>
            </w:r>
            <w:r w:rsidRPr="00D1535F">
              <w:rPr>
                <w:rFonts w:ascii="Times New Roman" w:hAnsi="Times New Roman" w:cs="Times New Roman"/>
                <w:bCs/>
                <w:sz w:val="24"/>
                <w:szCs w:val="24"/>
              </w:rPr>
              <w:t xml:space="preserve">, </w:t>
            </w:r>
            <w:r w:rsidRPr="00D1535F">
              <w:rPr>
                <w:rFonts w:ascii="Times New Roman" w:hAnsi="Times New Roman" w:cs="Times New Roman"/>
                <w:bCs/>
                <w:sz w:val="24"/>
                <w:szCs w:val="24"/>
                <w:lang w:val="en-US"/>
              </w:rPr>
              <w:t>above</w:t>
            </w:r>
            <w:r w:rsidRPr="00D1535F">
              <w:rPr>
                <w:rFonts w:ascii="Times New Roman" w:hAnsi="Times New Roman" w:cs="Times New Roman"/>
                <w:bCs/>
                <w:sz w:val="24"/>
                <w:szCs w:val="24"/>
              </w:rPr>
              <w:t xml:space="preserve">, </w:t>
            </w:r>
            <w:r w:rsidRPr="00D1535F">
              <w:rPr>
                <w:rFonts w:ascii="Times New Roman" w:hAnsi="Times New Roman" w:cs="Times New Roman"/>
                <w:bCs/>
                <w:sz w:val="24"/>
                <w:szCs w:val="24"/>
                <w:lang w:val="en-US"/>
              </w:rPr>
              <w:t>behind</w:t>
            </w:r>
            <w:r w:rsidRPr="00D1535F">
              <w:rPr>
                <w:rFonts w:ascii="Times New Roman" w:hAnsi="Times New Roman" w:cs="Times New Roman"/>
                <w:bCs/>
                <w:sz w:val="24"/>
                <w:szCs w:val="24"/>
              </w:rPr>
              <w:t>;</w:t>
            </w:r>
          </w:p>
          <w:p w:rsidR="00D1535F" w:rsidRPr="00D1535F" w:rsidRDefault="00D1535F" w:rsidP="00D1535F">
            <w:pPr>
              <w:spacing w:line="276" w:lineRule="auto"/>
              <w:jc w:val="both"/>
              <w:rPr>
                <w:rFonts w:ascii="Times New Roman" w:hAnsi="Times New Roman" w:cs="Times New Roman"/>
                <w:bCs/>
                <w:sz w:val="24"/>
                <w:szCs w:val="24"/>
              </w:rPr>
            </w:pPr>
            <w:r w:rsidRPr="00D1535F">
              <w:rPr>
                <w:rFonts w:ascii="Times New Roman" w:hAnsi="Times New Roman" w:cs="Times New Roman"/>
                <w:bCs/>
                <w:sz w:val="24"/>
                <w:szCs w:val="24"/>
              </w:rPr>
              <w:t xml:space="preserve">- образование простейших вопросов </w:t>
            </w:r>
            <w:r w:rsidRPr="00D1535F">
              <w:rPr>
                <w:rFonts w:ascii="Times New Roman" w:hAnsi="Times New Roman" w:cs="Times New Roman"/>
                <w:bCs/>
                <w:sz w:val="24"/>
                <w:szCs w:val="24"/>
                <w:lang w:val="en-US"/>
              </w:rPr>
              <w:t>What</w:t>
            </w:r>
            <w:r w:rsidRPr="00D1535F">
              <w:rPr>
                <w:rFonts w:ascii="Times New Roman" w:hAnsi="Times New Roman" w:cs="Times New Roman"/>
                <w:bCs/>
                <w:sz w:val="24"/>
                <w:szCs w:val="24"/>
              </w:rPr>
              <w:t>’</w:t>
            </w:r>
            <w:r w:rsidRPr="00D1535F">
              <w:rPr>
                <w:rFonts w:ascii="Times New Roman" w:hAnsi="Times New Roman" w:cs="Times New Roman"/>
                <w:bCs/>
                <w:sz w:val="24"/>
                <w:szCs w:val="24"/>
                <w:lang w:val="en-US"/>
              </w:rPr>
              <w:t>s</w:t>
            </w:r>
            <w:r w:rsidR="00D36F1A">
              <w:rPr>
                <w:rFonts w:ascii="Times New Roman" w:hAnsi="Times New Roman" w:cs="Times New Roman"/>
                <w:bCs/>
                <w:sz w:val="24"/>
                <w:szCs w:val="24"/>
              </w:rPr>
              <w:t xml:space="preserve"> </w:t>
            </w:r>
            <w:r w:rsidRPr="00D1535F">
              <w:rPr>
                <w:rFonts w:ascii="Times New Roman" w:hAnsi="Times New Roman" w:cs="Times New Roman"/>
                <w:bCs/>
                <w:sz w:val="24"/>
                <w:szCs w:val="24"/>
                <w:lang w:val="en-US"/>
              </w:rPr>
              <w:t>your</w:t>
            </w:r>
            <w:r w:rsidR="00D36F1A">
              <w:rPr>
                <w:rFonts w:ascii="Times New Roman" w:hAnsi="Times New Roman" w:cs="Times New Roman"/>
                <w:bCs/>
                <w:sz w:val="24"/>
                <w:szCs w:val="24"/>
              </w:rPr>
              <w:t xml:space="preserve"> </w:t>
            </w:r>
            <w:r w:rsidRPr="00D1535F">
              <w:rPr>
                <w:rFonts w:ascii="Times New Roman" w:hAnsi="Times New Roman" w:cs="Times New Roman"/>
                <w:bCs/>
                <w:sz w:val="24"/>
                <w:szCs w:val="24"/>
                <w:lang w:val="en-US"/>
              </w:rPr>
              <w:t>name</w:t>
            </w:r>
            <w:r w:rsidRPr="00D1535F">
              <w:rPr>
                <w:rFonts w:ascii="Times New Roman" w:hAnsi="Times New Roman" w:cs="Times New Roman"/>
                <w:bCs/>
                <w:sz w:val="24"/>
                <w:szCs w:val="24"/>
              </w:rPr>
              <w:t>?.</w:t>
            </w:r>
          </w:p>
          <w:p w:rsidR="00D1535F" w:rsidRPr="00D1535F" w:rsidRDefault="00D1535F" w:rsidP="00D1535F">
            <w:pPr>
              <w:spacing w:line="276" w:lineRule="auto"/>
              <w:jc w:val="both"/>
              <w:rPr>
                <w:rFonts w:ascii="Times New Roman" w:hAnsi="Times New Roman" w:cs="Times New Roman"/>
                <w:bCs/>
                <w:sz w:val="24"/>
                <w:szCs w:val="24"/>
              </w:rPr>
            </w:pPr>
          </w:p>
        </w:tc>
        <w:tc>
          <w:tcPr>
            <w:tcW w:w="3969" w:type="dxa"/>
          </w:tcPr>
          <w:p w:rsidR="00D1535F" w:rsidRPr="00D1535F" w:rsidRDefault="00D1535F" w:rsidP="00D1535F">
            <w:pPr>
              <w:spacing w:line="276" w:lineRule="auto"/>
              <w:jc w:val="both"/>
              <w:rPr>
                <w:rFonts w:ascii="Times New Roman" w:hAnsi="Times New Roman" w:cs="Times New Roman"/>
                <w:bCs/>
                <w:sz w:val="24"/>
                <w:szCs w:val="24"/>
              </w:rPr>
            </w:pPr>
            <w:r w:rsidRPr="00D1535F">
              <w:rPr>
                <w:rFonts w:ascii="Times New Roman" w:hAnsi="Times New Roman" w:cs="Times New Roman"/>
                <w:bCs/>
                <w:sz w:val="24"/>
                <w:szCs w:val="24"/>
              </w:rPr>
              <w:t>К окончанию третьего года обучения дети научатся:</w:t>
            </w:r>
          </w:p>
          <w:p w:rsidR="00D1535F" w:rsidRPr="00D1535F" w:rsidRDefault="00D1535F" w:rsidP="00D1535F">
            <w:pPr>
              <w:spacing w:line="276" w:lineRule="auto"/>
              <w:jc w:val="both"/>
              <w:rPr>
                <w:rFonts w:ascii="Times New Roman" w:hAnsi="Times New Roman" w:cs="Times New Roman"/>
                <w:bCs/>
                <w:sz w:val="24"/>
                <w:szCs w:val="24"/>
              </w:rPr>
            </w:pPr>
            <w:r w:rsidRPr="00D1535F">
              <w:rPr>
                <w:rFonts w:ascii="Times New Roman" w:hAnsi="Times New Roman" w:cs="Times New Roman"/>
                <w:bCs/>
                <w:sz w:val="24"/>
                <w:szCs w:val="24"/>
              </w:rPr>
              <w:t>- владеть лексическим и грамматическим минимумом данного уровня;</w:t>
            </w:r>
          </w:p>
          <w:p w:rsidR="00D1535F" w:rsidRPr="00D1535F" w:rsidRDefault="00D1535F" w:rsidP="00D1535F">
            <w:pPr>
              <w:spacing w:line="276" w:lineRule="auto"/>
              <w:jc w:val="both"/>
              <w:rPr>
                <w:rFonts w:ascii="Times New Roman" w:hAnsi="Times New Roman" w:cs="Times New Roman"/>
                <w:bCs/>
                <w:sz w:val="24"/>
                <w:szCs w:val="24"/>
              </w:rPr>
            </w:pPr>
            <w:r w:rsidRPr="00D1535F">
              <w:rPr>
                <w:rFonts w:ascii="Times New Roman" w:hAnsi="Times New Roman" w:cs="Times New Roman"/>
                <w:bCs/>
                <w:sz w:val="24"/>
                <w:szCs w:val="24"/>
              </w:rPr>
              <w:t>- использовать знакомые речевые образцы на практике;</w:t>
            </w:r>
          </w:p>
          <w:p w:rsidR="00D1535F" w:rsidRPr="00D1535F" w:rsidRDefault="00D1535F" w:rsidP="00D1535F">
            <w:pPr>
              <w:spacing w:line="276" w:lineRule="auto"/>
              <w:jc w:val="both"/>
              <w:rPr>
                <w:rFonts w:ascii="Times New Roman" w:hAnsi="Times New Roman" w:cs="Times New Roman"/>
                <w:bCs/>
                <w:sz w:val="24"/>
                <w:szCs w:val="24"/>
              </w:rPr>
            </w:pPr>
            <w:r w:rsidRPr="00D1535F">
              <w:rPr>
                <w:rFonts w:ascii="Times New Roman" w:hAnsi="Times New Roman" w:cs="Times New Roman"/>
                <w:bCs/>
                <w:sz w:val="24"/>
                <w:szCs w:val="24"/>
              </w:rPr>
              <w:t>- задавать простейшие вопросы;</w:t>
            </w:r>
          </w:p>
          <w:p w:rsidR="00D1535F" w:rsidRPr="00D1535F" w:rsidRDefault="00D1535F" w:rsidP="00D1535F">
            <w:pPr>
              <w:spacing w:line="276" w:lineRule="auto"/>
              <w:jc w:val="both"/>
              <w:rPr>
                <w:rFonts w:ascii="Times New Roman" w:hAnsi="Times New Roman" w:cs="Times New Roman"/>
                <w:bCs/>
                <w:sz w:val="24"/>
                <w:szCs w:val="24"/>
              </w:rPr>
            </w:pPr>
            <w:r w:rsidRPr="00D1535F">
              <w:rPr>
                <w:rFonts w:ascii="Times New Roman" w:hAnsi="Times New Roman" w:cs="Times New Roman"/>
                <w:bCs/>
                <w:sz w:val="24"/>
                <w:szCs w:val="24"/>
              </w:rPr>
              <w:t>- строить мини диалоги;</w:t>
            </w:r>
          </w:p>
          <w:p w:rsidR="00D1535F" w:rsidRPr="00D1535F" w:rsidRDefault="00D1535F" w:rsidP="00D1535F">
            <w:pPr>
              <w:spacing w:line="276" w:lineRule="auto"/>
              <w:jc w:val="both"/>
              <w:rPr>
                <w:rFonts w:ascii="Times New Roman" w:hAnsi="Times New Roman" w:cs="Times New Roman"/>
                <w:bCs/>
                <w:sz w:val="24"/>
                <w:szCs w:val="24"/>
              </w:rPr>
            </w:pPr>
            <w:r w:rsidRPr="00D1535F">
              <w:rPr>
                <w:rFonts w:ascii="Times New Roman" w:hAnsi="Times New Roman" w:cs="Times New Roman"/>
                <w:bCs/>
                <w:sz w:val="24"/>
                <w:szCs w:val="24"/>
              </w:rPr>
              <w:t>- развернуто отвечать на вопросы;</w:t>
            </w:r>
          </w:p>
          <w:p w:rsidR="00D1535F" w:rsidRPr="00D1535F" w:rsidRDefault="00D1535F" w:rsidP="00D1535F">
            <w:pPr>
              <w:spacing w:line="276" w:lineRule="auto"/>
              <w:jc w:val="both"/>
              <w:rPr>
                <w:rFonts w:ascii="Times New Roman" w:hAnsi="Times New Roman" w:cs="Times New Roman"/>
                <w:bCs/>
                <w:sz w:val="24"/>
                <w:szCs w:val="24"/>
              </w:rPr>
            </w:pPr>
            <w:r w:rsidRPr="00D1535F">
              <w:rPr>
                <w:rFonts w:ascii="Times New Roman" w:hAnsi="Times New Roman" w:cs="Times New Roman"/>
                <w:bCs/>
                <w:sz w:val="24"/>
                <w:szCs w:val="24"/>
              </w:rPr>
              <w:t>- понимать на слух короткие тексты, диалоги;</w:t>
            </w:r>
          </w:p>
          <w:p w:rsidR="00D1535F" w:rsidRPr="00D1535F" w:rsidRDefault="00D1535F" w:rsidP="00D1535F">
            <w:pPr>
              <w:spacing w:line="276" w:lineRule="auto"/>
              <w:jc w:val="both"/>
              <w:rPr>
                <w:rFonts w:ascii="Times New Roman" w:hAnsi="Times New Roman" w:cs="Times New Roman"/>
                <w:bCs/>
                <w:sz w:val="24"/>
                <w:szCs w:val="24"/>
              </w:rPr>
            </w:pPr>
            <w:r w:rsidRPr="00D1535F">
              <w:rPr>
                <w:rFonts w:ascii="Times New Roman" w:hAnsi="Times New Roman" w:cs="Times New Roman"/>
                <w:bCs/>
                <w:sz w:val="24"/>
                <w:szCs w:val="24"/>
              </w:rPr>
              <w:t>- формулировать просьбы и предложения;</w:t>
            </w:r>
          </w:p>
          <w:p w:rsidR="00D1535F" w:rsidRPr="00D1535F" w:rsidRDefault="00D1535F" w:rsidP="00D1535F">
            <w:pPr>
              <w:spacing w:line="276" w:lineRule="auto"/>
              <w:jc w:val="both"/>
              <w:rPr>
                <w:rFonts w:ascii="Times New Roman" w:hAnsi="Times New Roman" w:cs="Times New Roman"/>
                <w:bCs/>
                <w:sz w:val="24"/>
                <w:szCs w:val="24"/>
              </w:rPr>
            </w:pPr>
            <w:r w:rsidRPr="00D1535F">
              <w:rPr>
                <w:rFonts w:ascii="Times New Roman" w:hAnsi="Times New Roman" w:cs="Times New Roman"/>
                <w:bCs/>
                <w:sz w:val="24"/>
                <w:szCs w:val="24"/>
              </w:rPr>
              <w:t xml:space="preserve">- считать до 15. </w:t>
            </w:r>
          </w:p>
          <w:p w:rsidR="00D1535F" w:rsidRPr="00D1535F" w:rsidRDefault="00D1535F" w:rsidP="00D1535F">
            <w:pPr>
              <w:spacing w:line="276" w:lineRule="auto"/>
              <w:jc w:val="both"/>
              <w:rPr>
                <w:rFonts w:ascii="Times New Roman" w:hAnsi="Times New Roman" w:cs="Times New Roman"/>
                <w:bCs/>
                <w:sz w:val="24"/>
                <w:szCs w:val="24"/>
              </w:rPr>
            </w:pPr>
          </w:p>
        </w:tc>
      </w:tr>
      <w:tr w:rsidR="00D1535F" w:rsidRPr="00D1535F" w:rsidTr="00D1535F">
        <w:tc>
          <w:tcPr>
            <w:tcW w:w="983" w:type="dxa"/>
          </w:tcPr>
          <w:p w:rsidR="00D1535F" w:rsidRPr="00D1535F" w:rsidRDefault="00D1535F" w:rsidP="00D1535F">
            <w:pPr>
              <w:spacing w:line="276" w:lineRule="auto"/>
              <w:jc w:val="both"/>
              <w:rPr>
                <w:rFonts w:ascii="Times New Roman" w:hAnsi="Times New Roman" w:cs="Times New Roman"/>
                <w:b/>
                <w:bCs/>
                <w:sz w:val="24"/>
                <w:szCs w:val="24"/>
              </w:rPr>
            </w:pPr>
          </w:p>
          <w:p w:rsidR="00D1535F" w:rsidRPr="00D1535F" w:rsidRDefault="00D1535F" w:rsidP="00D1535F">
            <w:pPr>
              <w:spacing w:line="276" w:lineRule="auto"/>
              <w:jc w:val="both"/>
              <w:rPr>
                <w:rFonts w:ascii="Times New Roman" w:hAnsi="Times New Roman" w:cs="Times New Roman"/>
                <w:b/>
                <w:bCs/>
                <w:sz w:val="24"/>
                <w:szCs w:val="24"/>
              </w:rPr>
            </w:pPr>
          </w:p>
          <w:p w:rsidR="00D1535F" w:rsidRPr="00D1535F" w:rsidRDefault="00D1535F" w:rsidP="00D1535F">
            <w:pPr>
              <w:spacing w:line="276" w:lineRule="auto"/>
              <w:jc w:val="both"/>
              <w:rPr>
                <w:rFonts w:ascii="Times New Roman" w:hAnsi="Times New Roman" w:cs="Times New Roman"/>
                <w:b/>
                <w:bCs/>
                <w:sz w:val="24"/>
                <w:szCs w:val="24"/>
              </w:rPr>
            </w:pPr>
          </w:p>
          <w:p w:rsidR="00D1535F" w:rsidRPr="00D1535F" w:rsidRDefault="00D1535F" w:rsidP="00D1535F">
            <w:pPr>
              <w:spacing w:line="276" w:lineRule="auto"/>
              <w:jc w:val="both"/>
              <w:rPr>
                <w:rFonts w:ascii="Times New Roman" w:hAnsi="Times New Roman" w:cs="Times New Roman"/>
                <w:b/>
                <w:bCs/>
                <w:sz w:val="24"/>
                <w:szCs w:val="24"/>
              </w:rPr>
            </w:pPr>
            <w:r w:rsidRPr="00D1535F">
              <w:rPr>
                <w:rFonts w:ascii="Times New Roman" w:hAnsi="Times New Roman" w:cs="Times New Roman"/>
                <w:b/>
                <w:bCs/>
                <w:sz w:val="24"/>
                <w:szCs w:val="24"/>
              </w:rPr>
              <w:t xml:space="preserve">   6-7</w:t>
            </w:r>
          </w:p>
        </w:tc>
        <w:tc>
          <w:tcPr>
            <w:tcW w:w="6602" w:type="dxa"/>
          </w:tcPr>
          <w:p w:rsidR="00D1535F" w:rsidRPr="00D1535F" w:rsidRDefault="00D1535F" w:rsidP="00D1535F">
            <w:pPr>
              <w:pStyle w:val="a3"/>
              <w:numPr>
                <w:ilvl w:val="0"/>
                <w:numId w:val="34"/>
              </w:numPr>
              <w:spacing w:line="276" w:lineRule="auto"/>
              <w:jc w:val="both"/>
              <w:rPr>
                <w:rFonts w:ascii="Times New Roman" w:hAnsi="Times New Roman" w:cs="Times New Roman"/>
                <w:bCs/>
                <w:sz w:val="24"/>
                <w:szCs w:val="24"/>
                <w:lang w:val="en-US"/>
              </w:rPr>
            </w:pPr>
            <w:r w:rsidRPr="00D1535F">
              <w:rPr>
                <w:rFonts w:ascii="Times New Roman" w:hAnsi="Times New Roman" w:cs="Times New Roman"/>
                <w:bCs/>
                <w:sz w:val="24"/>
                <w:szCs w:val="24"/>
              </w:rPr>
              <w:t>глагола</w:t>
            </w:r>
            <w:r w:rsidRPr="00D1535F">
              <w:rPr>
                <w:rFonts w:ascii="Times New Roman" w:hAnsi="Times New Roman" w:cs="Times New Roman"/>
                <w:bCs/>
                <w:sz w:val="24"/>
                <w:szCs w:val="24"/>
                <w:lang w:val="en-US"/>
              </w:rPr>
              <w:t xml:space="preserve"> (to go to school, to like to, to read, to write, to like to, to have got, to play, to look at, to draw, to learn, come in, to see, can, to start, to finish, to jump, to sing, to be over, to have a break, to fly to, to dance, to sing, to fall down, to ride, to begin, to be glade, to take a treat, to smell, to touch, to catch, to climb, to sharpen, to hunt);</w:t>
            </w:r>
          </w:p>
          <w:p w:rsidR="00D1535F" w:rsidRPr="00D1535F" w:rsidRDefault="00D1535F" w:rsidP="00D1535F">
            <w:pPr>
              <w:pStyle w:val="a3"/>
              <w:numPr>
                <w:ilvl w:val="0"/>
                <w:numId w:val="34"/>
              </w:numPr>
              <w:spacing w:line="276" w:lineRule="auto"/>
              <w:jc w:val="both"/>
              <w:rPr>
                <w:rFonts w:ascii="Times New Roman" w:hAnsi="Times New Roman" w:cs="Times New Roman"/>
                <w:bCs/>
                <w:sz w:val="24"/>
                <w:szCs w:val="24"/>
                <w:lang w:val="en-US"/>
              </w:rPr>
            </w:pPr>
            <w:r w:rsidRPr="00D1535F">
              <w:rPr>
                <w:rFonts w:ascii="Times New Roman" w:hAnsi="Times New Roman" w:cs="Times New Roman"/>
                <w:bCs/>
                <w:sz w:val="24"/>
                <w:szCs w:val="24"/>
              </w:rPr>
              <w:t>цвета</w:t>
            </w:r>
            <w:r w:rsidRPr="00D1535F">
              <w:rPr>
                <w:rFonts w:ascii="Times New Roman" w:hAnsi="Times New Roman" w:cs="Times New Roman"/>
                <w:bCs/>
                <w:sz w:val="24"/>
                <w:szCs w:val="24"/>
                <w:lang w:val="en-US"/>
              </w:rPr>
              <w:t xml:space="preserve"> (red, green, blue, yellow, white, black, orange);</w:t>
            </w:r>
          </w:p>
          <w:p w:rsidR="00D1535F" w:rsidRPr="00D1535F" w:rsidRDefault="00D1535F" w:rsidP="00D1535F">
            <w:pPr>
              <w:pStyle w:val="a3"/>
              <w:numPr>
                <w:ilvl w:val="0"/>
                <w:numId w:val="34"/>
              </w:numPr>
              <w:spacing w:line="276" w:lineRule="auto"/>
              <w:jc w:val="both"/>
              <w:rPr>
                <w:rFonts w:ascii="Times New Roman" w:hAnsi="Times New Roman" w:cs="Times New Roman"/>
                <w:bCs/>
                <w:sz w:val="24"/>
                <w:szCs w:val="24"/>
              </w:rPr>
            </w:pPr>
            <w:r w:rsidRPr="00D1535F">
              <w:rPr>
                <w:rFonts w:ascii="Times New Roman" w:hAnsi="Times New Roman" w:cs="Times New Roman"/>
                <w:bCs/>
                <w:sz w:val="24"/>
                <w:szCs w:val="24"/>
              </w:rPr>
              <w:t>числительные (</w:t>
            </w:r>
            <w:r w:rsidRPr="00D1535F">
              <w:rPr>
                <w:rFonts w:ascii="Times New Roman" w:hAnsi="Times New Roman" w:cs="Times New Roman"/>
                <w:bCs/>
                <w:sz w:val="24"/>
                <w:szCs w:val="24"/>
                <w:lang w:val="en-US"/>
              </w:rPr>
              <w:t>from 1 to 20</w:t>
            </w:r>
            <w:r w:rsidRPr="00D1535F">
              <w:rPr>
                <w:rFonts w:ascii="Times New Roman" w:hAnsi="Times New Roman" w:cs="Times New Roman"/>
                <w:bCs/>
                <w:sz w:val="24"/>
                <w:szCs w:val="24"/>
              </w:rPr>
              <w:t>);</w:t>
            </w:r>
          </w:p>
          <w:p w:rsidR="00D1535F" w:rsidRPr="00D1535F" w:rsidRDefault="00D1535F" w:rsidP="00D1535F">
            <w:pPr>
              <w:pStyle w:val="a3"/>
              <w:numPr>
                <w:ilvl w:val="0"/>
                <w:numId w:val="34"/>
              </w:numPr>
              <w:spacing w:line="276" w:lineRule="auto"/>
              <w:jc w:val="both"/>
              <w:rPr>
                <w:rFonts w:ascii="Times New Roman" w:hAnsi="Times New Roman" w:cs="Times New Roman"/>
                <w:bCs/>
                <w:sz w:val="24"/>
                <w:szCs w:val="24"/>
                <w:lang w:val="en-US"/>
              </w:rPr>
            </w:pPr>
            <w:r w:rsidRPr="00D1535F">
              <w:rPr>
                <w:rFonts w:ascii="Times New Roman" w:hAnsi="Times New Roman" w:cs="Times New Roman"/>
                <w:bCs/>
                <w:sz w:val="24"/>
                <w:szCs w:val="24"/>
              </w:rPr>
              <w:t>животные</w:t>
            </w:r>
            <w:r w:rsidRPr="00D1535F">
              <w:rPr>
                <w:rFonts w:ascii="Times New Roman" w:hAnsi="Times New Roman" w:cs="Times New Roman"/>
                <w:bCs/>
                <w:sz w:val="24"/>
                <w:szCs w:val="24"/>
                <w:lang w:val="en-US"/>
              </w:rPr>
              <w:t xml:space="preserve"> (a zoo, a park, an ant, an antelope, a bee, a bat, a bird, a butterfly, a bear, a dog, a hedgehog, a hear, a cat, a duck, a donkey, an elephant, an eagle, a frog, a goose, a grasshopper, a frog, a jaguar, a kangaroo, a lion, a giraffe, a monkey, a mouse, lady bird, a fish, a peacock, a crow, a dove, a parrot, a rabbit, a rat, a snail, a pig, a zebra, a snail, a kitten, </w:t>
            </w:r>
            <w:r w:rsidRPr="00D1535F">
              <w:rPr>
                <w:rFonts w:ascii="Times New Roman" w:hAnsi="Times New Roman" w:cs="Times New Roman"/>
                <w:bCs/>
                <w:sz w:val="24"/>
                <w:szCs w:val="24"/>
                <w:lang w:val="en-US"/>
              </w:rPr>
              <w:lastRenderedPageBreak/>
              <w:t>an ant, a horse, a donkey, a woodpecker, a squirrel);</w:t>
            </w:r>
          </w:p>
          <w:p w:rsidR="00D1535F" w:rsidRPr="00D1535F" w:rsidRDefault="00D1535F" w:rsidP="00D1535F">
            <w:pPr>
              <w:pStyle w:val="a3"/>
              <w:numPr>
                <w:ilvl w:val="0"/>
                <w:numId w:val="34"/>
              </w:numPr>
              <w:spacing w:line="276" w:lineRule="auto"/>
              <w:jc w:val="both"/>
              <w:rPr>
                <w:rFonts w:ascii="Times New Roman" w:hAnsi="Times New Roman" w:cs="Times New Roman"/>
                <w:bCs/>
                <w:sz w:val="24"/>
                <w:szCs w:val="24"/>
                <w:lang w:val="en-US"/>
              </w:rPr>
            </w:pPr>
            <w:r w:rsidRPr="00D1535F">
              <w:rPr>
                <w:rFonts w:ascii="Times New Roman" w:hAnsi="Times New Roman" w:cs="Times New Roman"/>
                <w:bCs/>
                <w:sz w:val="24"/>
                <w:szCs w:val="24"/>
              </w:rPr>
              <w:t>словосочетания</w:t>
            </w:r>
            <w:r w:rsidRPr="00D1535F">
              <w:rPr>
                <w:rFonts w:ascii="Times New Roman" w:hAnsi="Times New Roman" w:cs="Times New Roman"/>
                <w:bCs/>
                <w:sz w:val="24"/>
                <w:szCs w:val="24"/>
                <w:lang w:val="en-US"/>
              </w:rPr>
              <w:t xml:space="preserve"> (this is…, not at night, in the day time, at my desk, to study, on the board, a school bag, here is…, to want to be, once upon a time, what’s the time, it’s time for…, all day, in good/bad weather, to be hungry, a cup of tea, at a school canteen, on a paper, on the computer, at the lesson, at the doctor’s, ABC book, a snow flake, from afar, on my hand, a table, in the classroom, a family tree, it’s great fun, my…hurts, what’s the matter,  I am Ok, a round head, healthy food, to look fair, a piece of cake);</w:t>
            </w:r>
          </w:p>
          <w:p w:rsidR="00D1535F" w:rsidRPr="00D1535F" w:rsidRDefault="00D1535F" w:rsidP="00D1535F">
            <w:pPr>
              <w:pStyle w:val="a3"/>
              <w:numPr>
                <w:ilvl w:val="0"/>
                <w:numId w:val="34"/>
              </w:numPr>
              <w:spacing w:line="276" w:lineRule="auto"/>
              <w:jc w:val="both"/>
              <w:rPr>
                <w:rFonts w:ascii="Times New Roman" w:hAnsi="Times New Roman" w:cs="Times New Roman"/>
                <w:bCs/>
                <w:sz w:val="24"/>
                <w:szCs w:val="24"/>
                <w:lang w:val="en-US"/>
              </w:rPr>
            </w:pPr>
            <w:r w:rsidRPr="00D1535F">
              <w:rPr>
                <w:rFonts w:ascii="Times New Roman" w:hAnsi="Times New Roman" w:cs="Times New Roman"/>
                <w:bCs/>
                <w:sz w:val="24"/>
                <w:szCs w:val="24"/>
              </w:rPr>
              <w:t>фрукты</w:t>
            </w:r>
            <w:r w:rsidR="00D36F1A" w:rsidRPr="00D36F1A">
              <w:rPr>
                <w:rFonts w:ascii="Times New Roman" w:hAnsi="Times New Roman" w:cs="Times New Roman"/>
                <w:bCs/>
                <w:sz w:val="24"/>
                <w:szCs w:val="24"/>
                <w:lang w:val="en-US"/>
              </w:rPr>
              <w:t xml:space="preserve"> </w:t>
            </w:r>
            <w:r w:rsidRPr="00D1535F">
              <w:rPr>
                <w:rFonts w:ascii="Times New Roman" w:hAnsi="Times New Roman" w:cs="Times New Roman"/>
                <w:bCs/>
                <w:sz w:val="24"/>
                <w:szCs w:val="24"/>
              </w:rPr>
              <w:t>и</w:t>
            </w:r>
            <w:r w:rsidR="00D36F1A" w:rsidRPr="00D36F1A">
              <w:rPr>
                <w:rFonts w:ascii="Times New Roman" w:hAnsi="Times New Roman" w:cs="Times New Roman"/>
                <w:bCs/>
                <w:sz w:val="24"/>
                <w:szCs w:val="24"/>
                <w:lang w:val="en-US"/>
              </w:rPr>
              <w:t xml:space="preserve"> </w:t>
            </w:r>
            <w:r w:rsidRPr="00D1535F">
              <w:rPr>
                <w:rFonts w:ascii="Times New Roman" w:hAnsi="Times New Roman" w:cs="Times New Roman"/>
                <w:bCs/>
                <w:sz w:val="24"/>
                <w:szCs w:val="24"/>
              </w:rPr>
              <w:t>овощи</w:t>
            </w:r>
            <w:r w:rsidRPr="00D1535F">
              <w:rPr>
                <w:rFonts w:ascii="Times New Roman" w:hAnsi="Times New Roman" w:cs="Times New Roman"/>
                <w:bCs/>
                <w:sz w:val="24"/>
                <w:szCs w:val="24"/>
                <w:lang w:val="en-US"/>
              </w:rPr>
              <w:t xml:space="preserve">, </w:t>
            </w:r>
            <w:r w:rsidRPr="00D1535F">
              <w:rPr>
                <w:rFonts w:ascii="Times New Roman" w:hAnsi="Times New Roman" w:cs="Times New Roman"/>
                <w:bCs/>
                <w:sz w:val="24"/>
                <w:szCs w:val="24"/>
              </w:rPr>
              <w:t>различные</w:t>
            </w:r>
            <w:r w:rsidR="00D36F1A" w:rsidRPr="00D36F1A">
              <w:rPr>
                <w:rFonts w:ascii="Times New Roman" w:hAnsi="Times New Roman" w:cs="Times New Roman"/>
                <w:bCs/>
                <w:sz w:val="24"/>
                <w:szCs w:val="24"/>
                <w:lang w:val="en-US"/>
              </w:rPr>
              <w:t xml:space="preserve"> </w:t>
            </w:r>
            <w:r w:rsidRPr="00D1535F">
              <w:rPr>
                <w:rFonts w:ascii="Times New Roman" w:hAnsi="Times New Roman" w:cs="Times New Roman"/>
                <w:bCs/>
                <w:sz w:val="24"/>
                <w:szCs w:val="24"/>
              </w:rPr>
              <w:t>продукты</w:t>
            </w:r>
            <w:r w:rsidRPr="00D1535F">
              <w:rPr>
                <w:rFonts w:ascii="Times New Roman" w:hAnsi="Times New Roman" w:cs="Times New Roman"/>
                <w:bCs/>
                <w:sz w:val="24"/>
                <w:szCs w:val="24"/>
                <w:lang w:val="en-US"/>
              </w:rPr>
              <w:t xml:space="preserve"> (an apple, a cucumber, a carrot, an egg, jam,</w:t>
            </w:r>
            <w:r w:rsidR="00D36F1A" w:rsidRPr="00D36F1A">
              <w:rPr>
                <w:rFonts w:ascii="Times New Roman" w:hAnsi="Times New Roman" w:cs="Times New Roman"/>
                <w:bCs/>
                <w:sz w:val="24"/>
                <w:szCs w:val="24"/>
                <w:lang w:val="en-US"/>
              </w:rPr>
              <w:t xml:space="preserve"> </w:t>
            </w:r>
            <w:r w:rsidRPr="00D1535F">
              <w:rPr>
                <w:rFonts w:ascii="Times New Roman" w:hAnsi="Times New Roman" w:cs="Times New Roman"/>
                <w:bCs/>
                <w:sz w:val="24"/>
                <w:szCs w:val="24"/>
                <w:lang w:val="en-US"/>
              </w:rPr>
              <w:t>an ice cream, a lemon, milk, a nut, a berry, fruit, ham, an orange, an octopus, a pumpkin, a pie);</w:t>
            </w:r>
          </w:p>
          <w:p w:rsidR="00D1535F" w:rsidRPr="00D1535F" w:rsidRDefault="00D1535F" w:rsidP="00D1535F">
            <w:pPr>
              <w:pStyle w:val="a3"/>
              <w:numPr>
                <w:ilvl w:val="0"/>
                <w:numId w:val="34"/>
              </w:numPr>
              <w:spacing w:line="276" w:lineRule="auto"/>
              <w:jc w:val="both"/>
              <w:rPr>
                <w:rFonts w:ascii="Times New Roman" w:hAnsi="Times New Roman" w:cs="Times New Roman"/>
                <w:bCs/>
                <w:sz w:val="24"/>
                <w:szCs w:val="24"/>
                <w:lang w:val="en-US"/>
              </w:rPr>
            </w:pPr>
            <w:r w:rsidRPr="00D1535F">
              <w:rPr>
                <w:rFonts w:ascii="Times New Roman" w:hAnsi="Times New Roman" w:cs="Times New Roman"/>
                <w:bCs/>
                <w:sz w:val="24"/>
                <w:szCs w:val="24"/>
              </w:rPr>
              <w:t>лексика</w:t>
            </w:r>
            <w:r w:rsidR="00D36F1A" w:rsidRPr="00D36F1A">
              <w:rPr>
                <w:rFonts w:ascii="Times New Roman" w:hAnsi="Times New Roman" w:cs="Times New Roman"/>
                <w:bCs/>
                <w:sz w:val="24"/>
                <w:szCs w:val="24"/>
                <w:lang w:val="en-US"/>
              </w:rPr>
              <w:t xml:space="preserve"> </w:t>
            </w:r>
            <w:r w:rsidRPr="00D1535F">
              <w:rPr>
                <w:rFonts w:ascii="Times New Roman" w:hAnsi="Times New Roman" w:cs="Times New Roman"/>
                <w:bCs/>
                <w:sz w:val="24"/>
                <w:szCs w:val="24"/>
              </w:rPr>
              <w:t>на</w:t>
            </w:r>
            <w:r w:rsidR="00D36F1A" w:rsidRPr="00D36F1A">
              <w:rPr>
                <w:rFonts w:ascii="Times New Roman" w:hAnsi="Times New Roman" w:cs="Times New Roman"/>
                <w:bCs/>
                <w:sz w:val="24"/>
                <w:szCs w:val="24"/>
                <w:lang w:val="en-US"/>
              </w:rPr>
              <w:t xml:space="preserve"> </w:t>
            </w:r>
            <w:r w:rsidRPr="00D1535F">
              <w:rPr>
                <w:rFonts w:ascii="Times New Roman" w:hAnsi="Times New Roman" w:cs="Times New Roman"/>
                <w:bCs/>
                <w:sz w:val="24"/>
                <w:szCs w:val="24"/>
              </w:rPr>
              <w:t>различную</w:t>
            </w:r>
            <w:r w:rsidR="00D36F1A" w:rsidRPr="00D36F1A">
              <w:rPr>
                <w:rFonts w:ascii="Times New Roman" w:hAnsi="Times New Roman" w:cs="Times New Roman"/>
                <w:bCs/>
                <w:sz w:val="24"/>
                <w:szCs w:val="24"/>
                <w:lang w:val="en-US"/>
              </w:rPr>
              <w:t xml:space="preserve"> </w:t>
            </w:r>
            <w:r w:rsidRPr="00D1535F">
              <w:rPr>
                <w:rFonts w:ascii="Times New Roman" w:hAnsi="Times New Roman" w:cs="Times New Roman"/>
                <w:bCs/>
                <w:sz w:val="24"/>
                <w:szCs w:val="24"/>
              </w:rPr>
              <w:t>тему</w:t>
            </w:r>
            <w:r w:rsidRPr="00D1535F">
              <w:rPr>
                <w:rFonts w:ascii="Times New Roman" w:hAnsi="Times New Roman" w:cs="Times New Roman"/>
                <w:bCs/>
                <w:sz w:val="24"/>
                <w:szCs w:val="24"/>
                <w:lang w:val="en-US"/>
              </w:rPr>
              <w:t xml:space="preserve"> (a school, an apron, an acorn, a bed, a book, a picture, a pen, a clock, a pencil, a drum, a house, a pencil, a letter, an elf, a classroom, a number, a picture, a flag, a flower, a child, children, a school desk, a pen, a pencil, a notebook, grass, grapes, a blackboard, a house, a jug, clever, bright, a school friend, a kite, a key, a king, a school bell, a lamp, a break, together, a school canteen, too, a plane, a queen, comics, a magazine, a rainbow, rain, a rose, sand, a sea, a tree, an umbrella, a vase, a museum, a radio, a TV, an x-ray, an axe, a yacht, strong, an exercise, wind, a bookcase, prickly, soft, warm, cold, sour, bitter, salty, sweet, a teapot, full of tea, a lamp);</w:t>
            </w:r>
          </w:p>
          <w:p w:rsidR="00D1535F" w:rsidRPr="00D1535F" w:rsidRDefault="00D1535F" w:rsidP="00D1535F">
            <w:pPr>
              <w:pStyle w:val="a3"/>
              <w:numPr>
                <w:ilvl w:val="0"/>
                <w:numId w:val="34"/>
              </w:numPr>
              <w:spacing w:line="276" w:lineRule="auto"/>
              <w:jc w:val="both"/>
              <w:rPr>
                <w:rFonts w:ascii="Times New Roman" w:hAnsi="Times New Roman" w:cs="Times New Roman"/>
                <w:bCs/>
                <w:sz w:val="24"/>
                <w:szCs w:val="24"/>
                <w:lang w:val="en-US"/>
              </w:rPr>
            </w:pPr>
            <w:r w:rsidRPr="00D1535F">
              <w:rPr>
                <w:rFonts w:ascii="Times New Roman" w:hAnsi="Times New Roman" w:cs="Times New Roman"/>
                <w:bCs/>
                <w:sz w:val="24"/>
                <w:szCs w:val="24"/>
              </w:rPr>
              <w:t>транспорт</w:t>
            </w:r>
            <w:r w:rsidRPr="00D1535F">
              <w:rPr>
                <w:rFonts w:ascii="Times New Roman" w:hAnsi="Times New Roman" w:cs="Times New Roman"/>
                <w:bCs/>
                <w:sz w:val="24"/>
                <w:szCs w:val="24"/>
                <w:lang w:val="en-US"/>
              </w:rPr>
              <w:t xml:space="preserve"> (a bicycle, a bus, a car);</w:t>
            </w:r>
          </w:p>
          <w:p w:rsidR="00D1535F" w:rsidRPr="00D1535F" w:rsidRDefault="00D1535F" w:rsidP="00D1535F">
            <w:pPr>
              <w:pStyle w:val="a3"/>
              <w:numPr>
                <w:ilvl w:val="0"/>
                <w:numId w:val="34"/>
              </w:numPr>
              <w:spacing w:line="276" w:lineRule="auto"/>
              <w:jc w:val="both"/>
              <w:rPr>
                <w:rFonts w:ascii="Times New Roman" w:hAnsi="Times New Roman" w:cs="Times New Roman"/>
                <w:bCs/>
                <w:sz w:val="24"/>
                <w:szCs w:val="24"/>
                <w:lang w:val="en-US"/>
              </w:rPr>
            </w:pPr>
            <w:r w:rsidRPr="00D1535F">
              <w:rPr>
                <w:rFonts w:ascii="Times New Roman" w:hAnsi="Times New Roman" w:cs="Times New Roman"/>
                <w:bCs/>
                <w:sz w:val="24"/>
                <w:szCs w:val="24"/>
              </w:rPr>
              <w:t>одежда</w:t>
            </w:r>
            <w:r w:rsidRPr="00D1535F">
              <w:rPr>
                <w:rFonts w:ascii="Times New Roman" w:hAnsi="Times New Roman" w:cs="Times New Roman"/>
                <w:bCs/>
                <w:sz w:val="24"/>
                <w:szCs w:val="24"/>
                <w:lang w:val="en-US"/>
              </w:rPr>
              <w:t xml:space="preserve"> (a dress, a hat, jeans);</w:t>
            </w:r>
          </w:p>
          <w:p w:rsidR="00D1535F" w:rsidRPr="00D1535F" w:rsidRDefault="00D1535F" w:rsidP="00D1535F">
            <w:pPr>
              <w:pStyle w:val="a3"/>
              <w:numPr>
                <w:ilvl w:val="0"/>
                <w:numId w:val="34"/>
              </w:numPr>
              <w:spacing w:line="276" w:lineRule="auto"/>
              <w:jc w:val="both"/>
              <w:rPr>
                <w:rFonts w:ascii="Times New Roman" w:hAnsi="Times New Roman" w:cs="Times New Roman"/>
                <w:bCs/>
                <w:sz w:val="24"/>
                <w:szCs w:val="24"/>
                <w:lang w:val="en-US"/>
              </w:rPr>
            </w:pPr>
            <w:r w:rsidRPr="00D1535F">
              <w:rPr>
                <w:rFonts w:ascii="Times New Roman" w:hAnsi="Times New Roman" w:cs="Times New Roman"/>
                <w:bCs/>
                <w:sz w:val="24"/>
                <w:szCs w:val="24"/>
              </w:rPr>
              <w:t>профессия</w:t>
            </w:r>
            <w:r w:rsidRPr="00D1535F">
              <w:rPr>
                <w:rFonts w:ascii="Times New Roman" w:hAnsi="Times New Roman" w:cs="Times New Roman"/>
                <w:bCs/>
                <w:sz w:val="24"/>
                <w:szCs w:val="24"/>
                <w:lang w:val="en-US"/>
              </w:rPr>
              <w:t xml:space="preserve"> (a doctor, a driver, a pilot, a teacher, a juggler);</w:t>
            </w:r>
          </w:p>
          <w:p w:rsidR="00D1535F" w:rsidRPr="00D1535F" w:rsidRDefault="00D1535F" w:rsidP="00D1535F">
            <w:pPr>
              <w:pStyle w:val="a3"/>
              <w:numPr>
                <w:ilvl w:val="0"/>
                <w:numId w:val="34"/>
              </w:numPr>
              <w:spacing w:line="276" w:lineRule="auto"/>
              <w:jc w:val="both"/>
              <w:rPr>
                <w:rFonts w:ascii="Times New Roman" w:hAnsi="Times New Roman" w:cs="Times New Roman"/>
                <w:bCs/>
                <w:sz w:val="24"/>
                <w:szCs w:val="24"/>
                <w:lang w:val="en-US"/>
              </w:rPr>
            </w:pPr>
            <w:r w:rsidRPr="00D1535F">
              <w:rPr>
                <w:rFonts w:ascii="Times New Roman" w:hAnsi="Times New Roman" w:cs="Times New Roman"/>
                <w:bCs/>
                <w:sz w:val="24"/>
                <w:szCs w:val="24"/>
              </w:rPr>
              <w:lastRenderedPageBreak/>
              <w:t>части</w:t>
            </w:r>
            <w:r w:rsidR="00D36F1A" w:rsidRPr="00D36F1A">
              <w:rPr>
                <w:rFonts w:ascii="Times New Roman" w:hAnsi="Times New Roman" w:cs="Times New Roman"/>
                <w:bCs/>
                <w:sz w:val="24"/>
                <w:szCs w:val="24"/>
                <w:lang w:val="en-US"/>
              </w:rPr>
              <w:t xml:space="preserve"> </w:t>
            </w:r>
            <w:r w:rsidRPr="00D1535F">
              <w:rPr>
                <w:rFonts w:ascii="Times New Roman" w:hAnsi="Times New Roman" w:cs="Times New Roman"/>
                <w:bCs/>
                <w:sz w:val="24"/>
                <w:szCs w:val="24"/>
              </w:rPr>
              <w:t>тела</w:t>
            </w:r>
            <w:r w:rsidRPr="00D1535F">
              <w:rPr>
                <w:rFonts w:ascii="Times New Roman" w:hAnsi="Times New Roman" w:cs="Times New Roman"/>
                <w:bCs/>
                <w:sz w:val="24"/>
                <w:szCs w:val="24"/>
                <w:lang w:val="en-US"/>
              </w:rPr>
              <w:t xml:space="preserve"> (a nose, a tummy, a face, a hand, lips, an arm, a head, a leg, hair, eyes);</w:t>
            </w:r>
          </w:p>
          <w:p w:rsidR="00D1535F" w:rsidRPr="00D1535F" w:rsidRDefault="00D1535F" w:rsidP="00D1535F">
            <w:pPr>
              <w:pStyle w:val="a3"/>
              <w:numPr>
                <w:ilvl w:val="0"/>
                <w:numId w:val="34"/>
              </w:numPr>
              <w:spacing w:line="276" w:lineRule="auto"/>
              <w:jc w:val="both"/>
              <w:rPr>
                <w:rFonts w:ascii="Times New Roman" w:hAnsi="Times New Roman" w:cs="Times New Roman"/>
                <w:bCs/>
                <w:sz w:val="24"/>
                <w:szCs w:val="24"/>
                <w:lang w:val="en-US"/>
              </w:rPr>
            </w:pPr>
            <w:r w:rsidRPr="00D1535F">
              <w:rPr>
                <w:rFonts w:ascii="Times New Roman" w:hAnsi="Times New Roman" w:cs="Times New Roman"/>
                <w:bCs/>
                <w:sz w:val="24"/>
                <w:szCs w:val="24"/>
              </w:rPr>
              <w:t>члены</w:t>
            </w:r>
            <w:r w:rsidR="00D36F1A" w:rsidRPr="00D36F1A">
              <w:rPr>
                <w:rFonts w:ascii="Times New Roman" w:hAnsi="Times New Roman" w:cs="Times New Roman"/>
                <w:bCs/>
                <w:sz w:val="24"/>
                <w:szCs w:val="24"/>
                <w:lang w:val="en-US"/>
              </w:rPr>
              <w:t xml:space="preserve"> </w:t>
            </w:r>
            <w:r w:rsidRPr="00D1535F">
              <w:rPr>
                <w:rFonts w:ascii="Times New Roman" w:hAnsi="Times New Roman" w:cs="Times New Roman"/>
                <w:bCs/>
                <w:sz w:val="24"/>
                <w:szCs w:val="24"/>
              </w:rPr>
              <w:t>семьи</w:t>
            </w:r>
            <w:r w:rsidRPr="00D1535F">
              <w:rPr>
                <w:rFonts w:ascii="Times New Roman" w:hAnsi="Times New Roman" w:cs="Times New Roman"/>
                <w:bCs/>
                <w:sz w:val="24"/>
                <w:szCs w:val="24"/>
                <w:lang w:val="en-US"/>
              </w:rPr>
              <w:t xml:space="preserve"> (a family, a mother, a grandmother, a father, a grandfather, a sister, a brother, a son, a daughter, an uncle, an aunt);</w:t>
            </w:r>
          </w:p>
          <w:p w:rsidR="00D1535F" w:rsidRPr="00D1535F" w:rsidRDefault="00D1535F" w:rsidP="00D1535F">
            <w:pPr>
              <w:pStyle w:val="a3"/>
              <w:numPr>
                <w:ilvl w:val="0"/>
                <w:numId w:val="34"/>
              </w:numPr>
              <w:spacing w:line="276" w:lineRule="auto"/>
              <w:jc w:val="both"/>
              <w:rPr>
                <w:rFonts w:ascii="Times New Roman" w:hAnsi="Times New Roman" w:cs="Times New Roman"/>
                <w:bCs/>
                <w:sz w:val="24"/>
                <w:szCs w:val="24"/>
                <w:lang w:val="en-US"/>
              </w:rPr>
            </w:pPr>
            <w:r w:rsidRPr="00D1535F">
              <w:rPr>
                <w:rFonts w:ascii="Times New Roman" w:hAnsi="Times New Roman" w:cs="Times New Roman"/>
                <w:bCs/>
                <w:sz w:val="24"/>
                <w:szCs w:val="24"/>
              </w:rPr>
              <w:t>географические</w:t>
            </w:r>
            <w:r w:rsidR="00D36F1A" w:rsidRPr="00D36F1A">
              <w:rPr>
                <w:rFonts w:ascii="Times New Roman" w:hAnsi="Times New Roman" w:cs="Times New Roman"/>
                <w:bCs/>
                <w:sz w:val="24"/>
                <w:szCs w:val="24"/>
                <w:lang w:val="en-US"/>
              </w:rPr>
              <w:t xml:space="preserve"> </w:t>
            </w:r>
            <w:r w:rsidRPr="00D1535F">
              <w:rPr>
                <w:rFonts w:ascii="Times New Roman" w:hAnsi="Times New Roman" w:cs="Times New Roman"/>
                <w:bCs/>
                <w:sz w:val="24"/>
                <w:szCs w:val="24"/>
              </w:rPr>
              <w:t>названия</w:t>
            </w:r>
            <w:r w:rsidRPr="00D1535F">
              <w:rPr>
                <w:rFonts w:ascii="Times New Roman" w:hAnsi="Times New Roman" w:cs="Times New Roman"/>
                <w:bCs/>
                <w:sz w:val="24"/>
                <w:szCs w:val="24"/>
                <w:lang w:val="en-US"/>
              </w:rPr>
              <w:t xml:space="preserve"> (Russia, America, Egypt, France, China, the map of the World, mountains, an ocean, a lake, a river, a globe).</w:t>
            </w:r>
          </w:p>
        </w:tc>
        <w:tc>
          <w:tcPr>
            <w:tcW w:w="3835" w:type="dxa"/>
          </w:tcPr>
          <w:p w:rsidR="00D1535F" w:rsidRPr="00D1535F" w:rsidRDefault="00D1535F" w:rsidP="00D1535F">
            <w:pPr>
              <w:pStyle w:val="a3"/>
              <w:numPr>
                <w:ilvl w:val="0"/>
                <w:numId w:val="35"/>
              </w:numPr>
              <w:spacing w:line="276" w:lineRule="auto"/>
              <w:jc w:val="both"/>
              <w:rPr>
                <w:rFonts w:ascii="Times New Roman" w:hAnsi="Times New Roman" w:cs="Times New Roman"/>
                <w:bCs/>
                <w:sz w:val="24"/>
                <w:szCs w:val="24"/>
              </w:rPr>
            </w:pPr>
            <w:r w:rsidRPr="00D1535F">
              <w:rPr>
                <w:rFonts w:ascii="Times New Roman" w:hAnsi="Times New Roman" w:cs="Times New Roman"/>
                <w:bCs/>
                <w:sz w:val="24"/>
                <w:szCs w:val="24"/>
              </w:rPr>
              <w:lastRenderedPageBreak/>
              <w:t>закрепление грамматического материала двух первых уровней;</w:t>
            </w:r>
          </w:p>
          <w:p w:rsidR="00D1535F" w:rsidRPr="00D1535F" w:rsidRDefault="00D1535F" w:rsidP="00D1535F">
            <w:pPr>
              <w:pStyle w:val="a3"/>
              <w:numPr>
                <w:ilvl w:val="0"/>
                <w:numId w:val="35"/>
              </w:numPr>
              <w:spacing w:line="276" w:lineRule="auto"/>
              <w:jc w:val="both"/>
              <w:rPr>
                <w:rFonts w:ascii="Times New Roman" w:hAnsi="Times New Roman" w:cs="Times New Roman"/>
                <w:bCs/>
                <w:sz w:val="24"/>
                <w:szCs w:val="24"/>
              </w:rPr>
            </w:pPr>
            <w:r w:rsidRPr="00D1535F">
              <w:rPr>
                <w:rFonts w:ascii="Times New Roman" w:hAnsi="Times New Roman" w:cs="Times New Roman"/>
                <w:bCs/>
                <w:sz w:val="24"/>
                <w:szCs w:val="24"/>
              </w:rPr>
              <w:t xml:space="preserve">прошедшее простое время – </w:t>
            </w:r>
            <w:r w:rsidRPr="00D1535F">
              <w:rPr>
                <w:rFonts w:ascii="Times New Roman" w:hAnsi="Times New Roman" w:cs="Times New Roman"/>
                <w:bCs/>
                <w:sz w:val="24"/>
                <w:szCs w:val="24"/>
                <w:lang w:val="en-US"/>
              </w:rPr>
              <w:t>Past Simple Tense</w:t>
            </w:r>
            <w:r w:rsidRPr="00D1535F">
              <w:rPr>
                <w:rFonts w:ascii="Times New Roman" w:hAnsi="Times New Roman" w:cs="Times New Roman"/>
                <w:bCs/>
                <w:sz w:val="24"/>
                <w:szCs w:val="24"/>
              </w:rPr>
              <w:t>;</w:t>
            </w:r>
          </w:p>
          <w:p w:rsidR="00D1535F" w:rsidRPr="00D1535F" w:rsidRDefault="00D1535F" w:rsidP="00D1535F">
            <w:pPr>
              <w:numPr>
                <w:ilvl w:val="0"/>
                <w:numId w:val="35"/>
              </w:numPr>
              <w:spacing w:line="276" w:lineRule="auto"/>
              <w:jc w:val="both"/>
              <w:rPr>
                <w:rFonts w:ascii="Times New Roman" w:hAnsi="Times New Roman" w:cs="Times New Roman"/>
                <w:bCs/>
                <w:sz w:val="24"/>
                <w:szCs w:val="24"/>
              </w:rPr>
            </w:pPr>
            <w:r w:rsidRPr="00D1535F">
              <w:rPr>
                <w:rFonts w:ascii="Times New Roman" w:hAnsi="Times New Roman" w:cs="Times New Roman"/>
                <w:bCs/>
                <w:sz w:val="24"/>
                <w:szCs w:val="24"/>
              </w:rPr>
              <w:t>множественное число существительных (исключения);</w:t>
            </w:r>
          </w:p>
          <w:p w:rsidR="00D1535F" w:rsidRPr="00D1535F" w:rsidRDefault="00D1535F" w:rsidP="00D1535F">
            <w:pPr>
              <w:numPr>
                <w:ilvl w:val="0"/>
                <w:numId w:val="35"/>
              </w:numPr>
              <w:spacing w:line="276" w:lineRule="auto"/>
              <w:jc w:val="both"/>
              <w:rPr>
                <w:rFonts w:ascii="Times New Roman" w:hAnsi="Times New Roman" w:cs="Times New Roman"/>
                <w:bCs/>
                <w:sz w:val="24"/>
                <w:szCs w:val="24"/>
              </w:rPr>
            </w:pPr>
            <w:r w:rsidRPr="00D1535F">
              <w:rPr>
                <w:rFonts w:ascii="Times New Roman" w:hAnsi="Times New Roman" w:cs="Times New Roman"/>
                <w:bCs/>
                <w:sz w:val="24"/>
                <w:szCs w:val="24"/>
              </w:rPr>
              <w:t>общие и специальные вопросы;</w:t>
            </w:r>
          </w:p>
          <w:p w:rsidR="00D1535F" w:rsidRPr="00D1535F" w:rsidRDefault="00D1535F" w:rsidP="00D1535F">
            <w:pPr>
              <w:pStyle w:val="a3"/>
              <w:numPr>
                <w:ilvl w:val="0"/>
                <w:numId w:val="35"/>
              </w:numPr>
              <w:spacing w:line="276" w:lineRule="auto"/>
              <w:jc w:val="both"/>
              <w:rPr>
                <w:rFonts w:ascii="Times New Roman" w:hAnsi="Times New Roman" w:cs="Times New Roman"/>
                <w:bCs/>
                <w:sz w:val="24"/>
                <w:szCs w:val="24"/>
              </w:rPr>
            </w:pPr>
            <w:r w:rsidRPr="00D1535F">
              <w:rPr>
                <w:rFonts w:ascii="Times New Roman" w:hAnsi="Times New Roman" w:cs="Times New Roman"/>
                <w:bCs/>
                <w:sz w:val="24"/>
                <w:szCs w:val="24"/>
              </w:rPr>
              <w:t>повелительное наклонения (просьба, требования);</w:t>
            </w:r>
          </w:p>
          <w:p w:rsidR="00D1535F" w:rsidRPr="00D1535F" w:rsidRDefault="00D1535F" w:rsidP="00D1535F">
            <w:pPr>
              <w:numPr>
                <w:ilvl w:val="0"/>
                <w:numId w:val="35"/>
              </w:numPr>
              <w:spacing w:line="276" w:lineRule="auto"/>
              <w:jc w:val="both"/>
              <w:rPr>
                <w:rFonts w:ascii="Times New Roman" w:hAnsi="Times New Roman" w:cs="Times New Roman"/>
                <w:bCs/>
                <w:sz w:val="24"/>
                <w:szCs w:val="24"/>
              </w:rPr>
            </w:pPr>
            <w:r w:rsidRPr="00D1535F">
              <w:rPr>
                <w:rFonts w:ascii="Times New Roman" w:hAnsi="Times New Roman" w:cs="Times New Roman"/>
                <w:bCs/>
                <w:sz w:val="24"/>
                <w:szCs w:val="24"/>
              </w:rPr>
              <w:t xml:space="preserve">короткие ответы на вопросы: </w:t>
            </w:r>
          </w:p>
          <w:p w:rsidR="00D1535F" w:rsidRPr="00D1535F" w:rsidRDefault="00D1535F" w:rsidP="00D1535F">
            <w:pPr>
              <w:spacing w:line="276" w:lineRule="auto"/>
              <w:jc w:val="both"/>
              <w:rPr>
                <w:rFonts w:ascii="Times New Roman" w:hAnsi="Times New Roman" w:cs="Times New Roman"/>
                <w:bCs/>
                <w:i/>
                <w:sz w:val="24"/>
                <w:szCs w:val="24"/>
                <w:lang w:val="en-US"/>
              </w:rPr>
            </w:pPr>
            <w:r w:rsidRPr="00D1535F">
              <w:rPr>
                <w:rFonts w:ascii="Times New Roman" w:hAnsi="Times New Roman" w:cs="Times New Roman"/>
                <w:bCs/>
                <w:i/>
                <w:sz w:val="24"/>
                <w:szCs w:val="24"/>
                <w:lang w:val="en-US"/>
              </w:rPr>
              <w:t xml:space="preserve">                    Present simple Tense </w:t>
            </w:r>
            <w:r w:rsidRPr="00D1535F">
              <w:rPr>
                <w:rFonts w:ascii="Times New Roman" w:hAnsi="Times New Roman" w:cs="Times New Roman"/>
                <w:bCs/>
                <w:i/>
                <w:sz w:val="24"/>
                <w:szCs w:val="24"/>
                <w:lang w:val="en-US"/>
              </w:rPr>
              <w:lastRenderedPageBreak/>
              <w:t>(Yes, I do. No, I don’t.)</w:t>
            </w:r>
          </w:p>
          <w:p w:rsidR="00D1535F" w:rsidRPr="00D1535F" w:rsidRDefault="00D1535F" w:rsidP="00D1535F">
            <w:pPr>
              <w:spacing w:line="276" w:lineRule="auto"/>
              <w:jc w:val="both"/>
              <w:rPr>
                <w:rFonts w:ascii="Times New Roman" w:hAnsi="Times New Roman" w:cs="Times New Roman"/>
                <w:bCs/>
                <w:i/>
                <w:sz w:val="24"/>
                <w:szCs w:val="24"/>
                <w:lang w:val="en-US"/>
              </w:rPr>
            </w:pPr>
            <w:r w:rsidRPr="00D1535F">
              <w:rPr>
                <w:rFonts w:ascii="Times New Roman" w:hAnsi="Times New Roman" w:cs="Times New Roman"/>
                <w:bCs/>
                <w:i/>
                <w:sz w:val="24"/>
                <w:szCs w:val="24"/>
                <w:lang w:val="en-US"/>
              </w:rPr>
              <w:t xml:space="preserve">                   Past Simple Tense (Yes, they did. No, I didn’t.)</w:t>
            </w:r>
          </w:p>
          <w:p w:rsidR="00D1535F" w:rsidRPr="00D1535F" w:rsidRDefault="00D1535F" w:rsidP="00D1535F">
            <w:pPr>
              <w:spacing w:line="276" w:lineRule="auto"/>
              <w:jc w:val="both"/>
              <w:rPr>
                <w:rFonts w:ascii="Times New Roman" w:hAnsi="Times New Roman" w:cs="Times New Roman"/>
                <w:bCs/>
                <w:i/>
                <w:sz w:val="24"/>
                <w:szCs w:val="24"/>
              </w:rPr>
            </w:pPr>
            <w:r w:rsidRPr="00D1535F">
              <w:rPr>
                <w:rFonts w:ascii="Times New Roman" w:hAnsi="Times New Roman" w:cs="Times New Roman"/>
                <w:bCs/>
                <w:i/>
                <w:sz w:val="24"/>
                <w:szCs w:val="24"/>
                <w:lang w:val="en-US"/>
              </w:rPr>
              <w:t xml:space="preserve">                  Future Simple Tense (Yes, she will. No</w:t>
            </w:r>
            <w:r w:rsidRPr="00D1535F">
              <w:rPr>
                <w:rFonts w:ascii="Times New Roman" w:hAnsi="Times New Roman" w:cs="Times New Roman"/>
                <w:bCs/>
                <w:i/>
                <w:sz w:val="24"/>
                <w:szCs w:val="24"/>
              </w:rPr>
              <w:t xml:space="preserve">, </w:t>
            </w:r>
            <w:proofErr w:type="spellStart"/>
            <w:r w:rsidRPr="00D1535F">
              <w:rPr>
                <w:rFonts w:ascii="Times New Roman" w:hAnsi="Times New Roman" w:cs="Times New Roman"/>
                <w:bCs/>
                <w:i/>
                <w:sz w:val="24"/>
                <w:szCs w:val="24"/>
                <w:lang w:val="en-US"/>
              </w:rPr>
              <w:t>shewon</w:t>
            </w:r>
            <w:proofErr w:type="spellEnd"/>
            <w:r w:rsidRPr="00D1535F">
              <w:rPr>
                <w:rFonts w:ascii="Times New Roman" w:hAnsi="Times New Roman" w:cs="Times New Roman"/>
                <w:bCs/>
                <w:i/>
                <w:sz w:val="24"/>
                <w:szCs w:val="24"/>
              </w:rPr>
              <w:t>’</w:t>
            </w:r>
            <w:r w:rsidRPr="00D1535F">
              <w:rPr>
                <w:rFonts w:ascii="Times New Roman" w:hAnsi="Times New Roman" w:cs="Times New Roman"/>
                <w:bCs/>
                <w:i/>
                <w:sz w:val="24"/>
                <w:szCs w:val="24"/>
                <w:lang w:val="en-US"/>
              </w:rPr>
              <w:t>t</w:t>
            </w:r>
            <w:r w:rsidRPr="00D1535F">
              <w:rPr>
                <w:rFonts w:ascii="Times New Roman" w:hAnsi="Times New Roman" w:cs="Times New Roman"/>
                <w:bCs/>
                <w:i/>
                <w:sz w:val="24"/>
                <w:szCs w:val="24"/>
              </w:rPr>
              <w:t>.)</w:t>
            </w:r>
          </w:p>
          <w:p w:rsidR="00D1535F" w:rsidRPr="00D1535F" w:rsidRDefault="00D1535F" w:rsidP="00D1535F">
            <w:pPr>
              <w:spacing w:line="276" w:lineRule="auto"/>
              <w:jc w:val="both"/>
              <w:rPr>
                <w:rFonts w:ascii="Times New Roman" w:hAnsi="Times New Roman" w:cs="Times New Roman"/>
                <w:b/>
                <w:bCs/>
                <w:sz w:val="24"/>
                <w:szCs w:val="24"/>
                <w:lang w:val="en-US"/>
              </w:rPr>
            </w:pPr>
          </w:p>
        </w:tc>
        <w:tc>
          <w:tcPr>
            <w:tcW w:w="3969" w:type="dxa"/>
          </w:tcPr>
          <w:p w:rsidR="00D1535F" w:rsidRPr="00D1535F" w:rsidRDefault="00D1535F" w:rsidP="00D1535F">
            <w:pPr>
              <w:spacing w:line="276" w:lineRule="auto"/>
              <w:jc w:val="both"/>
              <w:rPr>
                <w:rFonts w:ascii="Times New Roman" w:hAnsi="Times New Roman" w:cs="Times New Roman"/>
                <w:bCs/>
                <w:sz w:val="24"/>
                <w:szCs w:val="24"/>
              </w:rPr>
            </w:pPr>
            <w:r w:rsidRPr="00D1535F">
              <w:rPr>
                <w:rFonts w:ascii="Times New Roman" w:hAnsi="Times New Roman" w:cs="Times New Roman"/>
                <w:bCs/>
                <w:sz w:val="24"/>
                <w:szCs w:val="24"/>
              </w:rPr>
              <w:lastRenderedPageBreak/>
              <w:t>К концу четвертого года обучения английскому языку дети научатся:</w:t>
            </w:r>
          </w:p>
          <w:p w:rsidR="00D1535F" w:rsidRPr="00D1535F" w:rsidRDefault="00D1535F" w:rsidP="00D1535F">
            <w:pPr>
              <w:spacing w:line="276" w:lineRule="auto"/>
              <w:jc w:val="both"/>
              <w:rPr>
                <w:rFonts w:ascii="Times New Roman" w:hAnsi="Times New Roman" w:cs="Times New Roman"/>
                <w:bCs/>
                <w:sz w:val="24"/>
                <w:szCs w:val="24"/>
              </w:rPr>
            </w:pPr>
            <w:r w:rsidRPr="00D1535F">
              <w:rPr>
                <w:rFonts w:ascii="Times New Roman" w:hAnsi="Times New Roman" w:cs="Times New Roman"/>
                <w:bCs/>
                <w:sz w:val="24"/>
                <w:szCs w:val="24"/>
              </w:rPr>
              <w:t>-  задавать вопросы и составлять выводы, основываясь на ответах;</w:t>
            </w:r>
          </w:p>
          <w:p w:rsidR="00D1535F" w:rsidRPr="00D1535F" w:rsidRDefault="00D1535F" w:rsidP="00D1535F">
            <w:pPr>
              <w:spacing w:line="276" w:lineRule="auto"/>
              <w:jc w:val="both"/>
              <w:rPr>
                <w:rFonts w:ascii="Times New Roman" w:hAnsi="Times New Roman" w:cs="Times New Roman"/>
                <w:bCs/>
                <w:sz w:val="24"/>
                <w:szCs w:val="24"/>
              </w:rPr>
            </w:pPr>
            <w:r w:rsidRPr="00D1535F">
              <w:rPr>
                <w:rFonts w:ascii="Times New Roman" w:hAnsi="Times New Roman" w:cs="Times New Roman"/>
                <w:bCs/>
                <w:sz w:val="24"/>
                <w:szCs w:val="24"/>
              </w:rPr>
              <w:t>- использовать лексику, соответствующую заданной ситуации;</w:t>
            </w:r>
          </w:p>
          <w:p w:rsidR="00D1535F" w:rsidRPr="00D1535F" w:rsidRDefault="00D1535F" w:rsidP="00D1535F">
            <w:pPr>
              <w:spacing w:line="276" w:lineRule="auto"/>
              <w:jc w:val="both"/>
              <w:rPr>
                <w:rFonts w:ascii="Times New Roman" w:hAnsi="Times New Roman" w:cs="Times New Roman"/>
                <w:bCs/>
                <w:sz w:val="24"/>
                <w:szCs w:val="24"/>
              </w:rPr>
            </w:pPr>
            <w:r w:rsidRPr="00D1535F">
              <w:rPr>
                <w:rFonts w:ascii="Times New Roman" w:hAnsi="Times New Roman" w:cs="Times New Roman"/>
                <w:bCs/>
                <w:sz w:val="24"/>
                <w:szCs w:val="24"/>
              </w:rPr>
              <w:t>- навыкам аудирования – восприятия на слух элементарных текстов и диалогов;</w:t>
            </w:r>
          </w:p>
          <w:p w:rsidR="00D1535F" w:rsidRPr="00D1535F" w:rsidRDefault="00D1535F" w:rsidP="00D1535F">
            <w:pPr>
              <w:spacing w:line="276" w:lineRule="auto"/>
              <w:jc w:val="both"/>
              <w:rPr>
                <w:rFonts w:ascii="Times New Roman" w:hAnsi="Times New Roman" w:cs="Times New Roman"/>
                <w:bCs/>
                <w:sz w:val="24"/>
                <w:szCs w:val="24"/>
              </w:rPr>
            </w:pPr>
            <w:r w:rsidRPr="00D1535F">
              <w:rPr>
                <w:rFonts w:ascii="Times New Roman" w:hAnsi="Times New Roman" w:cs="Times New Roman"/>
                <w:bCs/>
                <w:sz w:val="24"/>
                <w:szCs w:val="24"/>
              </w:rPr>
              <w:t>- буквам английского алфавита;</w:t>
            </w:r>
          </w:p>
          <w:p w:rsidR="00D1535F" w:rsidRPr="00D1535F" w:rsidRDefault="00D1535F" w:rsidP="00D1535F">
            <w:pPr>
              <w:spacing w:line="276" w:lineRule="auto"/>
              <w:jc w:val="both"/>
              <w:rPr>
                <w:rFonts w:ascii="Times New Roman" w:hAnsi="Times New Roman" w:cs="Times New Roman"/>
                <w:bCs/>
                <w:sz w:val="24"/>
                <w:szCs w:val="24"/>
              </w:rPr>
            </w:pPr>
            <w:r w:rsidRPr="00D1535F">
              <w:rPr>
                <w:rFonts w:ascii="Times New Roman" w:hAnsi="Times New Roman" w:cs="Times New Roman"/>
                <w:bCs/>
                <w:sz w:val="24"/>
                <w:szCs w:val="24"/>
              </w:rPr>
              <w:t>- узнавать отдельные слова и читать простейшие предложения;</w:t>
            </w:r>
          </w:p>
          <w:p w:rsidR="00D1535F" w:rsidRPr="00D1535F" w:rsidRDefault="00D1535F" w:rsidP="00D1535F">
            <w:pPr>
              <w:spacing w:line="276" w:lineRule="auto"/>
              <w:jc w:val="both"/>
              <w:rPr>
                <w:rFonts w:ascii="Times New Roman" w:hAnsi="Times New Roman" w:cs="Times New Roman"/>
                <w:bCs/>
                <w:sz w:val="24"/>
                <w:szCs w:val="24"/>
              </w:rPr>
            </w:pPr>
            <w:r w:rsidRPr="00D1535F">
              <w:rPr>
                <w:rFonts w:ascii="Times New Roman" w:hAnsi="Times New Roman" w:cs="Times New Roman"/>
                <w:bCs/>
                <w:sz w:val="24"/>
                <w:szCs w:val="24"/>
              </w:rPr>
              <w:t xml:space="preserve">- участвовать в сюжетно-ролевых </w:t>
            </w:r>
            <w:r w:rsidRPr="00D1535F">
              <w:rPr>
                <w:rFonts w:ascii="Times New Roman" w:hAnsi="Times New Roman" w:cs="Times New Roman"/>
                <w:bCs/>
                <w:sz w:val="24"/>
                <w:szCs w:val="24"/>
              </w:rPr>
              <w:lastRenderedPageBreak/>
              <w:t>играх, используя кукольный театр;</w:t>
            </w:r>
          </w:p>
          <w:p w:rsidR="00D1535F" w:rsidRPr="00D1535F" w:rsidRDefault="00D1535F" w:rsidP="00D1535F">
            <w:pPr>
              <w:spacing w:line="276" w:lineRule="auto"/>
              <w:jc w:val="both"/>
              <w:rPr>
                <w:rFonts w:ascii="Times New Roman" w:hAnsi="Times New Roman" w:cs="Times New Roman"/>
                <w:bCs/>
                <w:sz w:val="24"/>
                <w:szCs w:val="24"/>
              </w:rPr>
            </w:pPr>
            <w:r w:rsidRPr="00D1535F">
              <w:rPr>
                <w:rFonts w:ascii="Times New Roman" w:hAnsi="Times New Roman" w:cs="Times New Roman"/>
                <w:bCs/>
                <w:sz w:val="24"/>
                <w:szCs w:val="24"/>
              </w:rPr>
              <w:t>- ассоциировать слова и словосочетания с соответствующими им действиями, картинками и описаниями;</w:t>
            </w:r>
          </w:p>
          <w:p w:rsidR="00D1535F" w:rsidRPr="00D1535F" w:rsidRDefault="00D1535F" w:rsidP="00D1535F">
            <w:pPr>
              <w:spacing w:line="276" w:lineRule="auto"/>
              <w:jc w:val="both"/>
              <w:rPr>
                <w:rFonts w:ascii="Times New Roman" w:hAnsi="Times New Roman" w:cs="Times New Roman"/>
                <w:bCs/>
                <w:sz w:val="24"/>
                <w:szCs w:val="24"/>
              </w:rPr>
            </w:pPr>
            <w:r w:rsidRPr="00D1535F">
              <w:rPr>
                <w:rFonts w:ascii="Times New Roman" w:hAnsi="Times New Roman" w:cs="Times New Roman"/>
                <w:bCs/>
                <w:sz w:val="24"/>
                <w:szCs w:val="24"/>
              </w:rPr>
              <w:t xml:space="preserve">- выражать согласие или несогласие, высказывать, принимать или отвергать предложения. </w:t>
            </w:r>
          </w:p>
          <w:p w:rsidR="00D1535F" w:rsidRPr="00D1535F" w:rsidRDefault="00D1535F" w:rsidP="00D1535F">
            <w:pPr>
              <w:spacing w:line="276" w:lineRule="auto"/>
              <w:jc w:val="both"/>
              <w:rPr>
                <w:rFonts w:ascii="Times New Roman" w:hAnsi="Times New Roman" w:cs="Times New Roman"/>
                <w:b/>
                <w:bCs/>
                <w:sz w:val="24"/>
                <w:szCs w:val="24"/>
              </w:rPr>
            </w:pPr>
          </w:p>
        </w:tc>
      </w:tr>
    </w:tbl>
    <w:p w:rsidR="00D1535F" w:rsidRPr="00D1535F" w:rsidRDefault="00D1535F" w:rsidP="00D1535F">
      <w:pPr>
        <w:spacing w:line="276" w:lineRule="auto"/>
        <w:jc w:val="both"/>
        <w:rPr>
          <w:rFonts w:ascii="Times New Roman" w:hAnsi="Times New Roman" w:cs="Times New Roman"/>
          <w:b/>
          <w:bCs/>
          <w:sz w:val="24"/>
          <w:szCs w:val="24"/>
        </w:rPr>
        <w:sectPr w:rsidR="00D1535F" w:rsidRPr="00D1535F" w:rsidSect="00D1535F">
          <w:pgSz w:w="16838" w:h="11906" w:orient="landscape" w:code="9"/>
          <w:pgMar w:top="1701" w:right="1134" w:bottom="851" w:left="1134" w:header="709" w:footer="709" w:gutter="0"/>
          <w:cols w:space="708"/>
          <w:docGrid w:linePitch="360"/>
        </w:sectPr>
      </w:pPr>
    </w:p>
    <w:p w:rsidR="00154C69" w:rsidRPr="00D1535F" w:rsidRDefault="00154C69" w:rsidP="00154C69">
      <w:pPr>
        <w:spacing w:after="0" w:line="276" w:lineRule="auto"/>
        <w:rPr>
          <w:rFonts w:ascii="Times New Roman" w:hAnsi="Times New Roman" w:cs="Times New Roman"/>
          <w:b/>
          <w:sz w:val="24"/>
          <w:szCs w:val="24"/>
        </w:rPr>
      </w:pPr>
    </w:p>
    <w:p w:rsidR="00154C69" w:rsidRPr="00D1535F" w:rsidRDefault="00154C69" w:rsidP="00154C69">
      <w:pPr>
        <w:spacing w:after="0" w:line="276" w:lineRule="auto"/>
        <w:jc w:val="center"/>
        <w:rPr>
          <w:rFonts w:ascii="Times New Roman" w:hAnsi="Times New Roman" w:cs="Times New Roman"/>
          <w:b/>
          <w:sz w:val="24"/>
          <w:szCs w:val="24"/>
        </w:rPr>
      </w:pPr>
      <w:r w:rsidRPr="00D1535F">
        <w:rPr>
          <w:rFonts w:ascii="Times New Roman" w:hAnsi="Times New Roman" w:cs="Times New Roman"/>
          <w:b/>
          <w:sz w:val="24"/>
          <w:szCs w:val="24"/>
        </w:rPr>
        <w:t>Методика проведения диагностики</w:t>
      </w:r>
    </w:p>
    <w:p w:rsidR="00D1535F" w:rsidRPr="00154C69" w:rsidRDefault="00154C69" w:rsidP="00154C69">
      <w:pPr>
        <w:pStyle w:val="a4"/>
        <w:shd w:val="clear" w:color="auto" w:fill="FFFFFF"/>
        <w:ind w:left="720" w:firstLine="696"/>
        <w:jc w:val="both"/>
        <w:rPr>
          <w:color w:val="000000" w:themeColor="text1"/>
        </w:rPr>
      </w:pPr>
      <w:r w:rsidRPr="00D1535F">
        <w:t>Диагностика освоения знаний дошкольников английского языка проводится путем бесед и наблюдений в течение года.</w:t>
      </w:r>
      <w:r>
        <w:t xml:space="preserve"> </w:t>
      </w:r>
      <w:r w:rsidRPr="00D1535F">
        <w:t>При проверке уровня подготовки детей используются</w:t>
      </w:r>
      <w:r>
        <w:t xml:space="preserve"> </w:t>
      </w:r>
      <w:r w:rsidRPr="00D1535F">
        <w:t>варианты игр и заданий уже известных детям. Очень важно, чтобы воспитанники не</w:t>
      </w:r>
      <w:r>
        <w:t xml:space="preserve"> </w:t>
      </w:r>
      <w:r w:rsidRPr="00D1535F">
        <w:t>понимали, что педагог проверяет их знания, умения, навыки, наблюдает за мотивацией и</w:t>
      </w:r>
      <w:r>
        <w:t xml:space="preserve"> </w:t>
      </w:r>
      <w:r w:rsidRPr="00D1535F">
        <w:t>поведением на зан</w:t>
      </w:r>
      <w:r>
        <w:t>ятиях.</w:t>
      </w:r>
    </w:p>
    <w:p w:rsidR="00D1535F" w:rsidRPr="00D1535F" w:rsidRDefault="00D1535F" w:rsidP="00D1535F">
      <w:pPr>
        <w:spacing w:after="0" w:line="276" w:lineRule="auto"/>
        <w:jc w:val="center"/>
        <w:rPr>
          <w:rFonts w:ascii="Times New Roman" w:hAnsi="Times New Roman" w:cs="Times New Roman"/>
          <w:b/>
          <w:sz w:val="24"/>
          <w:szCs w:val="24"/>
        </w:rPr>
      </w:pPr>
      <w:r w:rsidRPr="00D1535F">
        <w:rPr>
          <w:rFonts w:ascii="Times New Roman" w:hAnsi="Times New Roman" w:cs="Times New Roman"/>
          <w:b/>
          <w:sz w:val="24"/>
          <w:szCs w:val="24"/>
        </w:rPr>
        <w:t xml:space="preserve">Диагностика освоения английского языка воспитанниками </w:t>
      </w:r>
      <w:r w:rsidR="00D81BC8">
        <w:rPr>
          <w:rFonts w:ascii="Times New Roman" w:hAnsi="Times New Roman" w:cs="Times New Roman"/>
          <w:b/>
          <w:sz w:val="24"/>
          <w:szCs w:val="24"/>
        </w:rPr>
        <w:t>АНО ДО «Зонтик»</w:t>
      </w:r>
    </w:p>
    <w:p w:rsidR="00D1535F" w:rsidRPr="00D1535F" w:rsidRDefault="00D1535F" w:rsidP="00D1535F">
      <w:pPr>
        <w:spacing w:after="0" w:line="276" w:lineRule="auto"/>
        <w:rPr>
          <w:rFonts w:ascii="Times New Roman" w:hAnsi="Times New Roman" w:cs="Times New Roman"/>
          <w:sz w:val="24"/>
          <w:szCs w:val="24"/>
        </w:rPr>
      </w:pPr>
      <w:r w:rsidRPr="00D1535F">
        <w:rPr>
          <w:rFonts w:ascii="Times New Roman" w:hAnsi="Times New Roman" w:cs="Times New Roman"/>
          <w:sz w:val="24"/>
          <w:szCs w:val="24"/>
        </w:rPr>
        <w:t>Средняя группа №  _____________________</w:t>
      </w:r>
    </w:p>
    <w:p w:rsidR="00D1535F" w:rsidRPr="00D1535F" w:rsidRDefault="00D1535F" w:rsidP="00D1535F">
      <w:pPr>
        <w:spacing w:after="0" w:line="276" w:lineRule="auto"/>
        <w:rPr>
          <w:rFonts w:ascii="Times New Roman" w:hAnsi="Times New Roman" w:cs="Times New Roman"/>
          <w:sz w:val="24"/>
          <w:szCs w:val="24"/>
          <w:u w:val="single"/>
        </w:rPr>
      </w:pPr>
      <w:r w:rsidRPr="00D1535F">
        <w:rPr>
          <w:rFonts w:ascii="Times New Roman" w:hAnsi="Times New Roman" w:cs="Times New Roman"/>
          <w:sz w:val="24"/>
          <w:szCs w:val="24"/>
        </w:rPr>
        <w:t>Дата проведения диагностики ____________________</w:t>
      </w:r>
    </w:p>
    <w:tbl>
      <w:tblPr>
        <w:tblStyle w:val="a5"/>
        <w:tblpPr w:leftFromText="180" w:rightFromText="180" w:vertAnchor="text" w:horzAnchor="margin" w:tblpY="670"/>
        <w:tblW w:w="14992" w:type="dxa"/>
        <w:tblLayout w:type="fixed"/>
        <w:tblLook w:val="04A0" w:firstRow="1" w:lastRow="0" w:firstColumn="1" w:lastColumn="0" w:noHBand="0" w:noVBand="1"/>
      </w:tblPr>
      <w:tblGrid>
        <w:gridCol w:w="476"/>
        <w:gridCol w:w="3460"/>
        <w:gridCol w:w="1701"/>
        <w:gridCol w:w="1984"/>
        <w:gridCol w:w="1701"/>
        <w:gridCol w:w="1843"/>
        <w:gridCol w:w="2268"/>
        <w:gridCol w:w="1559"/>
      </w:tblGrid>
      <w:tr w:rsidR="00D1535F" w:rsidRPr="00D1535F" w:rsidTr="00D1535F">
        <w:trPr>
          <w:trHeight w:val="560"/>
        </w:trPr>
        <w:tc>
          <w:tcPr>
            <w:tcW w:w="476" w:type="dxa"/>
            <w:vMerge w:val="restart"/>
          </w:tcPr>
          <w:p w:rsidR="00D1535F" w:rsidRPr="00D1535F" w:rsidRDefault="00D1535F" w:rsidP="00D1535F">
            <w:pPr>
              <w:spacing w:line="276" w:lineRule="auto"/>
              <w:jc w:val="both"/>
              <w:rPr>
                <w:rFonts w:ascii="Times New Roman" w:hAnsi="Times New Roman" w:cs="Times New Roman"/>
                <w:sz w:val="24"/>
                <w:szCs w:val="24"/>
              </w:rPr>
            </w:pPr>
          </w:p>
          <w:p w:rsidR="00D1535F" w:rsidRPr="00D1535F" w:rsidRDefault="00D1535F" w:rsidP="00D1535F">
            <w:pPr>
              <w:spacing w:line="276" w:lineRule="auto"/>
              <w:jc w:val="both"/>
              <w:rPr>
                <w:rFonts w:ascii="Times New Roman" w:hAnsi="Times New Roman" w:cs="Times New Roman"/>
                <w:sz w:val="24"/>
                <w:szCs w:val="24"/>
              </w:rPr>
            </w:pPr>
          </w:p>
          <w:p w:rsidR="00D1535F" w:rsidRPr="00D1535F" w:rsidRDefault="00D1535F" w:rsidP="00D1535F">
            <w:pPr>
              <w:spacing w:line="276" w:lineRule="auto"/>
              <w:jc w:val="both"/>
              <w:rPr>
                <w:rFonts w:ascii="Times New Roman" w:hAnsi="Times New Roman" w:cs="Times New Roman"/>
                <w:sz w:val="24"/>
                <w:szCs w:val="24"/>
              </w:rPr>
            </w:pPr>
          </w:p>
          <w:p w:rsidR="00D1535F" w:rsidRPr="00D1535F" w:rsidRDefault="00D1535F" w:rsidP="00D1535F">
            <w:pPr>
              <w:spacing w:line="276" w:lineRule="auto"/>
              <w:jc w:val="both"/>
              <w:rPr>
                <w:rFonts w:ascii="Times New Roman" w:hAnsi="Times New Roman" w:cs="Times New Roman"/>
                <w:sz w:val="24"/>
                <w:szCs w:val="24"/>
              </w:rPr>
            </w:pPr>
            <w:r w:rsidRPr="00D1535F">
              <w:rPr>
                <w:rFonts w:ascii="Times New Roman" w:hAnsi="Times New Roman" w:cs="Times New Roman"/>
                <w:sz w:val="24"/>
                <w:szCs w:val="24"/>
              </w:rPr>
              <w:t>№</w:t>
            </w:r>
          </w:p>
        </w:tc>
        <w:tc>
          <w:tcPr>
            <w:tcW w:w="3460" w:type="dxa"/>
            <w:vMerge w:val="restart"/>
          </w:tcPr>
          <w:p w:rsidR="00D1535F" w:rsidRPr="00D1535F" w:rsidRDefault="00D1535F" w:rsidP="00D1535F">
            <w:pPr>
              <w:spacing w:line="276" w:lineRule="auto"/>
              <w:jc w:val="both"/>
              <w:rPr>
                <w:rFonts w:ascii="Times New Roman" w:hAnsi="Times New Roman" w:cs="Times New Roman"/>
                <w:sz w:val="24"/>
                <w:szCs w:val="24"/>
              </w:rPr>
            </w:pPr>
          </w:p>
          <w:p w:rsidR="00D1535F" w:rsidRPr="00D1535F" w:rsidRDefault="00D1535F" w:rsidP="00D1535F">
            <w:pPr>
              <w:spacing w:line="276" w:lineRule="auto"/>
              <w:jc w:val="both"/>
              <w:rPr>
                <w:rFonts w:ascii="Times New Roman" w:hAnsi="Times New Roman" w:cs="Times New Roman"/>
                <w:sz w:val="24"/>
                <w:szCs w:val="24"/>
              </w:rPr>
            </w:pPr>
          </w:p>
          <w:p w:rsidR="00D1535F" w:rsidRPr="00D1535F" w:rsidRDefault="00D1535F" w:rsidP="00D1535F">
            <w:pPr>
              <w:spacing w:line="276" w:lineRule="auto"/>
              <w:jc w:val="both"/>
              <w:rPr>
                <w:rFonts w:ascii="Times New Roman" w:hAnsi="Times New Roman" w:cs="Times New Roman"/>
                <w:sz w:val="24"/>
                <w:szCs w:val="24"/>
              </w:rPr>
            </w:pPr>
          </w:p>
          <w:p w:rsidR="00D1535F" w:rsidRPr="00D1535F" w:rsidRDefault="00D1535F" w:rsidP="00D1535F">
            <w:pPr>
              <w:spacing w:line="276" w:lineRule="auto"/>
              <w:jc w:val="both"/>
              <w:rPr>
                <w:rFonts w:ascii="Times New Roman" w:hAnsi="Times New Roman" w:cs="Times New Roman"/>
                <w:sz w:val="24"/>
                <w:szCs w:val="24"/>
              </w:rPr>
            </w:pPr>
            <w:r w:rsidRPr="00D1535F">
              <w:rPr>
                <w:rFonts w:ascii="Times New Roman" w:hAnsi="Times New Roman" w:cs="Times New Roman"/>
                <w:sz w:val="24"/>
                <w:szCs w:val="24"/>
              </w:rPr>
              <w:t xml:space="preserve">            Ф.И. ребенка</w:t>
            </w:r>
          </w:p>
        </w:tc>
        <w:tc>
          <w:tcPr>
            <w:tcW w:w="7229" w:type="dxa"/>
            <w:gridSpan w:val="4"/>
            <w:tcBorders>
              <w:bottom w:val="single" w:sz="4" w:space="0" w:color="auto"/>
            </w:tcBorders>
          </w:tcPr>
          <w:p w:rsidR="00D1535F" w:rsidRPr="00D1535F" w:rsidRDefault="00D1535F" w:rsidP="00D1535F">
            <w:pPr>
              <w:spacing w:line="276" w:lineRule="auto"/>
              <w:jc w:val="center"/>
              <w:rPr>
                <w:rFonts w:ascii="Times New Roman" w:hAnsi="Times New Roman" w:cs="Times New Roman"/>
                <w:sz w:val="24"/>
                <w:szCs w:val="24"/>
              </w:rPr>
            </w:pPr>
          </w:p>
          <w:p w:rsidR="00D1535F" w:rsidRPr="00D1535F" w:rsidRDefault="00D1535F" w:rsidP="00D1535F">
            <w:pPr>
              <w:spacing w:line="276" w:lineRule="auto"/>
              <w:jc w:val="center"/>
              <w:rPr>
                <w:rFonts w:ascii="Times New Roman" w:hAnsi="Times New Roman" w:cs="Times New Roman"/>
                <w:sz w:val="24"/>
                <w:szCs w:val="24"/>
              </w:rPr>
            </w:pPr>
            <w:r w:rsidRPr="00D1535F">
              <w:rPr>
                <w:rFonts w:ascii="Times New Roman" w:hAnsi="Times New Roman" w:cs="Times New Roman"/>
                <w:sz w:val="24"/>
                <w:szCs w:val="24"/>
              </w:rPr>
              <w:t>Лексика по темам</w:t>
            </w:r>
          </w:p>
          <w:p w:rsidR="00D1535F" w:rsidRPr="00D1535F" w:rsidRDefault="00D1535F" w:rsidP="00D1535F">
            <w:pPr>
              <w:spacing w:line="276" w:lineRule="auto"/>
              <w:jc w:val="center"/>
              <w:rPr>
                <w:rFonts w:ascii="Times New Roman" w:hAnsi="Times New Roman" w:cs="Times New Roman"/>
                <w:sz w:val="24"/>
                <w:szCs w:val="24"/>
              </w:rPr>
            </w:pPr>
          </w:p>
        </w:tc>
        <w:tc>
          <w:tcPr>
            <w:tcW w:w="2268" w:type="dxa"/>
            <w:vMerge w:val="restart"/>
          </w:tcPr>
          <w:p w:rsidR="00D1535F" w:rsidRPr="00D1535F" w:rsidRDefault="00D1535F" w:rsidP="00D1535F">
            <w:pPr>
              <w:spacing w:line="276" w:lineRule="auto"/>
              <w:jc w:val="center"/>
              <w:rPr>
                <w:rFonts w:ascii="Times New Roman" w:hAnsi="Times New Roman" w:cs="Times New Roman"/>
                <w:sz w:val="24"/>
                <w:szCs w:val="24"/>
              </w:rPr>
            </w:pPr>
            <w:r w:rsidRPr="00D1535F">
              <w:rPr>
                <w:rFonts w:ascii="Times New Roman" w:hAnsi="Times New Roman" w:cs="Times New Roman"/>
                <w:sz w:val="24"/>
                <w:szCs w:val="24"/>
              </w:rPr>
              <w:t>Аудирование (понимание вопросов, которые задает педагог)</w:t>
            </w:r>
          </w:p>
        </w:tc>
        <w:tc>
          <w:tcPr>
            <w:tcW w:w="1559" w:type="dxa"/>
            <w:vMerge w:val="restart"/>
          </w:tcPr>
          <w:p w:rsidR="00D1535F" w:rsidRPr="00D1535F" w:rsidRDefault="00D1535F" w:rsidP="00D1535F">
            <w:pPr>
              <w:spacing w:line="276" w:lineRule="auto"/>
              <w:jc w:val="center"/>
              <w:rPr>
                <w:rFonts w:ascii="Times New Roman" w:hAnsi="Times New Roman" w:cs="Times New Roman"/>
                <w:sz w:val="24"/>
                <w:szCs w:val="24"/>
              </w:rPr>
            </w:pPr>
          </w:p>
          <w:p w:rsidR="00D1535F" w:rsidRPr="00D1535F" w:rsidRDefault="00D1535F" w:rsidP="00D1535F">
            <w:pPr>
              <w:spacing w:line="276" w:lineRule="auto"/>
              <w:jc w:val="center"/>
              <w:rPr>
                <w:rFonts w:ascii="Times New Roman" w:hAnsi="Times New Roman" w:cs="Times New Roman"/>
                <w:sz w:val="24"/>
                <w:szCs w:val="24"/>
              </w:rPr>
            </w:pPr>
          </w:p>
          <w:p w:rsidR="00D1535F" w:rsidRPr="00D1535F" w:rsidRDefault="00D1535F" w:rsidP="00D1535F">
            <w:pPr>
              <w:spacing w:line="276" w:lineRule="auto"/>
              <w:jc w:val="center"/>
              <w:rPr>
                <w:rFonts w:ascii="Times New Roman" w:hAnsi="Times New Roman" w:cs="Times New Roman"/>
                <w:sz w:val="24"/>
                <w:szCs w:val="24"/>
              </w:rPr>
            </w:pPr>
          </w:p>
          <w:p w:rsidR="00D1535F" w:rsidRPr="00D1535F" w:rsidRDefault="00D1535F" w:rsidP="00D1535F">
            <w:pPr>
              <w:spacing w:line="276" w:lineRule="auto"/>
              <w:jc w:val="center"/>
              <w:rPr>
                <w:rFonts w:ascii="Times New Roman" w:hAnsi="Times New Roman" w:cs="Times New Roman"/>
                <w:sz w:val="24"/>
                <w:szCs w:val="24"/>
              </w:rPr>
            </w:pPr>
            <w:r w:rsidRPr="00D1535F">
              <w:rPr>
                <w:rFonts w:ascii="Times New Roman" w:hAnsi="Times New Roman" w:cs="Times New Roman"/>
                <w:sz w:val="24"/>
                <w:szCs w:val="24"/>
              </w:rPr>
              <w:t>Итого</w:t>
            </w:r>
          </w:p>
        </w:tc>
      </w:tr>
      <w:tr w:rsidR="00D1535F" w:rsidRPr="00D1535F" w:rsidTr="00D1535F">
        <w:trPr>
          <w:trHeight w:val="1134"/>
        </w:trPr>
        <w:tc>
          <w:tcPr>
            <w:tcW w:w="476" w:type="dxa"/>
            <w:vMerge/>
          </w:tcPr>
          <w:p w:rsidR="00D1535F" w:rsidRPr="00D1535F" w:rsidRDefault="00D1535F" w:rsidP="00D1535F">
            <w:pPr>
              <w:spacing w:line="276" w:lineRule="auto"/>
              <w:jc w:val="both"/>
              <w:rPr>
                <w:rFonts w:ascii="Times New Roman" w:hAnsi="Times New Roman" w:cs="Times New Roman"/>
                <w:sz w:val="24"/>
                <w:szCs w:val="24"/>
              </w:rPr>
            </w:pPr>
          </w:p>
        </w:tc>
        <w:tc>
          <w:tcPr>
            <w:tcW w:w="3460" w:type="dxa"/>
            <w:vMerge/>
          </w:tcPr>
          <w:p w:rsidR="00D1535F" w:rsidRPr="00D1535F" w:rsidRDefault="00D1535F" w:rsidP="00D1535F">
            <w:pPr>
              <w:spacing w:line="276" w:lineRule="auto"/>
              <w:jc w:val="both"/>
              <w:rPr>
                <w:rFonts w:ascii="Times New Roman" w:hAnsi="Times New Roman" w:cs="Times New Roman"/>
                <w:sz w:val="24"/>
                <w:szCs w:val="24"/>
              </w:rPr>
            </w:pPr>
          </w:p>
        </w:tc>
        <w:tc>
          <w:tcPr>
            <w:tcW w:w="1701" w:type="dxa"/>
            <w:tcBorders>
              <w:top w:val="single" w:sz="4" w:space="0" w:color="auto"/>
            </w:tcBorders>
          </w:tcPr>
          <w:p w:rsidR="00D1535F" w:rsidRPr="00D1535F" w:rsidRDefault="00D1535F" w:rsidP="00D1535F">
            <w:pPr>
              <w:spacing w:line="276" w:lineRule="auto"/>
              <w:jc w:val="center"/>
              <w:rPr>
                <w:rFonts w:ascii="Times New Roman" w:hAnsi="Times New Roman" w:cs="Times New Roman"/>
                <w:sz w:val="24"/>
                <w:szCs w:val="24"/>
              </w:rPr>
            </w:pPr>
            <w:r w:rsidRPr="00D1535F">
              <w:rPr>
                <w:rFonts w:ascii="Times New Roman" w:hAnsi="Times New Roman" w:cs="Times New Roman"/>
                <w:sz w:val="24"/>
                <w:szCs w:val="24"/>
              </w:rPr>
              <w:t>«Семья»</w:t>
            </w:r>
          </w:p>
          <w:p w:rsidR="00D1535F" w:rsidRPr="00D1535F" w:rsidRDefault="00D1535F" w:rsidP="00D1535F">
            <w:pPr>
              <w:spacing w:line="276" w:lineRule="auto"/>
              <w:jc w:val="center"/>
              <w:rPr>
                <w:rFonts w:ascii="Times New Roman" w:hAnsi="Times New Roman" w:cs="Times New Roman"/>
                <w:sz w:val="24"/>
                <w:szCs w:val="24"/>
              </w:rPr>
            </w:pPr>
            <w:r w:rsidRPr="00D1535F">
              <w:rPr>
                <w:rFonts w:ascii="Times New Roman" w:hAnsi="Times New Roman" w:cs="Times New Roman"/>
                <w:sz w:val="24"/>
                <w:szCs w:val="24"/>
              </w:rPr>
              <w:t>(4 слова)</w:t>
            </w:r>
          </w:p>
        </w:tc>
        <w:tc>
          <w:tcPr>
            <w:tcW w:w="1984" w:type="dxa"/>
            <w:tcBorders>
              <w:top w:val="single" w:sz="4" w:space="0" w:color="auto"/>
            </w:tcBorders>
          </w:tcPr>
          <w:p w:rsidR="00D1535F" w:rsidRPr="00D1535F" w:rsidRDefault="00D1535F" w:rsidP="00D1535F">
            <w:pPr>
              <w:spacing w:line="276" w:lineRule="auto"/>
              <w:jc w:val="center"/>
              <w:rPr>
                <w:rFonts w:ascii="Times New Roman" w:hAnsi="Times New Roman" w:cs="Times New Roman"/>
                <w:sz w:val="24"/>
                <w:szCs w:val="24"/>
              </w:rPr>
            </w:pPr>
          </w:p>
          <w:p w:rsidR="00D1535F" w:rsidRPr="00D1535F" w:rsidRDefault="00D1535F" w:rsidP="00D1535F">
            <w:pPr>
              <w:spacing w:line="276" w:lineRule="auto"/>
              <w:jc w:val="center"/>
              <w:rPr>
                <w:rFonts w:ascii="Times New Roman" w:hAnsi="Times New Roman" w:cs="Times New Roman"/>
                <w:sz w:val="24"/>
                <w:szCs w:val="24"/>
              </w:rPr>
            </w:pPr>
            <w:r w:rsidRPr="00D1535F">
              <w:rPr>
                <w:rFonts w:ascii="Times New Roman" w:hAnsi="Times New Roman" w:cs="Times New Roman"/>
                <w:sz w:val="24"/>
                <w:szCs w:val="24"/>
              </w:rPr>
              <w:t>«Цвета»</w:t>
            </w:r>
          </w:p>
          <w:p w:rsidR="00D1535F" w:rsidRPr="00D1535F" w:rsidRDefault="00D1535F" w:rsidP="00D1535F">
            <w:pPr>
              <w:spacing w:line="276" w:lineRule="auto"/>
              <w:jc w:val="center"/>
              <w:rPr>
                <w:rFonts w:ascii="Times New Roman" w:hAnsi="Times New Roman" w:cs="Times New Roman"/>
                <w:sz w:val="24"/>
                <w:szCs w:val="24"/>
              </w:rPr>
            </w:pPr>
            <w:r w:rsidRPr="00D1535F">
              <w:rPr>
                <w:rFonts w:ascii="Times New Roman" w:hAnsi="Times New Roman" w:cs="Times New Roman"/>
                <w:sz w:val="24"/>
                <w:szCs w:val="24"/>
              </w:rPr>
              <w:t>(4 слова + 2 предложения)</w:t>
            </w:r>
          </w:p>
        </w:tc>
        <w:tc>
          <w:tcPr>
            <w:tcW w:w="1701" w:type="dxa"/>
            <w:tcBorders>
              <w:top w:val="single" w:sz="4" w:space="0" w:color="auto"/>
            </w:tcBorders>
          </w:tcPr>
          <w:p w:rsidR="00D1535F" w:rsidRPr="00D1535F" w:rsidRDefault="00D1535F" w:rsidP="00D1535F">
            <w:pPr>
              <w:spacing w:line="276" w:lineRule="auto"/>
              <w:jc w:val="center"/>
              <w:rPr>
                <w:rFonts w:ascii="Times New Roman" w:hAnsi="Times New Roman" w:cs="Times New Roman"/>
                <w:sz w:val="24"/>
                <w:szCs w:val="24"/>
              </w:rPr>
            </w:pPr>
          </w:p>
          <w:p w:rsidR="00D1535F" w:rsidRPr="00D1535F" w:rsidRDefault="00D1535F" w:rsidP="00D1535F">
            <w:pPr>
              <w:spacing w:line="276" w:lineRule="auto"/>
              <w:jc w:val="center"/>
              <w:rPr>
                <w:rFonts w:ascii="Times New Roman" w:hAnsi="Times New Roman" w:cs="Times New Roman"/>
                <w:sz w:val="24"/>
                <w:szCs w:val="24"/>
              </w:rPr>
            </w:pPr>
            <w:r w:rsidRPr="00D1535F">
              <w:rPr>
                <w:rFonts w:ascii="Times New Roman" w:hAnsi="Times New Roman" w:cs="Times New Roman"/>
                <w:sz w:val="24"/>
                <w:szCs w:val="24"/>
              </w:rPr>
              <w:t>«Животные»</w:t>
            </w:r>
          </w:p>
          <w:p w:rsidR="00D1535F" w:rsidRPr="00D1535F" w:rsidRDefault="00D1535F" w:rsidP="00D1535F">
            <w:pPr>
              <w:spacing w:line="276" w:lineRule="auto"/>
              <w:jc w:val="center"/>
              <w:rPr>
                <w:rFonts w:ascii="Times New Roman" w:hAnsi="Times New Roman" w:cs="Times New Roman"/>
                <w:sz w:val="24"/>
                <w:szCs w:val="24"/>
              </w:rPr>
            </w:pPr>
            <w:r w:rsidRPr="00D1535F">
              <w:rPr>
                <w:rFonts w:ascii="Times New Roman" w:hAnsi="Times New Roman" w:cs="Times New Roman"/>
                <w:sz w:val="24"/>
                <w:szCs w:val="24"/>
              </w:rPr>
              <w:t>(12 слов)</w:t>
            </w:r>
          </w:p>
        </w:tc>
        <w:tc>
          <w:tcPr>
            <w:tcW w:w="1843" w:type="dxa"/>
            <w:tcBorders>
              <w:top w:val="single" w:sz="4" w:space="0" w:color="auto"/>
            </w:tcBorders>
          </w:tcPr>
          <w:p w:rsidR="00D1535F" w:rsidRPr="00D1535F" w:rsidRDefault="00D1535F" w:rsidP="00D1535F">
            <w:pPr>
              <w:spacing w:line="276" w:lineRule="auto"/>
              <w:jc w:val="center"/>
              <w:rPr>
                <w:rFonts w:ascii="Times New Roman" w:hAnsi="Times New Roman" w:cs="Times New Roman"/>
                <w:sz w:val="24"/>
                <w:szCs w:val="24"/>
              </w:rPr>
            </w:pPr>
            <w:r w:rsidRPr="00D1535F">
              <w:rPr>
                <w:rFonts w:ascii="Times New Roman" w:hAnsi="Times New Roman" w:cs="Times New Roman"/>
                <w:sz w:val="24"/>
                <w:szCs w:val="24"/>
              </w:rPr>
              <w:t>Приветствие</w:t>
            </w:r>
          </w:p>
          <w:p w:rsidR="00D1535F" w:rsidRPr="00D1535F" w:rsidRDefault="00D1535F" w:rsidP="00D1535F">
            <w:pPr>
              <w:spacing w:line="276" w:lineRule="auto"/>
              <w:jc w:val="center"/>
              <w:rPr>
                <w:rFonts w:ascii="Times New Roman" w:hAnsi="Times New Roman" w:cs="Times New Roman"/>
                <w:sz w:val="24"/>
                <w:szCs w:val="24"/>
              </w:rPr>
            </w:pPr>
            <w:r w:rsidRPr="00D1535F">
              <w:rPr>
                <w:rFonts w:ascii="Times New Roman" w:hAnsi="Times New Roman" w:cs="Times New Roman"/>
                <w:sz w:val="24"/>
                <w:szCs w:val="24"/>
              </w:rPr>
              <w:t>(3 выражения + 2 предложения)</w:t>
            </w:r>
          </w:p>
        </w:tc>
        <w:tc>
          <w:tcPr>
            <w:tcW w:w="2268" w:type="dxa"/>
            <w:vMerge/>
          </w:tcPr>
          <w:p w:rsidR="00D1535F" w:rsidRPr="00D1535F" w:rsidRDefault="00D1535F" w:rsidP="00D1535F">
            <w:pPr>
              <w:spacing w:line="276" w:lineRule="auto"/>
              <w:jc w:val="center"/>
              <w:rPr>
                <w:rFonts w:ascii="Times New Roman" w:hAnsi="Times New Roman" w:cs="Times New Roman"/>
                <w:sz w:val="24"/>
                <w:szCs w:val="24"/>
              </w:rPr>
            </w:pPr>
          </w:p>
        </w:tc>
        <w:tc>
          <w:tcPr>
            <w:tcW w:w="1559" w:type="dxa"/>
            <w:vMerge/>
          </w:tcPr>
          <w:p w:rsidR="00D1535F" w:rsidRPr="00D1535F" w:rsidRDefault="00D1535F" w:rsidP="00D1535F">
            <w:pPr>
              <w:spacing w:line="276" w:lineRule="auto"/>
              <w:jc w:val="center"/>
              <w:rPr>
                <w:rFonts w:ascii="Times New Roman" w:hAnsi="Times New Roman" w:cs="Times New Roman"/>
                <w:sz w:val="24"/>
                <w:szCs w:val="24"/>
              </w:rPr>
            </w:pPr>
          </w:p>
        </w:tc>
      </w:tr>
      <w:tr w:rsidR="00D1535F" w:rsidRPr="00D1535F" w:rsidTr="00D1535F">
        <w:trPr>
          <w:trHeight w:val="303"/>
        </w:trPr>
        <w:tc>
          <w:tcPr>
            <w:tcW w:w="476" w:type="dxa"/>
          </w:tcPr>
          <w:p w:rsidR="00D1535F" w:rsidRPr="00D1535F" w:rsidRDefault="00D1535F" w:rsidP="00D1535F">
            <w:pPr>
              <w:spacing w:line="276" w:lineRule="auto"/>
              <w:jc w:val="both"/>
              <w:rPr>
                <w:rFonts w:ascii="Times New Roman" w:hAnsi="Times New Roman" w:cs="Times New Roman"/>
                <w:sz w:val="24"/>
                <w:szCs w:val="24"/>
              </w:rPr>
            </w:pPr>
            <w:r w:rsidRPr="00D1535F">
              <w:rPr>
                <w:rFonts w:ascii="Times New Roman" w:hAnsi="Times New Roman" w:cs="Times New Roman"/>
                <w:sz w:val="24"/>
                <w:szCs w:val="24"/>
              </w:rPr>
              <w:t>1</w:t>
            </w:r>
          </w:p>
        </w:tc>
        <w:tc>
          <w:tcPr>
            <w:tcW w:w="3460" w:type="dxa"/>
          </w:tcPr>
          <w:p w:rsidR="00D1535F" w:rsidRPr="00D1535F" w:rsidRDefault="00D1535F" w:rsidP="00D1535F">
            <w:pPr>
              <w:jc w:val="both"/>
              <w:rPr>
                <w:rFonts w:ascii="Times New Roman" w:hAnsi="Times New Roman" w:cs="Times New Roman"/>
                <w:sz w:val="24"/>
                <w:szCs w:val="24"/>
              </w:rPr>
            </w:pPr>
          </w:p>
        </w:tc>
        <w:tc>
          <w:tcPr>
            <w:tcW w:w="1701" w:type="dxa"/>
          </w:tcPr>
          <w:p w:rsidR="00D1535F" w:rsidRPr="00D1535F" w:rsidRDefault="00D1535F" w:rsidP="00D1535F">
            <w:pPr>
              <w:jc w:val="both"/>
              <w:rPr>
                <w:rFonts w:ascii="Times New Roman" w:hAnsi="Times New Roman" w:cs="Times New Roman"/>
                <w:sz w:val="24"/>
                <w:szCs w:val="24"/>
              </w:rPr>
            </w:pPr>
          </w:p>
        </w:tc>
        <w:tc>
          <w:tcPr>
            <w:tcW w:w="1984" w:type="dxa"/>
          </w:tcPr>
          <w:p w:rsidR="00D1535F" w:rsidRPr="00D1535F" w:rsidRDefault="00D1535F" w:rsidP="00D1535F">
            <w:pPr>
              <w:jc w:val="both"/>
              <w:rPr>
                <w:rFonts w:ascii="Times New Roman" w:hAnsi="Times New Roman" w:cs="Times New Roman"/>
                <w:sz w:val="24"/>
                <w:szCs w:val="24"/>
              </w:rPr>
            </w:pPr>
          </w:p>
        </w:tc>
        <w:tc>
          <w:tcPr>
            <w:tcW w:w="1701" w:type="dxa"/>
          </w:tcPr>
          <w:p w:rsidR="00D1535F" w:rsidRPr="00D1535F" w:rsidRDefault="00D1535F" w:rsidP="00D1535F">
            <w:pPr>
              <w:jc w:val="both"/>
              <w:rPr>
                <w:rFonts w:ascii="Times New Roman" w:hAnsi="Times New Roman" w:cs="Times New Roman"/>
                <w:sz w:val="24"/>
                <w:szCs w:val="24"/>
              </w:rPr>
            </w:pPr>
          </w:p>
        </w:tc>
        <w:tc>
          <w:tcPr>
            <w:tcW w:w="1843" w:type="dxa"/>
          </w:tcPr>
          <w:p w:rsidR="00D1535F" w:rsidRPr="00D1535F" w:rsidRDefault="00D1535F" w:rsidP="00D1535F">
            <w:pPr>
              <w:jc w:val="both"/>
              <w:rPr>
                <w:rFonts w:ascii="Times New Roman" w:hAnsi="Times New Roman" w:cs="Times New Roman"/>
                <w:sz w:val="24"/>
                <w:szCs w:val="24"/>
              </w:rPr>
            </w:pPr>
          </w:p>
        </w:tc>
        <w:tc>
          <w:tcPr>
            <w:tcW w:w="2268" w:type="dxa"/>
          </w:tcPr>
          <w:p w:rsidR="00D1535F" w:rsidRPr="00D1535F" w:rsidRDefault="00D1535F" w:rsidP="00D1535F">
            <w:pPr>
              <w:jc w:val="both"/>
              <w:rPr>
                <w:rFonts w:ascii="Times New Roman" w:hAnsi="Times New Roman" w:cs="Times New Roman"/>
                <w:sz w:val="24"/>
                <w:szCs w:val="24"/>
              </w:rPr>
            </w:pPr>
          </w:p>
        </w:tc>
        <w:tc>
          <w:tcPr>
            <w:tcW w:w="1559" w:type="dxa"/>
          </w:tcPr>
          <w:p w:rsidR="00D1535F" w:rsidRPr="00D1535F" w:rsidRDefault="00D1535F" w:rsidP="00D1535F">
            <w:pPr>
              <w:jc w:val="both"/>
              <w:rPr>
                <w:rFonts w:ascii="Times New Roman" w:hAnsi="Times New Roman" w:cs="Times New Roman"/>
                <w:sz w:val="24"/>
                <w:szCs w:val="24"/>
              </w:rPr>
            </w:pPr>
          </w:p>
        </w:tc>
      </w:tr>
      <w:tr w:rsidR="00D1535F" w:rsidRPr="00D1535F" w:rsidTr="00D1535F">
        <w:trPr>
          <w:trHeight w:val="266"/>
        </w:trPr>
        <w:tc>
          <w:tcPr>
            <w:tcW w:w="476" w:type="dxa"/>
          </w:tcPr>
          <w:p w:rsidR="00D1535F" w:rsidRPr="00D1535F" w:rsidRDefault="00D1535F" w:rsidP="00D1535F">
            <w:pPr>
              <w:spacing w:line="276" w:lineRule="auto"/>
              <w:jc w:val="both"/>
              <w:rPr>
                <w:rFonts w:ascii="Times New Roman" w:hAnsi="Times New Roman" w:cs="Times New Roman"/>
                <w:sz w:val="24"/>
                <w:szCs w:val="24"/>
              </w:rPr>
            </w:pPr>
            <w:r w:rsidRPr="00D1535F">
              <w:rPr>
                <w:rFonts w:ascii="Times New Roman" w:hAnsi="Times New Roman" w:cs="Times New Roman"/>
                <w:sz w:val="24"/>
                <w:szCs w:val="24"/>
              </w:rPr>
              <w:t>2</w:t>
            </w:r>
          </w:p>
        </w:tc>
        <w:tc>
          <w:tcPr>
            <w:tcW w:w="3460" w:type="dxa"/>
          </w:tcPr>
          <w:p w:rsidR="00D1535F" w:rsidRPr="00D1535F" w:rsidRDefault="00D1535F" w:rsidP="00D1535F">
            <w:pPr>
              <w:jc w:val="both"/>
              <w:rPr>
                <w:rFonts w:ascii="Times New Roman" w:hAnsi="Times New Roman" w:cs="Times New Roman"/>
                <w:sz w:val="24"/>
                <w:szCs w:val="24"/>
              </w:rPr>
            </w:pPr>
          </w:p>
        </w:tc>
        <w:tc>
          <w:tcPr>
            <w:tcW w:w="1701" w:type="dxa"/>
          </w:tcPr>
          <w:p w:rsidR="00D1535F" w:rsidRPr="00D1535F" w:rsidRDefault="00D1535F" w:rsidP="00D1535F">
            <w:pPr>
              <w:jc w:val="both"/>
              <w:rPr>
                <w:rFonts w:ascii="Times New Roman" w:hAnsi="Times New Roman" w:cs="Times New Roman"/>
                <w:sz w:val="24"/>
                <w:szCs w:val="24"/>
              </w:rPr>
            </w:pPr>
          </w:p>
        </w:tc>
        <w:tc>
          <w:tcPr>
            <w:tcW w:w="1984" w:type="dxa"/>
          </w:tcPr>
          <w:p w:rsidR="00D1535F" w:rsidRPr="00D1535F" w:rsidRDefault="00D1535F" w:rsidP="00D1535F">
            <w:pPr>
              <w:jc w:val="both"/>
              <w:rPr>
                <w:rFonts w:ascii="Times New Roman" w:hAnsi="Times New Roman" w:cs="Times New Roman"/>
                <w:sz w:val="24"/>
                <w:szCs w:val="24"/>
              </w:rPr>
            </w:pPr>
          </w:p>
        </w:tc>
        <w:tc>
          <w:tcPr>
            <w:tcW w:w="1701" w:type="dxa"/>
          </w:tcPr>
          <w:p w:rsidR="00D1535F" w:rsidRPr="00D1535F" w:rsidRDefault="00D1535F" w:rsidP="00D1535F">
            <w:pPr>
              <w:jc w:val="both"/>
              <w:rPr>
                <w:rFonts w:ascii="Times New Roman" w:hAnsi="Times New Roman" w:cs="Times New Roman"/>
                <w:sz w:val="24"/>
                <w:szCs w:val="24"/>
              </w:rPr>
            </w:pPr>
          </w:p>
        </w:tc>
        <w:tc>
          <w:tcPr>
            <w:tcW w:w="1843" w:type="dxa"/>
          </w:tcPr>
          <w:p w:rsidR="00D1535F" w:rsidRPr="00D1535F" w:rsidRDefault="00D1535F" w:rsidP="00D1535F">
            <w:pPr>
              <w:jc w:val="both"/>
              <w:rPr>
                <w:rFonts w:ascii="Times New Roman" w:hAnsi="Times New Roman" w:cs="Times New Roman"/>
                <w:sz w:val="24"/>
                <w:szCs w:val="24"/>
              </w:rPr>
            </w:pPr>
          </w:p>
        </w:tc>
        <w:tc>
          <w:tcPr>
            <w:tcW w:w="2268" w:type="dxa"/>
          </w:tcPr>
          <w:p w:rsidR="00D1535F" w:rsidRPr="00D1535F" w:rsidRDefault="00D1535F" w:rsidP="00D1535F">
            <w:pPr>
              <w:jc w:val="both"/>
              <w:rPr>
                <w:rFonts w:ascii="Times New Roman" w:hAnsi="Times New Roman" w:cs="Times New Roman"/>
                <w:sz w:val="24"/>
                <w:szCs w:val="24"/>
              </w:rPr>
            </w:pPr>
          </w:p>
        </w:tc>
        <w:tc>
          <w:tcPr>
            <w:tcW w:w="1559" w:type="dxa"/>
          </w:tcPr>
          <w:p w:rsidR="00D1535F" w:rsidRPr="00D1535F" w:rsidRDefault="00D1535F" w:rsidP="00D1535F">
            <w:pPr>
              <w:jc w:val="both"/>
              <w:rPr>
                <w:rFonts w:ascii="Times New Roman" w:hAnsi="Times New Roman" w:cs="Times New Roman"/>
                <w:sz w:val="24"/>
                <w:szCs w:val="24"/>
              </w:rPr>
            </w:pPr>
          </w:p>
        </w:tc>
      </w:tr>
      <w:tr w:rsidR="00D1535F" w:rsidRPr="00D1535F" w:rsidTr="00D1535F">
        <w:trPr>
          <w:trHeight w:val="213"/>
        </w:trPr>
        <w:tc>
          <w:tcPr>
            <w:tcW w:w="476" w:type="dxa"/>
          </w:tcPr>
          <w:p w:rsidR="00D1535F" w:rsidRPr="00D1535F" w:rsidRDefault="00D1535F" w:rsidP="00D1535F">
            <w:pPr>
              <w:spacing w:line="276" w:lineRule="auto"/>
              <w:jc w:val="both"/>
              <w:rPr>
                <w:rFonts w:ascii="Times New Roman" w:hAnsi="Times New Roman" w:cs="Times New Roman"/>
                <w:sz w:val="24"/>
                <w:szCs w:val="24"/>
              </w:rPr>
            </w:pPr>
            <w:r w:rsidRPr="00D1535F">
              <w:rPr>
                <w:rFonts w:ascii="Times New Roman" w:hAnsi="Times New Roman" w:cs="Times New Roman"/>
                <w:sz w:val="24"/>
                <w:szCs w:val="24"/>
              </w:rPr>
              <w:t>3</w:t>
            </w:r>
          </w:p>
        </w:tc>
        <w:tc>
          <w:tcPr>
            <w:tcW w:w="3460" w:type="dxa"/>
          </w:tcPr>
          <w:p w:rsidR="00D1535F" w:rsidRPr="00D1535F" w:rsidRDefault="00D1535F" w:rsidP="00D1535F">
            <w:pPr>
              <w:jc w:val="both"/>
              <w:rPr>
                <w:rFonts w:ascii="Times New Roman" w:hAnsi="Times New Roman" w:cs="Times New Roman"/>
                <w:sz w:val="24"/>
                <w:szCs w:val="24"/>
              </w:rPr>
            </w:pPr>
          </w:p>
        </w:tc>
        <w:tc>
          <w:tcPr>
            <w:tcW w:w="1701" w:type="dxa"/>
          </w:tcPr>
          <w:p w:rsidR="00D1535F" w:rsidRPr="00D1535F" w:rsidRDefault="00D1535F" w:rsidP="00D1535F">
            <w:pPr>
              <w:jc w:val="both"/>
              <w:rPr>
                <w:rFonts w:ascii="Times New Roman" w:hAnsi="Times New Roman" w:cs="Times New Roman"/>
                <w:sz w:val="24"/>
                <w:szCs w:val="24"/>
              </w:rPr>
            </w:pPr>
          </w:p>
        </w:tc>
        <w:tc>
          <w:tcPr>
            <w:tcW w:w="1984" w:type="dxa"/>
          </w:tcPr>
          <w:p w:rsidR="00D1535F" w:rsidRPr="00D1535F" w:rsidRDefault="00D1535F" w:rsidP="00D1535F">
            <w:pPr>
              <w:jc w:val="both"/>
              <w:rPr>
                <w:rFonts w:ascii="Times New Roman" w:hAnsi="Times New Roman" w:cs="Times New Roman"/>
                <w:sz w:val="24"/>
                <w:szCs w:val="24"/>
              </w:rPr>
            </w:pPr>
          </w:p>
        </w:tc>
        <w:tc>
          <w:tcPr>
            <w:tcW w:w="1701" w:type="dxa"/>
          </w:tcPr>
          <w:p w:rsidR="00D1535F" w:rsidRPr="00D1535F" w:rsidRDefault="00D1535F" w:rsidP="00D1535F">
            <w:pPr>
              <w:jc w:val="both"/>
              <w:rPr>
                <w:rFonts w:ascii="Times New Roman" w:hAnsi="Times New Roman" w:cs="Times New Roman"/>
                <w:sz w:val="24"/>
                <w:szCs w:val="24"/>
              </w:rPr>
            </w:pPr>
          </w:p>
        </w:tc>
        <w:tc>
          <w:tcPr>
            <w:tcW w:w="1843" w:type="dxa"/>
          </w:tcPr>
          <w:p w:rsidR="00D1535F" w:rsidRPr="00D1535F" w:rsidRDefault="00D1535F" w:rsidP="00D1535F">
            <w:pPr>
              <w:jc w:val="both"/>
              <w:rPr>
                <w:rFonts w:ascii="Times New Roman" w:hAnsi="Times New Roman" w:cs="Times New Roman"/>
                <w:sz w:val="24"/>
                <w:szCs w:val="24"/>
              </w:rPr>
            </w:pPr>
          </w:p>
        </w:tc>
        <w:tc>
          <w:tcPr>
            <w:tcW w:w="2268" w:type="dxa"/>
          </w:tcPr>
          <w:p w:rsidR="00D1535F" w:rsidRPr="00D1535F" w:rsidRDefault="00D1535F" w:rsidP="00D1535F">
            <w:pPr>
              <w:jc w:val="both"/>
              <w:rPr>
                <w:rFonts w:ascii="Times New Roman" w:hAnsi="Times New Roman" w:cs="Times New Roman"/>
                <w:sz w:val="24"/>
                <w:szCs w:val="24"/>
              </w:rPr>
            </w:pPr>
          </w:p>
        </w:tc>
        <w:tc>
          <w:tcPr>
            <w:tcW w:w="1559" w:type="dxa"/>
          </w:tcPr>
          <w:p w:rsidR="00D1535F" w:rsidRPr="00D1535F" w:rsidRDefault="00D1535F" w:rsidP="00D1535F">
            <w:pPr>
              <w:jc w:val="both"/>
              <w:rPr>
                <w:rFonts w:ascii="Times New Roman" w:hAnsi="Times New Roman" w:cs="Times New Roman"/>
                <w:sz w:val="24"/>
                <w:szCs w:val="24"/>
              </w:rPr>
            </w:pPr>
          </w:p>
        </w:tc>
      </w:tr>
      <w:tr w:rsidR="00D1535F" w:rsidRPr="00D1535F" w:rsidTr="00D1535F">
        <w:trPr>
          <w:trHeight w:val="175"/>
        </w:trPr>
        <w:tc>
          <w:tcPr>
            <w:tcW w:w="476" w:type="dxa"/>
          </w:tcPr>
          <w:p w:rsidR="00D1535F" w:rsidRPr="00D1535F" w:rsidRDefault="00D1535F" w:rsidP="00D1535F">
            <w:pPr>
              <w:spacing w:line="276" w:lineRule="auto"/>
              <w:jc w:val="both"/>
              <w:rPr>
                <w:rFonts w:ascii="Times New Roman" w:hAnsi="Times New Roman" w:cs="Times New Roman"/>
                <w:sz w:val="24"/>
                <w:szCs w:val="24"/>
              </w:rPr>
            </w:pPr>
            <w:r w:rsidRPr="00D1535F">
              <w:rPr>
                <w:rFonts w:ascii="Times New Roman" w:hAnsi="Times New Roman" w:cs="Times New Roman"/>
                <w:sz w:val="24"/>
                <w:szCs w:val="24"/>
              </w:rPr>
              <w:t>4</w:t>
            </w:r>
          </w:p>
        </w:tc>
        <w:tc>
          <w:tcPr>
            <w:tcW w:w="3460" w:type="dxa"/>
          </w:tcPr>
          <w:p w:rsidR="00D1535F" w:rsidRPr="00D1535F" w:rsidRDefault="00D1535F" w:rsidP="00D1535F">
            <w:pPr>
              <w:jc w:val="both"/>
              <w:rPr>
                <w:rFonts w:ascii="Times New Roman" w:hAnsi="Times New Roman" w:cs="Times New Roman"/>
                <w:sz w:val="24"/>
                <w:szCs w:val="24"/>
              </w:rPr>
            </w:pPr>
          </w:p>
        </w:tc>
        <w:tc>
          <w:tcPr>
            <w:tcW w:w="1701" w:type="dxa"/>
          </w:tcPr>
          <w:p w:rsidR="00D1535F" w:rsidRPr="00D1535F" w:rsidRDefault="00D1535F" w:rsidP="00D1535F">
            <w:pPr>
              <w:jc w:val="both"/>
              <w:rPr>
                <w:rFonts w:ascii="Times New Roman" w:hAnsi="Times New Roman" w:cs="Times New Roman"/>
                <w:sz w:val="24"/>
                <w:szCs w:val="24"/>
              </w:rPr>
            </w:pPr>
          </w:p>
        </w:tc>
        <w:tc>
          <w:tcPr>
            <w:tcW w:w="1984" w:type="dxa"/>
          </w:tcPr>
          <w:p w:rsidR="00D1535F" w:rsidRPr="00D1535F" w:rsidRDefault="00D1535F" w:rsidP="00D1535F">
            <w:pPr>
              <w:jc w:val="both"/>
              <w:rPr>
                <w:rFonts w:ascii="Times New Roman" w:hAnsi="Times New Roman" w:cs="Times New Roman"/>
                <w:sz w:val="24"/>
                <w:szCs w:val="24"/>
              </w:rPr>
            </w:pPr>
          </w:p>
        </w:tc>
        <w:tc>
          <w:tcPr>
            <w:tcW w:w="1701" w:type="dxa"/>
          </w:tcPr>
          <w:p w:rsidR="00D1535F" w:rsidRPr="00D1535F" w:rsidRDefault="00D1535F" w:rsidP="00D1535F">
            <w:pPr>
              <w:jc w:val="both"/>
              <w:rPr>
                <w:rFonts w:ascii="Times New Roman" w:hAnsi="Times New Roman" w:cs="Times New Roman"/>
                <w:sz w:val="24"/>
                <w:szCs w:val="24"/>
              </w:rPr>
            </w:pPr>
          </w:p>
        </w:tc>
        <w:tc>
          <w:tcPr>
            <w:tcW w:w="1843" w:type="dxa"/>
          </w:tcPr>
          <w:p w:rsidR="00D1535F" w:rsidRPr="00D1535F" w:rsidRDefault="00D1535F" w:rsidP="00D1535F">
            <w:pPr>
              <w:jc w:val="both"/>
              <w:rPr>
                <w:rFonts w:ascii="Times New Roman" w:hAnsi="Times New Roman" w:cs="Times New Roman"/>
                <w:sz w:val="24"/>
                <w:szCs w:val="24"/>
              </w:rPr>
            </w:pPr>
          </w:p>
        </w:tc>
        <w:tc>
          <w:tcPr>
            <w:tcW w:w="2268" w:type="dxa"/>
          </w:tcPr>
          <w:p w:rsidR="00D1535F" w:rsidRPr="00D1535F" w:rsidRDefault="00D1535F" w:rsidP="00D1535F">
            <w:pPr>
              <w:jc w:val="both"/>
              <w:rPr>
                <w:rFonts w:ascii="Times New Roman" w:hAnsi="Times New Roman" w:cs="Times New Roman"/>
                <w:sz w:val="24"/>
                <w:szCs w:val="24"/>
              </w:rPr>
            </w:pPr>
          </w:p>
        </w:tc>
        <w:tc>
          <w:tcPr>
            <w:tcW w:w="1559" w:type="dxa"/>
          </w:tcPr>
          <w:p w:rsidR="00D1535F" w:rsidRPr="00D1535F" w:rsidRDefault="00D1535F" w:rsidP="00D1535F">
            <w:pPr>
              <w:jc w:val="both"/>
              <w:rPr>
                <w:rFonts w:ascii="Times New Roman" w:hAnsi="Times New Roman" w:cs="Times New Roman"/>
                <w:sz w:val="24"/>
                <w:szCs w:val="24"/>
              </w:rPr>
            </w:pPr>
          </w:p>
        </w:tc>
      </w:tr>
      <w:tr w:rsidR="00D1535F" w:rsidRPr="00D1535F" w:rsidTr="00D1535F">
        <w:trPr>
          <w:trHeight w:val="279"/>
        </w:trPr>
        <w:tc>
          <w:tcPr>
            <w:tcW w:w="476" w:type="dxa"/>
          </w:tcPr>
          <w:p w:rsidR="00D1535F" w:rsidRPr="00D1535F" w:rsidRDefault="00D1535F" w:rsidP="00D1535F">
            <w:pPr>
              <w:spacing w:line="276" w:lineRule="auto"/>
              <w:jc w:val="both"/>
              <w:rPr>
                <w:rFonts w:ascii="Times New Roman" w:hAnsi="Times New Roman" w:cs="Times New Roman"/>
                <w:sz w:val="24"/>
                <w:szCs w:val="24"/>
              </w:rPr>
            </w:pPr>
            <w:r w:rsidRPr="00D1535F">
              <w:rPr>
                <w:rFonts w:ascii="Times New Roman" w:hAnsi="Times New Roman" w:cs="Times New Roman"/>
                <w:sz w:val="24"/>
                <w:szCs w:val="24"/>
              </w:rPr>
              <w:t>5</w:t>
            </w:r>
          </w:p>
        </w:tc>
        <w:tc>
          <w:tcPr>
            <w:tcW w:w="3460" w:type="dxa"/>
          </w:tcPr>
          <w:p w:rsidR="00D1535F" w:rsidRPr="00D1535F" w:rsidRDefault="00D1535F" w:rsidP="00D1535F">
            <w:pPr>
              <w:jc w:val="both"/>
              <w:rPr>
                <w:rFonts w:ascii="Times New Roman" w:hAnsi="Times New Roman" w:cs="Times New Roman"/>
                <w:sz w:val="24"/>
                <w:szCs w:val="24"/>
              </w:rPr>
            </w:pPr>
          </w:p>
        </w:tc>
        <w:tc>
          <w:tcPr>
            <w:tcW w:w="1701" w:type="dxa"/>
          </w:tcPr>
          <w:p w:rsidR="00D1535F" w:rsidRPr="00D1535F" w:rsidRDefault="00D1535F" w:rsidP="00D1535F">
            <w:pPr>
              <w:jc w:val="both"/>
              <w:rPr>
                <w:rFonts w:ascii="Times New Roman" w:hAnsi="Times New Roman" w:cs="Times New Roman"/>
                <w:sz w:val="24"/>
                <w:szCs w:val="24"/>
              </w:rPr>
            </w:pPr>
          </w:p>
        </w:tc>
        <w:tc>
          <w:tcPr>
            <w:tcW w:w="1984" w:type="dxa"/>
          </w:tcPr>
          <w:p w:rsidR="00D1535F" w:rsidRPr="00D1535F" w:rsidRDefault="00D1535F" w:rsidP="00D1535F">
            <w:pPr>
              <w:jc w:val="both"/>
              <w:rPr>
                <w:rFonts w:ascii="Times New Roman" w:hAnsi="Times New Roman" w:cs="Times New Roman"/>
                <w:sz w:val="24"/>
                <w:szCs w:val="24"/>
              </w:rPr>
            </w:pPr>
          </w:p>
        </w:tc>
        <w:tc>
          <w:tcPr>
            <w:tcW w:w="1701" w:type="dxa"/>
          </w:tcPr>
          <w:p w:rsidR="00D1535F" w:rsidRPr="00D1535F" w:rsidRDefault="00D1535F" w:rsidP="00D1535F">
            <w:pPr>
              <w:jc w:val="both"/>
              <w:rPr>
                <w:rFonts w:ascii="Times New Roman" w:hAnsi="Times New Roman" w:cs="Times New Roman"/>
                <w:sz w:val="24"/>
                <w:szCs w:val="24"/>
              </w:rPr>
            </w:pPr>
          </w:p>
        </w:tc>
        <w:tc>
          <w:tcPr>
            <w:tcW w:w="1843" w:type="dxa"/>
          </w:tcPr>
          <w:p w:rsidR="00D1535F" w:rsidRPr="00D1535F" w:rsidRDefault="00D1535F" w:rsidP="00D1535F">
            <w:pPr>
              <w:jc w:val="both"/>
              <w:rPr>
                <w:rFonts w:ascii="Times New Roman" w:hAnsi="Times New Roman" w:cs="Times New Roman"/>
                <w:sz w:val="24"/>
                <w:szCs w:val="24"/>
              </w:rPr>
            </w:pPr>
          </w:p>
        </w:tc>
        <w:tc>
          <w:tcPr>
            <w:tcW w:w="2268" w:type="dxa"/>
          </w:tcPr>
          <w:p w:rsidR="00D1535F" w:rsidRPr="00D1535F" w:rsidRDefault="00D1535F" w:rsidP="00D1535F">
            <w:pPr>
              <w:jc w:val="both"/>
              <w:rPr>
                <w:rFonts w:ascii="Times New Roman" w:hAnsi="Times New Roman" w:cs="Times New Roman"/>
                <w:sz w:val="24"/>
                <w:szCs w:val="24"/>
              </w:rPr>
            </w:pPr>
          </w:p>
        </w:tc>
        <w:tc>
          <w:tcPr>
            <w:tcW w:w="1559" w:type="dxa"/>
          </w:tcPr>
          <w:p w:rsidR="00D1535F" w:rsidRPr="00D1535F" w:rsidRDefault="00D1535F" w:rsidP="00D1535F">
            <w:pPr>
              <w:jc w:val="both"/>
              <w:rPr>
                <w:rFonts w:ascii="Times New Roman" w:hAnsi="Times New Roman" w:cs="Times New Roman"/>
                <w:sz w:val="24"/>
                <w:szCs w:val="24"/>
              </w:rPr>
            </w:pPr>
          </w:p>
        </w:tc>
      </w:tr>
      <w:tr w:rsidR="00D1535F" w:rsidRPr="00D1535F" w:rsidTr="00D1535F">
        <w:trPr>
          <w:trHeight w:val="369"/>
        </w:trPr>
        <w:tc>
          <w:tcPr>
            <w:tcW w:w="476" w:type="dxa"/>
          </w:tcPr>
          <w:p w:rsidR="00D1535F" w:rsidRPr="00D1535F" w:rsidRDefault="00D1535F" w:rsidP="00D1535F">
            <w:pPr>
              <w:spacing w:line="276" w:lineRule="auto"/>
              <w:rPr>
                <w:rFonts w:ascii="Times New Roman" w:hAnsi="Times New Roman" w:cs="Times New Roman"/>
                <w:sz w:val="24"/>
                <w:szCs w:val="24"/>
              </w:rPr>
            </w:pPr>
          </w:p>
        </w:tc>
        <w:tc>
          <w:tcPr>
            <w:tcW w:w="3460" w:type="dxa"/>
          </w:tcPr>
          <w:p w:rsidR="00D1535F" w:rsidRPr="00D1535F" w:rsidRDefault="00D1535F" w:rsidP="00D1535F">
            <w:pPr>
              <w:rPr>
                <w:rFonts w:ascii="Times New Roman" w:hAnsi="Times New Roman" w:cs="Times New Roman"/>
                <w:sz w:val="24"/>
                <w:szCs w:val="24"/>
              </w:rPr>
            </w:pPr>
            <w:r w:rsidRPr="00D1535F">
              <w:rPr>
                <w:rFonts w:ascii="Times New Roman" w:hAnsi="Times New Roman" w:cs="Times New Roman"/>
                <w:sz w:val="24"/>
                <w:szCs w:val="24"/>
              </w:rPr>
              <w:t xml:space="preserve">   Итого</w:t>
            </w:r>
          </w:p>
        </w:tc>
        <w:tc>
          <w:tcPr>
            <w:tcW w:w="1701" w:type="dxa"/>
          </w:tcPr>
          <w:p w:rsidR="00D1535F" w:rsidRPr="00D1535F" w:rsidRDefault="00D1535F" w:rsidP="00D1535F">
            <w:pPr>
              <w:jc w:val="both"/>
              <w:rPr>
                <w:rFonts w:ascii="Times New Roman" w:hAnsi="Times New Roman" w:cs="Times New Roman"/>
                <w:sz w:val="24"/>
                <w:szCs w:val="24"/>
              </w:rPr>
            </w:pPr>
          </w:p>
        </w:tc>
        <w:tc>
          <w:tcPr>
            <w:tcW w:w="1984" w:type="dxa"/>
          </w:tcPr>
          <w:p w:rsidR="00D1535F" w:rsidRPr="00D1535F" w:rsidRDefault="00D1535F" w:rsidP="00D1535F">
            <w:pPr>
              <w:jc w:val="both"/>
              <w:rPr>
                <w:rFonts w:ascii="Times New Roman" w:hAnsi="Times New Roman" w:cs="Times New Roman"/>
                <w:sz w:val="24"/>
                <w:szCs w:val="24"/>
              </w:rPr>
            </w:pPr>
          </w:p>
        </w:tc>
        <w:tc>
          <w:tcPr>
            <w:tcW w:w="1701" w:type="dxa"/>
          </w:tcPr>
          <w:p w:rsidR="00D1535F" w:rsidRPr="00D1535F" w:rsidRDefault="00D1535F" w:rsidP="00D1535F">
            <w:pPr>
              <w:jc w:val="both"/>
              <w:rPr>
                <w:rFonts w:ascii="Times New Roman" w:hAnsi="Times New Roman" w:cs="Times New Roman"/>
                <w:sz w:val="24"/>
                <w:szCs w:val="24"/>
              </w:rPr>
            </w:pPr>
          </w:p>
        </w:tc>
        <w:tc>
          <w:tcPr>
            <w:tcW w:w="1843" w:type="dxa"/>
          </w:tcPr>
          <w:p w:rsidR="00D1535F" w:rsidRPr="00D1535F" w:rsidRDefault="00D1535F" w:rsidP="00D1535F">
            <w:pPr>
              <w:jc w:val="both"/>
              <w:rPr>
                <w:rFonts w:ascii="Times New Roman" w:hAnsi="Times New Roman" w:cs="Times New Roman"/>
                <w:sz w:val="24"/>
                <w:szCs w:val="24"/>
              </w:rPr>
            </w:pPr>
          </w:p>
        </w:tc>
        <w:tc>
          <w:tcPr>
            <w:tcW w:w="2268" w:type="dxa"/>
          </w:tcPr>
          <w:p w:rsidR="00D1535F" w:rsidRPr="00D1535F" w:rsidRDefault="00D1535F" w:rsidP="00D1535F">
            <w:pPr>
              <w:jc w:val="both"/>
              <w:rPr>
                <w:rFonts w:ascii="Times New Roman" w:hAnsi="Times New Roman" w:cs="Times New Roman"/>
                <w:sz w:val="24"/>
                <w:szCs w:val="24"/>
              </w:rPr>
            </w:pPr>
          </w:p>
        </w:tc>
        <w:tc>
          <w:tcPr>
            <w:tcW w:w="1559" w:type="dxa"/>
          </w:tcPr>
          <w:p w:rsidR="00D1535F" w:rsidRPr="00D1535F" w:rsidRDefault="00D1535F" w:rsidP="00D1535F">
            <w:pPr>
              <w:jc w:val="both"/>
              <w:rPr>
                <w:rFonts w:ascii="Times New Roman" w:hAnsi="Times New Roman" w:cs="Times New Roman"/>
                <w:sz w:val="24"/>
                <w:szCs w:val="24"/>
              </w:rPr>
            </w:pPr>
          </w:p>
        </w:tc>
      </w:tr>
    </w:tbl>
    <w:p w:rsidR="00D1535F" w:rsidRPr="00D1535F" w:rsidRDefault="00D1535F" w:rsidP="00D1535F">
      <w:pPr>
        <w:spacing w:after="0" w:line="276" w:lineRule="auto"/>
        <w:jc w:val="both"/>
        <w:rPr>
          <w:rFonts w:ascii="Times New Roman" w:hAnsi="Times New Roman" w:cs="Times New Roman"/>
          <w:b/>
          <w:sz w:val="24"/>
          <w:szCs w:val="24"/>
          <w:u w:val="single"/>
        </w:rPr>
      </w:pPr>
    </w:p>
    <w:p w:rsidR="00D1535F" w:rsidRPr="00D1535F" w:rsidRDefault="00D1535F" w:rsidP="00D1535F">
      <w:pPr>
        <w:spacing w:after="0" w:line="276" w:lineRule="auto"/>
        <w:jc w:val="both"/>
        <w:rPr>
          <w:rFonts w:ascii="Times New Roman" w:hAnsi="Times New Roman" w:cs="Times New Roman"/>
          <w:b/>
          <w:sz w:val="24"/>
          <w:szCs w:val="24"/>
        </w:rPr>
      </w:pPr>
    </w:p>
    <w:p w:rsidR="00D1535F" w:rsidRPr="00D1535F" w:rsidRDefault="00D1535F" w:rsidP="00D1535F">
      <w:pPr>
        <w:spacing w:after="0" w:line="276" w:lineRule="auto"/>
        <w:jc w:val="center"/>
        <w:rPr>
          <w:rFonts w:ascii="Times New Roman" w:hAnsi="Times New Roman" w:cs="Times New Roman"/>
          <w:b/>
          <w:sz w:val="24"/>
          <w:szCs w:val="24"/>
        </w:rPr>
      </w:pPr>
      <w:r w:rsidRPr="00D1535F">
        <w:rPr>
          <w:rFonts w:ascii="Times New Roman" w:hAnsi="Times New Roman" w:cs="Times New Roman"/>
          <w:b/>
          <w:sz w:val="24"/>
          <w:szCs w:val="24"/>
        </w:rPr>
        <w:t>Критерии педагогической диагностики по разделу «Английский язык»</w:t>
      </w:r>
    </w:p>
    <w:p w:rsidR="00D1535F" w:rsidRPr="00D1535F" w:rsidRDefault="00D1535F" w:rsidP="00154C69">
      <w:pPr>
        <w:numPr>
          <w:ilvl w:val="0"/>
          <w:numId w:val="30"/>
        </w:numPr>
        <w:spacing w:after="0" w:line="240" w:lineRule="auto"/>
        <w:jc w:val="both"/>
        <w:rPr>
          <w:rFonts w:ascii="Times New Roman" w:hAnsi="Times New Roman" w:cs="Times New Roman"/>
          <w:sz w:val="24"/>
          <w:szCs w:val="24"/>
        </w:rPr>
      </w:pPr>
      <w:r w:rsidRPr="00D1535F">
        <w:rPr>
          <w:rFonts w:ascii="Times New Roman" w:hAnsi="Times New Roman" w:cs="Times New Roman"/>
          <w:sz w:val="24"/>
          <w:szCs w:val="24"/>
        </w:rPr>
        <w:t xml:space="preserve"> «+» - хорошо владеет;</w:t>
      </w:r>
    </w:p>
    <w:p w:rsidR="00154C69" w:rsidRDefault="00D1535F" w:rsidP="00154C69">
      <w:pPr>
        <w:numPr>
          <w:ilvl w:val="0"/>
          <w:numId w:val="30"/>
        </w:numPr>
        <w:spacing w:after="0" w:line="240" w:lineRule="auto"/>
        <w:jc w:val="both"/>
        <w:rPr>
          <w:rFonts w:ascii="Times New Roman" w:hAnsi="Times New Roman" w:cs="Times New Roman"/>
          <w:sz w:val="24"/>
          <w:szCs w:val="24"/>
        </w:rPr>
      </w:pPr>
      <w:r w:rsidRPr="00D1535F">
        <w:rPr>
          <w:rFonts w:ascii="Times New Roman" w:hAnsi="Times New Roman" w:cs="Times New Roman"/>
          <w:sz w:val="24"/>
          <w:szCs w:val="24"/>
        </w:rPr>
        <w:t>«-» - не владеет;</w:t>
      </w:r>
    </w:p>
    <w:p w:rsidR="00D1535F" w:rsidRPr="00154C69" w:rsidRDefault="00D1535F" w:rsidP="00154C69">
      <w:pPr>
        <w:numPr>
          <w:ilvl w:val="0"/>
          <w:numId w:val="30"/>
        </w:numPr>
        <w:spacing w:after="0" w:line="240" w:lineRule="auto"/>
        <w:jc w:val="both"/>
        <w:rPr>
          <w:rFonts w:ascii="Times New Roman" w:hAnsi="Times New Roman" w:cs="Times New Roman"/>
          <w:sz w:val="24"/>
          <w:szCs w:val="24"/>
        </w:rPr>
      </w:pPr>
      <w:r w:rsidRPr="00154C69">
        <w:rPr>
          <w:rFonts w:ascii="Times New Roman" w:hAnsi="Times New Roman" w:cs="Times New Roman"/>
          <w:sz w:val="24"/>
          <w:szCs w:val="24"/>
        </w:rPr>
        <w:t xml:space="preserve">«     » - владеет частично. </w:t>
      </w:r>
    </w:p>
    <w:p w:rsidR="00D1535F" w:rsidRPr="00D1535F" w:rsidRDefault="00D1535F" w:rsidP="00D1535F">
      <w:pPr>
        <w:spacing w:after="0" w:line="276" w:lineRule="auto"/>
        <w:jc w:val="both"/>
        <w:rPr>
          <w:rFonts w:ascii="Times New Roman" w:hAnsi="Times New Roman" w:cs="Times New Roman"/>
          <w:b/>
          <w:sz w:val="24"/>
          <w:szCs w:val="24"/>
        </w:rPr>
        <w:sectPr w:rsidR="00D1535F" w:rsidRPr="00D1535F" w:rsidSect="00D1535F">
          <w:pgSz w:w="16838" w:h="11906" w:orient="landscape" w:code="9"/>
          <w:pgMar w:top="851" w:right="1134" w:bottom="1701" w:left="1134" w:header="709" w:footer="709" w:gutter="0"/>
          <w:cols w:space="708"/>
          <w:docGrid w:linePitch="360"/>
        </w:sectPr>
      </w:pPr>
    </w:p>
    <w:p w:rsidR="00D1535F" w:rsidRPr="00D1535F" w:rsidRDefault="00D1535F" w:rsidP="00D1535F">
      <w:pPr>
        <w:spacing w:after="0" w:line="276" w:lineRule="auto"/>
        <w:jc w:val="both"/>
        <w:rPr>
          <w:rFonts w:ascii="Times New Roman" w:hAnsi="Times New Roman" w:cs="Times New Roman"/>
          <w:sz w:val="24"/>
          <w:szCs w:val="24"/>
        </w:rPr>
      </w:pPr>
    </w:p>
    <w:p w:rsidR="00D1535F" w:rsidRPr="00D1535F" w:rsidRDefault="00D1535F" w:rsidP="00D1535F">
      <w:pPr>
        <w:spacing w:after="0" w:line="276" w:lineRule="auto"/>
        <w:jc w:val="center"/>
        <w:rPr>
          <w:rFonts w:ascii="Times New Roman" w:hAnsi="Times New Roman" w:cs="Times New Roman"/>
          <w:b/>
          <w:sz w:val="24"/>
          <w:szCs w:val="24"/>
        </w:rPr>
      </w:pPr>
      <w:r w:rsidRPr="00D1535F">
        <w:rPr>
          <w:rFonts w:ascii="Times New Roman" w:hAnsi="Times New Roman" w:cs="Times New Roman"/>
          <w:b/>
          <w:sz w:val="24"/>
          <w:szCs w:val="24"/>
        </w:rPr>
        <w:t xml:space="preserve">Диагностика освоения английского языка воспитанниками </w:t>
      </w:r>
      <w:r w:rsidR="00E97A4F">
        <w:rPr>
          <w:rFonts w:ascii="Times New Roman" w:hAnsi="Times New Roman" w:cs="Times New Roman"/>
          <w:b/>
          <w:sz w:val="24"/>
          <w:szCs w:val="24"/>
        </w:rPr>
        <w:t>АНО ДО «Зонтик»</w:t>
      </w:r>
    </w:p>
    <w:p w:rsidR="00D1535F" w:rsidRPr="00D1535F" w:rsidRDefault="00D1535F" w:rsidP="00D1535F">
      <w:pPr>
        <w:spacing w:after="0" w:line="276" w:lineRule="auto"/>
        <w:jc w:val="both"/>
        <w:rPr>
          <w:rFonts w:ascii="Times New Roman" w:hAnsi="Times New Roman" w:cs="Times New Roman"/>
          <w:sz w:val="24"/>
          <w:szCs w:val="24"/>
        </w:rPr>
      </w:pPr>
      <w:r w:rsidRPr="00D1535F">
        <w:rPr>
          <w:rFonts w:ascii="Times New Roman" w:hAnsi="Times New Roman" w:cs="Times New Roman"/>
          <w:b/>
          <w:sz w:val="24"/>
          <w:szCs w:val="24"/>
        </w:rPr>
        <w:t xml:space="preserve"> </w:t>
      </w:r>
      <w:r w:rsidRPr="00D1535F">
        <w:rPr>
          <w:rFonts w:ascii="Times New Roman" w:hAnsi="Times New Roman" w:cs="Times New Roman"/>
          <w:sz w:val="24"/>
          <w:szCs w:val="24"/>
        </w:rPr>
        <w:t>Средняя группа № _________________________</w:t>
      </w:r>
    </w:p>
    <w:p w:rsidR="00D1535F" w:rsidRPr="00D1535F" w:rsidRDefault="00D1535F" w:rsidP="00D1535F">
      <w:pPr>
        <w:spacing w:after="0" w:line="276" w:lineRule="auto"/>
        <w:jc w:val="both"/>
        <w:rPr>
          <w:rFonts w:ascii="Times New Roman" w:hAnsi="Times New Roman" w:cs="Times New Roman"/>
          <w:sz w:val="24"/>
          <w:szCs w:val="24"/>
        </w:rPr>
      </w:pPr>
      <w:r w:rsidRPr="00D1535F">
        <w:rPr>
          <w:rFonts w:ascii="Times New Roman" w:hAnsi="Times New Roman" w:cs="Times New Roman"/>
          <w:sz w:val="24"/>
          <w:szCs w:val="24"/>
        </w:rPr>
        <w:t>Дата проведения диагностики  ____________________</w:t>
      </w:r>
    </w:p>
    <w:p w:rsidR="00D1535F" w:rsidRPr="00D1535F" w:rsidRDefault="00D1535F" w:rsidP="00D1535F">
      <w:pPr>
        <w:spacing w:after="0" w:line="276" w:lineRule="auto"/>
        <w:jc w:val="both"/>
        <w:rPr>
          <w:rFonts w:ascii="Times New Roman" w:hAnsi="Times New Roman" w:cs="Times New Roman"/>
          <w:sz w:val="24"/>
          <w:szCs w:val="24"/>
          <w:u w:val="single"/>
        </w:rPr>
      </w:pPr>
    </w:p>
    <w:tbl>
      <w:tblPr>
        <w:tblStyle w:val="a5"/>
        <w:tblW w:w="0" w:type="auto"/>
        <w:tblLook w:val="04A0" w:firstRow="1" w:lastRow="0" w:firstColumn="1" w:lastColumn="0" w:noHBand="0" w:noVBand="1"/>
      </w:tblPr>
      <w:tblGrid>
        <w:gridCol w:w="445"/>
        <w:gridCol w:w="4199"/>
        <w:gridCol w:w="1560"/>
        <w:gridCol w:w="1984"/>
        <w:gridCol w:w="1559"/>
        <w:gridCol w:w="1701"/>
        <w:gridCol w:w="1843"/>
        <w:gridCol w:w="1495"/>
      </w:tblGrid>
      <w:tr w:rsidR="00D1535F" w:rsidRPr="00D1535F" w:rsidTr="00D1535F">
        <w:trPr>
          <w:trHeight w:val="560"/>
        </w:trPr>
        <w:tc>
          <w:tcPr>
            <w:tcW w:w="445" w:type="dxa"/>
            <w:vMerge w:val="restart"/>
          </w:tcPr>
          <w:p w:rsidR="00D1535F" w:rsidRPr="00D1535F" w:rsidRDefault="00D1535F" w:rsidP="00D1535F">
            <w:pPr>
              <w:spacing w:line="276" w:lineRule="auto"/>
              <w:jc w:val="both"/>
              <w:rPr>
                <w:rFonts w:ascii="Times New Roman" w:hAnsi="Times New Roman" w:cs="Times New Roman"/>
                <w:sz w:val="24"/>
                <w:szCs w:val="24"/>
              </w:rPr>
            </w:pPr>
          </w:p>
          <w:p w:rsidR="00D1535F" w:rsidRPr="00D1535F" w:rsidRDefault="00D1535F" w:rsidP="00D1535F">
            <w:pPr>
              <w:spacing w:line="276" w:lineRule="auto"/>
              <w:jc w:val="both"/>
              <w:rPr>
                <w:rFonts w:ascii="Times New Roman" w:hAnsi="Times New Roman" w:cs="Times New Roman"/>
                <w:sz w:val="24"/>
                <w:szCs w:val="24"/>
              </w:rPr>
            </w:pPr>
          </w:p>
          <w:p w:rsidR="00D1535F" w:rsidRPr="00D1535F" w:rsidRDefault="00D1535F" w:rsidP="00D1535F">
            <w:pPr>
              <w:spacing w:line="276" w:lineRule="auto"/>
              <w:jc w:val="both"/>
              <w:rPr>
                <w:rFonts w:ascii="Times New Roman" w:hAnsi="Times New Roman" w:cs="Times New Roman"/>
                <w:sz w:val="24"/>
                <w:szCs w:val="24"/>
              </w:rPr>
            </w:pPr>
          </w:p>
          <w:p w:rsidR="00D1535F" w:rsidRPr="00D1535F" w:rsidRDefault="00D1535F" w:rsidP="00D1535F">
            <w:pPr>
              <w:spacing w:line="276" w:lineRule="auto"/>
              <w:jc w:val="both"/>
              <w:rPr>
                <w:rFonts w:ascii="Times New Roman" w:hAnsi="Times New Roman" w:cs="Times New Roman"/>
                <w:sz w:val="24"/>
                <w:szCs w:val="24"/>
              </w:rPr>
            </w:pPr>
            <w:r w:rsidRPr="00D1535F">
              <w:rPr>
                <w:rFonts w:ascii="Times New Roman" w:hAnsi="Times New Roman" w:cs="Times New Roman"/>
                <w:sz w:val="24"/>
                <w:szCs w:val="24"/>
              </w:rPr>
              <w:t>№</w:t>
            </w:r>
          </w:p>
        </w:tc>
        <w:tc>
          <w:tcPr>
            <w:tcW w:w="4199" w:type="dxa"/>
            <w:vMerge w:val="restart"/>
          </w:tcPr>
          <w:p w:rsidR="00D1535F" w:rsidRPr="00D1535F" w:rsidRDefault="00D1535F" w:rsidP="00D1535F">
            <w:pPr>
              <w:spacing w:line="276" w:lineRule="auto"/>
              <w:jc w:val="both"/>
              <w:rPr>
                <w:rFonts w:ascii="Times New Roman" w:hAnsi="Times New Roman" w:cs="Times New Roman"/>
                <w:sz w:val="24"/>
                <w:szCs w:val="24"/>
              </w:rPr>
            </w:pPr>
          </w:p>
          <w:p w:rsidR="00D1535F" w:rsidRPr="00D1535F" w:rsidRDefault="00D1535F" w:rsidP="00D1535F">
            <w:pPr>
              <w:spacing w:line="276" w:lineRule="auto"/>
              <w:jc w:val="both"/>
              <w:rPr>
                <w:rFonts w:ascii="Times New Roman" w:hAnsi="Times New Roman" w:cs="Times New Roman"/>
                <w:sz w:val="24"/>
                <w:szCs w:val="24"/>
              </w:rPr>
            </w:pPr>
          </w:p>
          <w:p w:rsidR="00D1535F" w:rsidRPr="00D1535F" w:rsidRDefault="00D1535F" w:rsidP="00D1535F">
            <w:pPr>
              <w:spacing w:line="276" w:lineRule="auto"/>
              <w:jc w:val="both"/>
              <w:rPr>
                <w:rFonts w:ascii="Times New Roman" w:hAnsi="Times New Roman" w:cs="Times New Roman"/>
                <w:sz w:val="24"/>
                <w:szCs w:val="24"/>
              </w:rPr>
            </w:pPr>
          </w:p>
          <w:p w:rsidR="00D1535F" w:rsidRPr="00D1535F" w:rsidRDefault="00D1535F" w:rsidP="00D1535F">
            <w:pPr>
              <w:spacing w:line="276" w:lineRule="auto"/>
              <w:jc w:val="both"/>
              <w:rPr>
                <w:rFonts w:ascii="Times New Roman" w:hAnsi="Times New Roman" w:cs="Times New Roman"/>
                <w:sz w:val="24"/>
                <w:szCs w:val="24"/>
              </w:rPr>
            </w:pPr>
            <w:r w:rsidRPr="00D1535F">
              <w:rPr>
                <w:rFonts w:ascii="Times New Roman" w:hAnsi="Times New Roman" w:cs="Times New Roman"/>
                <w:sz w:val="24"/>
                <w:szCs w:val="24"/>
              </w:rPr>
              <w:t xml:space="preserve">            Ф.И.ребенка</w:t>
            </w:r>
          </w:p>
        </w:tc>
        <w:tc>
          <w:tcPr>
            <w:tcW w:w="6804" w:type="dxa"/>
            <w:gridSpan w:val="4"/>
            <w:tcBorders>
              <w:bottom w:val="single" w:sz="4" w:space="0" w:color="auto"/>
            </w:tcBorders>
          </w:tcPr>
          <w:p w:rsidR="00D1535F" w:rsidRPr="00D1535F" w:rsidRDefault="00D1535F" w:rsidP="00D1535F">
            <w:pPr>
              <w:spacing w:line="276" w:lineRule="auto"/>
              <w:jc w:val="center"/>
              <w:rPr>
                <w:rFonts w:ascii="Times New Roman" w:hAnsi="Times New Roman" w:cs="Times New Roman"/>
                <w:sz w:val="24"/>
                <w:szCs w:val="24"/>
              </w:rPr>
            </w:pPr>
            <w:r w:rsidRPr="00D1535F">
              <w:rPr>
                <w:rFonts w:ascii="Times New Roman" w:hAnsi="Times New Roman" w:cs="Times New Roman"/>
                <w:sz w:val="24"/>
                <w:szCs w:val="24"/>
              </w:rPr>
              <w:t>Лексика  по темам</w:t>
            </w:r>
          </w:p>
        </w:tc>
        <w:tc>
          <w:tcPr>
            <w:tcW w:w="1843" w:type="dxa"/>
            <w:vMerge w:val="restart"/>
          </w:tcPr>
          <w:p w:rsidR="00D1535F" w:rsidRPr="00D1535F" w:rsidRDefault="00D1535F" w:rsidP="00D1535F">
            <w:pPr>
              <w:spacing w:line="276" w:lineRule="auto"/>
              <w:jc w:val="center"/>
              <w:rPr>
                <w:rFonts w:ascii="Times New Roman" w:hAnsi="Times New Roman" w:cs="Times New Roman"/>
                <w:sz w:val="24"/>
                <w:szCs w:val="24"/>
              </w:rPr>
            </w:pPr>
            <w:r w:rsidRPr="00D1535F">
              <w:rPr>
                <w:rFonts w:ascii="Times New Roman" w:hAnsi="Times New Roman" w:cs="Times New Roman"/>
                <w:sz w:val="24"/>
                <w:szCs w:val="24"/>
              </w:rPr>
              <w:t>Аудирование (понимание вопросов, которые задает педагог)</w:t>
            </w:r>
          </w:p>
        </w:tc>
        <w:tc>
          <w:tcPr>
            <w:tcW w:w="1495" w:type="dxa"/>
            <w:vMerge w:val="restart"/>
          </w:tcPr>
          <w:p w:rsidR="00D1535F" w:rsidRPr="00D1535F" w:rsidRDefault="00D1535F" w:rsidP="00D1535F">
            <w:pPr>
              <w:spacing w:line="276" w:lineRule="auto"/>
              <w:jc w:val="center"/>
              <w:rPr>
                <w:rFonts w:ascii="Times New Roman" w:hAnsi="Times New Roman" w:cs="Times New Roman"/>
                <w:sz w:val="24"/>
                <w:szCs w:val="24"/>
              </w:rPr>
            </w:pPr>
          </w:p>
          <w:p w:rsidR="00D1535F" w:rsidRPr="00D1535F" w:rsidRDefault="00D1535F" w:rsidP="00D1535F">
            <w:pPr>
              <w:spacing w:line="276" w:lineRule="auto"/>
              <w:jc w:val="center"/>
              <w:rPr>
                <w:rFonts w:ascii="Times New Roman" w:hAnsi="Times New Roman" w:cs="Times New Roman"/>
                <w:sz w:val="24"/>
                <w:szCs w:val="24"/>
              </w:rPr>
            </w:pPr>
          </w:p>
          <w:p w:rsidR="00D1535F" w:rsidRPr="00D1535F" w:rsidRDefault="00D1535F" w:rsidP="00D1535F">
            <w:pPr>
              <w:spacing w:line="276" w:lineRule="auto"/>
              <w:jc w:val="center"/>
              <w:rPr>
                <w:rFonts w:ascii="Times New Roman" w:hAnsi="Times New Roman" w:cs="Times New Roman"/>
                <w:sz w:val="24"/>
                <w:szCs w:val="24"/>
              </w:rPr>
            </w:pPr>
          </w:p>
          <w:p w:rsidR="00D1535F" w:rsidRPr="00D1535F" w:rsidRDefault="00D1535F" w:rsidP="00D1535F">
            <w:pPr>
              <w:spacing w:line="276" w:lineRule="auto"/>
              <w:jc w:val="center"/>
              <w:rPr>
                <w:rFonts w:ascii="Times New Roman" w:hAnsi="Times New Roman" w:cs="Times New Roman"/>
                <w:sz w:val="24"/>
                <w:szCs w:val="24"/>
              </w:rPr>
            </w:pPr>
            <w:r w:rsidRPr="00D1535F">
              <w:rPr>
                <w:rFonts w:ascii="Times New Roman" w:hAnsi="Times New Roman" w:cs="Times New Roman"/>
                <w:sz w:val="24"/>
                <w:szCs w:val="24"/>
              </w:rPr>
              <w:t>Итого</w:t>
            </w:r>
          </w:p>
        </w:tc>
      </w:tr>
      <w:tr w:rsidR="00D1535F" w:rsidRPr="00D1535F" w:rsidTr="00D1535F">
        <w:trPr>
          <w:trHeight w:val="1134"/>
        </w:trPr>
        <w:tc>
          <w:tcPr>
            <w:tcW w:w="445" w:type="dxa"/>
            <w:vMerge/>
          </w:tcPr>
          <w:p w:rsidR="00D1535F" w:rsidRPr="00D1535F" w:rsidRDefault="00D1535F" w:rsidP="00D1535F">
            <w:pPr>
              <w:spacing w:line="276" w:lineRule="auto"/>
              <w:jc w:val="both"/>
              <w:rPr>
                <w:rFonts w:ascii="Times New Roman" w:hAnsi="Times New Roman" w:cs="Times New Roman"/>
                <w:sz w:val="24"/>
                <w:szCs w:val="24"/>
              </w:rPr>
            </w:pPr>
          </w:p>
        </w:tc>
        <w:tc>
          <w:tcPr>
            <w:tcW w:w="4199" w:type="dxa"/>
            <w:vMerge/>
          </w:tcPr>
          <w:p w:rsidR="00D1535F" w:rsidRPr="00D1535F" w:rsidRDefault="00D1535F" w:rsidP="00D1535F">
            <w:pPr>
              <w:spacing w:line="276" w:lineRule="auto"/>
              <w:jc w:val="both"/>
              <w:rPr>
                <w:rFonts w:ascii="Times New Roman" w:hAnsi="Times New Roman" w:cs="Times New Roman"/>
                <w:sz w:val="24"/>
                <w:szCs w:val="24"/>
              </w:rPr>
            </w:pPr>
          </w:p>
        </w:tc>
        <w:tc>
          <w:tcPr>
            <w:tcW w:w="1560" w:type="dxa"/>
            <w:tcBorders>
              <w:top w:val="single" w:sz="4" w:space="0" w:color="auto"/>
            </w:tcBorders>
          </w:tcPr>
          <w:p w:rsidR="00D1535F" w:rsidRPr="00D1535F" w:rsidRDefault="00D1535F" w:rsidP="00D1535F">
            <w:pPr>
              <w:spacing w:line="276" w:lineRule="auto"/>
              <w:jc w:val="center"/>
              <w:rPr>
                <w:rFonts w:ascii="Times New Roman" w:hAnsi="Times New Roman" w:cs="Times New Roman"/>
                <w:sz w:val="24"/>
                <w:szCs w:val="24"/>
              </w:rPr>
            </w:pPr>
            <w:r w:rsidRPr="00D1535F">
              <w:rPr>
                <w:rFonts w:ascii="Times New Roman" w:hAnsi="Times New Roman" w:cs="Times New Roman"/>
                <w:sz w:val="24"/>
                <w:szCs w:val="24"/>
              </w:rPr>
              <w:t>«Семья»</w:t>
            </w:r>
          </w:p>
          <w:p w:rsidR="00D1535F" w:rsidRPr="00D1535F" w:rsidRDefault="00D1535F" w:rsidP="00D1535F">
            <w:pPr>
              <w:spacing w:line="276" w:lineRule="auto"/>
              <w:jc w:val="center"/>
              <w:rPr>
                <w:rFonts w:ascii="Times New Roman" w:hAnsi="Times New Roman" w:cs="Times New Roman"/>
                <w:sz w:val="24"/>
                <w:szCs w:val="24"/>
              </w:rPr>
            </w:pPr>
            <w:r w:rsidRPr="00D1535F">
              <w:rPr>
                <w:rFonts w:ascii="Times New Roman" w:hAnsi="Times New Roman" w:cs="Times New Roman"/>
                <w:sz w:val="24"/>
                <w:szCs w:val="24"/>
              </w:rPr>
              <w:t>(4 слова)</w:t>
            </w:r>
          </w:p>
        </w:tc>
        <w:tc>
          <w:tcPr>
            <w:tcW w:w="1984" w:type="dxa"/>
            <w:tcBorders>
              <w:top w:val="single" w:sz="4" w:space="0" w:color="auto"/>
            </w:tcBorders>
          </w:tcPr>
          <w:p w:rsidR="00D1535F" w:rsidRPr="00D1535F" w:rsidRDefault="00D1535F" w:rsidP="00D1535F">
            <w:pPr>
              <w:spacing w:line="276" w:lineRule="auto"/>
              <w:jc w:val="center"/>
              <w:rPr>
                <w:rFonts w:ascii="Times New Roman" w:hAnsi="Times New Roman" w:cs="Times New Roman"/>
                <w:sz w:val="24"/>
                <w:szCs w:val="24"/>
              </w:rPr>
            </w:pPr>
          </w:p>
          <w:p w:rsidR="00D1535F" w:rsidRPr="00D1535F" w:rsidRDefault="00D1535F" w:rsidP="00D1535F">
            <w:pPr>
              <w:spacing w:line="276" w:lineRule="auto"/>
              <w:jc w:val="center"/>
              <w:rPr>
                <w:rFonts w:ascii="Times New Roman" w:hAnsi="Times New Roman" w:cs="Times New Roman"/>
                <w:sz w:val="24"/>
                <w:szCs w:val="24"/>
              </w:rPr>
            </w:pPr>
            <w:r w:rsidRPr="00D1535F">
              <w:rPr>
                <w:rFonts w:ascii="Times New Roman" w:hAnsi="Times New Roman" w:cs="Times New Roman"/>
                <w:sz w:val="24"/>
                <w:szCs w:val="24"/>
              </w:rPr>
              <w:t>«Цвета»</w:t>
            </w:r>
          </w:p>
          <w:p w:rsidR="00D1535F" w:rsidRPr="00D1535F" w:rsidRDefault="00D1535F" w:rsidP="00D1535F">
            <w:pPr>
              <w:spacing w:line="276" w:lineRule="auto"/>
              <w:jc w:val="center"/>
              <w:rPr>
                <w:rFonts w:ascii="Times New Roman" w:hAnsi="Times New Roman" w:cs="Times New Roman"/>
                <w:sz w:val="24"/>
                <w:szCs w:val="24"/>
              </w:rPr>
            </w:pPr>
            <w:r w:rsidRPr="00D1535F">
              <w:rPr>
                <w:rFonts w:ascii="Times New Roman" w:hAnsi="Times New Roman" w:cs="Times New Roman"/>
                <w:sz w:val="24"/>
                <w:szCs w:val="24"/>
              </w:rPr>
              <w:t>(4 слова + 2 предложения)</w:t>
            </w:r>
          </w:p>
        </w:tc>
        <w:tc>
          <w:tcPr>
            <w:tcW w:w="1559" w:type="dxa"/>
            <w:tcBorders>
              <w:top w:val="single" w:sz="4" w:space="0" w:color="auto"/>
            </w:tcBorders>
          </w:tcPr>
          <w:p w:rsidR="00D1535F" w:rsidRPr="00D1535F" w:rsidRDefault="00D1535F" w:rsidP="00D1535F">
            <w:pPr>
              <w:spacing w:line="276" w:lineRule="auto"/>
              <w:jc w:val="center"/>
              <w:rPr>
                <w:rFonts w:ascii="Times New Roman" w:hAnsi="Times New Roman" w:cs="Times New Roman"/>
                <w:sz w:val="24"/>
                <w:szCs w:val="24"/>
              </w:rPr>
            </w:pPr>
          </w:p>
          <w:p w:rsidR="00D1535F" w:rsidRPr="00D1535F" w:rsidRDefault="00D1535F" w:rsidP="00D1535F">
            <w:pPr>
              <w:spacing w:line="276" w:lineRule="auto"/>
              <w:jc w:val="center"/>
              <w:rPr>
                <w:rFonts w:ascii="Times New Roman" w:hAnsi="Times New Roman" w:cs="Times New Roman"/>
                <w:sz w:val="24"/>
                <w:szCs w:val="24"/>
              </w:rPr>
            </w:pPr>
            <w:r w:rsidRPr="00D1535F">
              <w:rPr>
                <w:rFonts w:ascii="Times New Roman" w:hAnsi="Times New Roman" w:cs="Times New Roman"/>
                <w:sz w:val="24"/>
                <w:szCs w:val="24"/>
              </w:rPr>
              <w:t>«Животные»</w:t>
            </w:r>
          </w:p>
          <w:p w:rsidR="00D1535F" w:rsidRPr="00D1535F" w:rsidRDefault="00D1535F" w:rsidP="00D1535F">
            <w:pPr>
              <w:spacing w:line="276" w:lineRule="auto"/>
              <w:jc w:val="center"/>
              <w:rPr>
                <w:rFonts w:ascii="Times New Roman" w:hAnsi="Times New Roman" w:cs="Times New Roman"/>
                <w:sz w:val="24"/>
                <w:szCs w:val="24"/>
              </w:rPr>
            </w:pPr>
            <w:r w:rsidRPr="00D1535F">
              <w:rPr>
                <w:rFonts w:ascii="Times New Roman" w:hAnsi="Times New Roman" w:cs="Times New Roman"/>
                <w:sz w:val="24"/>
                <w:szCs w:val="24"/>
              </w:rPr>
              <w:t>(12 слов)</w:t>
            </w:r>
          </w:p>
        </w:tc>
        <w:tc>
          <w:tcPr>
            <w:tcW w:w="1701" w:type="dxa"/>
            <w:tcBorders>
              <w:top w:val="single" w:sz="4" w:space="0" w:color="auto"/>
            </w:tcBorders>
          </w:tcPr>
          <w:p w:rsidR="00D1535F" w:rsidRPr="00D1535F" w:rsidRDefault="00D1535F" w:rsidP="00D1535F">
            <w:pPr>
              <w:spacing w:line="276" w:lineRule="auto"/>
              <w:jc w:val="center"/>
              <w:rPr>
                <w:rFonts w:ascii="Times New Roman" w:hAnsi="Times New Roman" w:cs="Times New Roman"/>
                <w:sz w:val="24"/>
                <w:szCs w:val="24"/>
              </w:rPr>
            </w:pPr>
            <w:r w:rsidRPr="00D1535F">
              <w:rPr>
                <w:rFonts w:ascii="Times New Roman" w:hAnsi="Times New Roman" w:cs="Times New Roman"/>
                <w:sz w:val="24"/>
                <w:szCs w:val="24"/>
              </w:rPr>
              <w:t>Приветствие</w:t>
            </w:r>
          </w:p>
          <w:p w:rsidR="00D1535F" w:rsidRPr="00D1535F" w:rsidRDefault="00D1535F" w:rsidP="00D1535F">
            <w:pPr>
              <w:spacing w:line="276" w:lineRule="auto"/>
              <w:jc w:val="center"/>
              <w:rPr>
                <w:rFonts w:ascii="Times New Roman" w:hAnsi="Times New Roman" w:cs="Times New Roman"/>
                <w:sz w:val="24"/>
                <w:szCs w:val="24"/>
              </w:rPr>
            </w:pPr>
            <w:r w:rsidRPr="00D1535F">
              <w:rPr>
                <w:rFonts w:ascii="Times New Roman" w:hAnsi="Times New Roman" w:cs="Times New Roman"/>
                <w:sz w:val="24"/>
                <w:szCs w:val="24"/>
              </w:rPr>
              <w:t>(3 выражения + 2 предложения)</w:t>
            </w:r>
          </w:p>
        </w:tc>
        <w:tc>
          <w:tcPr>
            <w:tcW w:w="1843" w:type="dxa"/>
            <w:vMerge/>
          </w:tcPr>
          <w:p w:rsidR="00D1535F" w:rsidRPr="00D1535F" w:rsidRDefault="00D1535F" w:rsidP="00D1535F">
            <w:pPr>
              <w:spacing w:line="276" w:lineRule="auto"/>
              <w:jc w:val="center"/>
              <w:rPr>
                <w:rFonts w:ascii="Times New Roman" w:hAnsi="Times New Roman" w:cs="Times New Roman"/>
                <w:sz w:val="24"/>
                <w:szCs w:val="24"/>
              </w:rPr>
            </w:pPr>
          </w:p>
        </w:tc>
        <w:tc>
          <w:tcPr>
            <w:tcW w:w="1495" w:type="dxa"/>
            <w:vMerge/>
          </w:tcPr>
          <w:p w:rsidR="00D1535F" w:rsidRPr="00D1535F" w:rsidRDefault="00D1535F" w:rsidP="00D1535F">
            <w:pPr>
              <w:spacing w:line="276" w:lineRule="auto"/>
              <w:jc w:val="center"/>
              <w:rPr>
                <w:rFonts w:ascii="Times New Roman" w:hAnsi="Times New Roman" w:cs="Times New Roman"/>
                <w:sz w:val="24"/>
                <w:szCs w:val="24"/>
              </w:rPr>
            </w:pPr>
          </w:p>
        </w:tc>
      </w:tr>
      <w:tr w:rsidR="00D1535F" w:rsidRPr="00D1535F" w:rsidTr="00D1535F">
        <w:trPr>
          <w:trHeight w:val="276"/>
        </w:trPr>
        <w:tc>
          <w:tcPr>
            <w:tcW w:w="445" w:type="dxa"/>
          </w:tcPr>
          <w:p w:rsidR="00D1535F" w:rsidRPr="00D1535F" w:rsidRDefault="00D1535F" w:rsidP="00D1535F">
            <w:pPr>
              <w:spacing w:line="276" w:lineRule="auto"/>
              <w:jc w:val="both"/>
              <w:rPr>
                <w:rFonts w:ascii="Times New Roman" w:hAnsi="Times New Roman" w:cs="Times New Roman"/>
                <w:sz w:val="24"/>
                <w:szCs w:val="24"/>
              </w:rPr>
            </w:pPr>
            <w:r w:rsidRPr="00D1535F">
              <w:rPr>
                <w:rFonts w:ascii="Times New Roman" w:hAnsi="Times New Roman" w:cs="Times New Roman"/>
                <w:sz w:val="24"/>
                <w:szCs w:val="24"/>
              </w:rPr>
              <w:t>1</w:t>
            </w:r>
          </w:p>
        </w:tc>
        <w:tc>
          <w:tcPr>
            <w:tcW w:w="4199" w:type="dxa"/>
          </w:tcPr>
          <w:p w:rsidR="00D1535F" w:rsidRPr="00D1535F" w:rsidRDefault="00D1535F" w:rsidP="00D1535F">
            <w:pPr>
              <w:spacing w:line="276" w:lineRule="auto"/>
              <w:jc w:val="both"/>
              <w:rPr>
                <w:rFonts w:ascii="Times New Roman" w:hAnsi="Times New Roman" w:cs="Times New Roman"/>
                <w:sz w:val="24"/>
                <w:szCs w:val="24"/>
              </w:rPr>
            </w:pPr>
          </w:p>
        </w:tc>
        <w:tc>
          <w:tcPr>
            <w:tcW w:w="1560" w:type="dxa"/>
          </w:tcPr>
          <w:p w:rsidR="00D1535F" w:rsidRPr="00D1535F" w:rsidRDefault="00D1535F" w:rsidP="00D1535F">
            <w:pPr>
              <w:spacing w:line="276" w:lineRule="auto"/>
              <w:jc w:val="center"/>
              <w:rPr>
                <w:rFonts w:ascii="Times New Roman" w:hAnsi="Times New Roman" w:cs="Times New Roman"/>
                <w:sz w:val="24"/>
                <w:szCs w:val="24"/>
              </w:rPr>
            </w:pPr>
          </w:p>
        </w:tc>
        <w:tc>
          <w:tcPr>
            <w:tcW w:w="1984" w:type="dxa"/>
          </w:tcPr>
          <w:p w:rsidR="00D1535F" w:rsidRPr="00D1535F" w:rsidRDefault="00D1535F" w:rsidP="00D1535F">
            <w:pPr>
              <w:spacing w:line="276" w:lineRule="auto"/>
              <w:jc w:val="center"/>
              <w:rPr>
                <w:rFonts w:ascii="Times New Roman" w:hAnsi="Times New Roman" w:cs="Times New Roman"/>
                <w:sz w:val="24"/>
                <w:szCs w:val="24"/>
              </w:rPr>
            </w:pPr>
          </w:p>
        </w:tc>
        <w:tc>
          <w:tcPr>
            <w:tcW w:w="1559" w:type="dxa"/>
          </w:tcPr>
          <w:p w:rsidR="00D1535F" w:rsidRPr="00D1535F" w:rsidRDefault="00D1535F" w:rsidP="00D1535F">
            <w:pPr>
              <w:spacing w:line="276" w:lineRule="auto"/>
              <w:jc w:val="center"/>
              <w:rPr>
                <w:rFonts w:ascii="Times New Roman" w:hAnsi="Times New Roman" w:cs="Times New Roman"/>
                <w:sz w:val="24"/>
                <w:szCs w:val="24"/>
              </w:rPr>
            </w:pPr>
          </w:p>
        </w:tc>
        <w:tc>
          <w:tcPr>
            <w:tcW w:w="1701" w:type="dxa"/>
          </w:tcPr>
          <w:p w:rsidR="00D1535F" w:rsidRPr="00D1535F" w:rsidRDefault="00D1535F" w:rsidP="00D1535F">
            <w:pPr>
              <w:spacing w:line="276" w:lineRule="auto"/>
              <w:jc w:val="center"/>
              <w:rPr>
                <w:rFonts w:ascii="Times New Roman" w:hAnsi="Times New Roman" w:cs="Times New Roman"/>
                <w:sz w:val="24"/>
                <w:szCs w:val="24"/>
              </w:rPr>
            </w:pPr>
          </w:p>
        </w:tc>
        <w:tc>
          <w:tcPr>
            <w:tcW w:w="1843" w:type="dxa"/>
          </w:tcPr>
          <w:p w:rsidR="00D1535F" w:rsidRPr="00D1535F" w:rsidRDefault="00D1535F" w:rsidP="00D1535F">
            <w:pPr>
              <w:spacing w:line="276" w:lineRule="auto"/>
              <w:jc w:val="center"/>
              <w:rPr>
                <w:rFonts w:ascii="Times New Roman" w:hAnsi="Times New Roman" w:cs="Times New Roman"/>
                <w:sz w:val="24"/>
                <w:szCs w:val="24"/>
              </w:rPr>
            </w:pPr>
          </w:p>
        </w:tc>
        <w:tc>
          <w:tcPr>
            <w:tcW w:w="1495" w:type="dxa"/>
          </w:tcPr>
          <w:p w:rsidR="00D1535F" w:rsidRPr="00D1535F" w:rsidRDefault="00D1535F" w:rsidP="00D1535F">
            <w:pPr>
              <w:spacing w:line="276" w:lineRule="auto"/>
              <w:jc w:val="center"/>
              <w:rPr>
                <w:rFonts w:ascii="Times New Roman" w:hAnsi="Times New Roman" w:cs="Times New Roman"/>
                <w:sz w:val="24"/>
                <w:szCs w:val="24"/>
              </w:rPr>
            </w:pPr>
          </w:p>
        </w:tc>
      </w:tr>
      <w:tr w:rsidR="00D1535F" w:rsidRPr="00D1535F" w:rsidTr="00D1535F">
        <w:trPr>
          <w:trHeight w:val="225"/>
        </w:trPr>
        <w:tc>
          <w:tcPr>
            <w:tcW w:w="445" w:type="dxa"/>
          </w:tcPr>
          <w:p w:rsidR="00D1535F" w:rsidRPr="00D1535F" w:rsidRDefault="00D1535F" w:rsidP="00D1535F">
            <w:pPr>
              <w:spacing w:line="276" w:lineRule="auto"/>
              <w:jc w:val="both"/>
              <w:rPr>
                <w:rFonts w:ascii="Times New Roman" w:hAnsi="Times New Roman" w:cs="Times New Roman"/>
                <w:sz w:val="24"/>
                <w:szCs w:val="24"/>
              </w:rPr>
            </w:pPr>
            <w:r w:rsidRPr="00D1535F">
              <w:rPr>
                <w:rFonts w:ascii="Times New Roman" w:hAnsi="Times New Roman" w:cs="Times New Roman"/>
                <w:sz w:val="24"/>
                <w:szCs w:val="24"/>
              </w:rPr>
              <w:t>2</w:t>
            </w:r>
          </w:p>
        </w:tc>
        <w:tc>
          <w:tcPr>
            <w:tcW w:w="4199" w:type="dxa"/>
          </w:tcPr>
          <w:p w:rsidR="00D1535F" w:rsidRPr="00D1535F" w:rsidRDefault="00D1535F" w:rsidP="00D1535F">
            <w:pPr>
              <w:spacing w:line="276" w:lineRule="auto"/>
              <w:jc w:val="both"/>
              <w:rPr>
                <w:rFonts w:ascii="Times New Roman" w:hAnsi="Times New Roman" w:cs="Times New Roman"/>
                <w:sz w:val="24"/>
                <w:szCs w:val="24"/>
              </w:rPr>
            </w:pPr>
          </w:p>
        </w:tc>
        <w:tc>
          <w:tcPr>
            <w:tcW w:w="1560" w:type="dxa"/>
          </w:tcPr>
          <w:p w:rsidR="00D1535F" w:rsidRPr="00D1535F" w:rsidRDefault="00D1535F" w:rsidP="00D1535F">
            <w:pPr>
              <w:spacing w:line="276" w:lineRule="auto"/>
              <w:jc w:val="both"/>
              <w:rPr>
                <w:rFonts w:ascii="Times New Roman" w:hAnsi="Times New Roman" w:cs="Times New Roman"/>
                <w:sz w:val="24"/>
                <w:szCs w:val="24"/>
              </w:rPr>
            </w:pPr>
          </w:p>
        </w:tc>
        <w:tc>
          <w:tcPr>
            <w:tcW w:w="1984" w:type="dxa"/>
          </w:tcPr>
          <w:p w:rsidR="00D1535F" w:rsidRPr="00D1535F" w:rsidRDefault="00D1535F" w:rsidP="00D1535F">
            <w:pPr>
              <w:spacing w:line="276" w:lineRule="auto"/>
              <w:jc w:val="both"/>
              <w:rPr>
                <w:rFonts w:ascii="Times New Roman" w:hAnsi="Times New Roman" w:cs="Times New Roman"/>
                <w:sz w:val="24"/>
                <w:szCs w:val="24"/>
              </w:rPr>
            </w:pPr>
          </w:p>
        </w:tc>
        <w:tc>
          <w:tcPr>
            <w:tcW w:w="1559" w:type="dxa"/>
          </w:tcPr>
          <w:p w:rsidR="00D1535F" w:rsidRPr="00D1535F" w:rsidRDefault="00D1535F" w:rsidP="00D1535F">
            <w:pPr>
              <w:spacing w:line="276" w:lineRule="auto"/>
              <w:jc w:val="both"/>
              <w:rPr>
                <w:rFonts w:ascii="Times New Roman" w:hAnsi="Times New Roman" w:cs="Times New Roman"/>
                <w:sz w:val="24"/>
                <w:szCs w:val="24"/>
              </w:rPr>
            </w:pPr>
          </w:p>
        </w:tc>
        <w:tc>
          <w:tcPr>
            <w:tcW w:w="1701" w:type="dxa"/>
          </w:tcPr>
          <w:p w:rsidR="00D1535F" w:rsidRPr="00D1535F" w:rsidRDefault="00D1535F" w:rsidP="00D1535F">
            <w:pPr>
              <w:spacing w:line="276" w:lineRule="auto"/>
              <w:jc w:val="both"/>
              <w:rPr>
                <w:rFonts w:ascii="Times New Roman" w:hAnsi="Times New Roman" w:cs="Times New Roman"/>
                <w:sz w:val="24"/>
                <w:szCs w:val="24"/>
              </w:rPr>
            </w:pPr>
          </w:p>
        </w:tc>
        <w:tc>
          <w:tcPr>
            <w:tcW w:w="1843" w:type="dxa"/>
          </w:tcPr>
          <w:p w:rsidR="00D1535F" w:rsidRPr="00D1535F" w:rsidRDefault="00D1535F" w:rsidP="00D1535F">
            <w:pPr>
              <w:spacing w:line="276" w:lineRule="auto"/>
              <w:jc w:val="both"/>
              <w:rPr>
                <w:rFonts w:ascii="Times New Roman" w:hAnsi="Times New Roman" w:cs="Times New Roman"/>
                <w:sz w:val="24"/>
                <w:szCs w:val="24"/>
              </w:rPr>
            </w:pPr>
          </w:p>
        </w:tc>
        <w:tc>
          <w:tcPr>
            <w:tcW w:w="1495" w:type="dxa"/>
          </w:tcPr>
          <w:p w:rsidR="00D1535F" w:rsidRPr="00D1535F" w:rsidRDefault="00D1535F" w:rsidP="00D1535F">
            <w:pPr>
              <w:spacing w:line="276" w:lineRule="auto"/>
              <w:jc w:val="both"/>
              <w:rPr>
                <w:rFonts w:ascii="Times New Roman" w:hAnsi="Times New Roman" w:cs="Times New Roman"/>
                <w:sz w:val="24"/>
                <w:szCs w:val="24"/>
              </w:rPr>
            </w:pPr>
          </w:p>
        </w:tc>
      </w:tr>
      <w:tr w:rsidR="00D1535F" w:rsidRPr="00D1535F" w:rsidTr="00D1535F">
        <w:trPr>
          <w:trHeight w:val="329"/>
        </w:trPr>
        <w:tc>
          <w:tcPr>
            <w:tcW w:w="445" w:type="dxa"/>
          </w:tcPr>
          <w:p w:rsidR="00D1535F" w:rsidRPr="00D1535F" w:rsidRDefault="00D1535F" w:rsidP="00D1535F">
            <w:pPr>
              <w:spacing w:line="276" w:lineRule="auto"/>
              <w:jc w:val="both"/>
              <w:rPr>
                <w:rFonts w:ascii="Times New Roman" w:hAnsi="Times New Roman" w:cs="Times New Roman"/>
                <w:sz w:val="24"/>
                <w:szCs w:val="24"/>
              </w:rPr>
            </w:pPr>
            <w:r w:rsidRPr="00D1535F">
              <w:rPr>
                <w:rFonts w:ascii="Times New Roman" w:hAnsi="Times New Roman" w:cs="Times New Roman"/>
                <w:sz w:val="24"/>
                <w:szCs w:val="24"/>
              </w:rPr>
              <w:t>3</w:t>
            </w:r>
          </w:p>
        </w:tc>
        <w:tc>
          <w:tcPr>
            <w:tcW w:w="4199" w:type="dxa"/>
          </w:tcPr>
          <w:p w:rsidR="00D1535F" w:rsidRPr="00D1535F" w:rsidRDefault="00D1535F" w:rsidP="00D1535F">
            <w:pPr>
              <w:spacing w:line="276" w:lineRule="auto"/>
              <w:jc w:val="both"/>
              <w:rPr>
                <w:rFonts w:ascii="Times New Roman" w:hAnsi="Times New Roman" w:cs="Times New Roman"/>
                <w:sz w:val="24"/>
                <w:szCs w:val="24"/>
              </w:rPr>
            </w:pPr>
          </w:p>
        </w:tc>
        <w:tc>
          <w:tcPr>
            <w:tcW w:w="1560" w:type="dxa"/>
          </w:tcPr>
          <w:p w:rsidR="00D1535F" w:rsidRPr="00D1535F" w:rsidRDefault="00D1535F" w:rsidP="00D1535F">
            <w:pPr>
              <w:spacing w:line="276" w:lineRule="auto"/>
              <w:jc w:val="both"/>
              <w:rPr>
                <w:rFonts w:ascii="Times New Roman" w:hAnsi="Times New Roman" w:cs="Times New Roman"/>
                <w:sz w:val="24"/>
                <w:szCs w:val="24"/>
              </w:rPr>
            </w:pPr>
          </w:p>
        </w:tc>
        <w:tc>
          <w:tcPr>
            <w:tcW w:w="1984" w:type="dxa"/>
          </w:tcPr>
          <w:p w:rsidR="00D1535F" w:rsidRPr="00D1535F" w:rsidRDefault="00D1535F" w:rsidP="00D1535F">
            <w:pPr>
              <w:spacing w:line="276" w:lineRule="auto"/>
              <w:jc w:val="both"/>
              <w:rPr>
                <w:rFonts w:ascii="Times New Roman" w:hAnsi="Times New Roman" w:cs="Times New Roman"/>
                <w:sz w:val="24"/>
                <w:szCs w:val="24"/>
              </w:rPr>
            </w:pPr>
          </w:p>
        </w:tc>
        <w:tc>
          <w:tcPr>
            <w:tcW w:w="1559" w:type="dxa"/>
          </w:tcPr>
          <w:p w:rsidR="00D1535F" w:rsidRPr="00D1535F" w:rsidRDefault="00D1535F" w:rsidP="00D1535F">
            <w:pPr>
              <w:spacing w:line="276" w:lineRule="auto"/>
              <w:jc w:val="both"/>
              <w:rPr>
                <w:rFonts w:ascii="Times New Roman" w:hAnsi="Times New Roman" w:cs="Times New Roman"/>
                <w:sz w:val="24"/>
                <w:szCs w:val="24"/>
              </w:rPr>
            </w:pPr>
          </w:p>
        </w:tc>
        <w:tc>
          <w:tcPr>
            <w:tcW w:w="1701" w:type="dxa"/>
          </w:tcPr>
          <w:p w:rsidR="00D1535F" w:rsidRPr="00D1535F" w:rsidRDefault="00D1535F" w:rsidP="00D1535F">
            <w:pPr>
              <w:spacing w:line="276" w:lineRule="auto"/>
              <w:jc w:val="both"/>
              <w:rPr>
                <w:rFonts w:ascii="Times New Roman" w:hAnsi="Times New Roman" w:cs="Times New Roman"/>
                <w:sz w:val="24"/>
                <w:szCs w:val="24"/>
              </w:rPr>
            </w:pPr>
          </w:p>
        </w:tc>
        <w:tc>
          <w:tcPr>
            <w:tcW w:w="1843" w:type="dxa"/>
          </w:tcPr>
          <w:p w:rsidR="00D1535F" w:rsidRPr="00D1535F" w:rsidRDefault="00D1535F" w:rsidP="00D1535F">
            <w:pPr>
              <w:spacing w:line="276" w:lineRule="auto"/>
              <w:jc w:val="both"/>
              <w:rPr>
                <w:rFonts w:ascii="Times New Roman" w:hAnsi="Times New Roman" w:cs="Times New Roman"/>
                <w:sz w:val="24"/>
                <w:szCs w:val="24"/>
              </w:rPr>
            </w:pPr>
          </w:p>
        </w:tc>
        <w:tc>
          <w:tcPr>
            <w:tcW w:w="1495" w:type="dxa"/>
          </w:tcPr>
          <w:p w:rsidR="00D1535F" w:rsidRPr="00D1535F" w:rsidRDefault="00D1535F" w:rsidP="00D1535F">
            <w:pPr>
              <w:spacing w:line="276" w:lineRule="auto"/>
              <w:jc w:val="both"/>
              <w:rPr>
                <w:rFonts w:ascii="Times New Roman" w:hAnsi="Times New Roman" w:cs="Times New Roman"/>
                <w:sz w:val="24"/>
                <w:szCs w:val="24"/>
              </w:rPr>
            </w:pPr>
          </w:p>
        </w:tc>
      </w:tr>
      <w:tr w:rsidR="00D1535F" w:rsidRPr="00D1535F" w:rsidTr="00D1535F">
        <w:trPr>
          <w:trHeight w:val="277"/>
        </w:trPr>
        <w:tc>
          <w:tcPr>
            <w:tcW w:w="445" w:type="dxa"/>
          </w:tcPr>
          <w:p w:rsidR="00D1535F" w:rsidRPr="00D1535F" w:rsidRDefault="00D1535F" w:rsidP="00D1535F">
            <w:pPr>
              <w:spacing w:line="276" w:lineRule="auto"/>
              <w:jc w:val="both"/>
              <w:rPr>
                <w:rFonts w:ascii="Times New Roman" w:hAnsi="Times New Roman" w:cs="Times New Roman"/>
                <w:sz w:val="24"/>
                <w:szCs w:val="24"/>
              </w:rPr>
            </w:pPr>
            <w:r w:rsidRPr="00D1535F">
              <w:rPr>
                <w:rFonts w:ascii="Times New Roman" w:hAnsi="Times New Roman" w:cs="Times New Roman"/>
                <w:sz w:val="24"/>
                <w:szCs w:val="24"/>
              </w:rPr>
              <w:t>4</w:t>
            </w:r>
          </w:p>
        </w:tc>
        <w:tc>
          <w:tcPr>
            <w:tcW w:w="4199" w:type="dxa"/>
          </w:tcPr>
          <w:p w:rsidR="00D1535F" w:rsidRPr="00D1535F" w:rsidRDefault="00D1535F" w:rsidP="00D1535F">
            <w:pPr>
              <w:spacing w:line="276" w:lineRule="auto"/>
              <w:jc w:val="both"/>
              <w:rPr>
                <w:rFonts w:ascii="Times New Roman" w:hAnsi="Times New Roman" w:cs="Times New Roman"/>
                <w:sz w:val="24"/>
                <w:szCs w:val="24"/>
              </w:rPr>
            </w:pPr>
          </w:p>
        </w:tc>
        <w:tc>
          <w:tcPr>
            <w:tcW w:w="1560" w:type="dxa"/>
          </w:tcPr>
          <w:p w:rsidR="00D1535F" w:rsidRPr="00D1535F" w:rsidRDefault="00D1535F" w:rsidP="00D1535F">
            <w:pPr>
              <w:spacing w:line="276" w:lineRule="auto"/>
              <w:jc w:val="both"/>
              <w:rPr>
                <w:rFonts w:ascii="Times New Roman" w:hAnsi="Times New Roman" w:cs="Times New Roman"/>
                <w:sz w:val="24"/>
                <w:szCs w:val="24"/>
              </w:rPr>
            </w:pPr>
          </w:p>
        </w:tc>
        <w:tc>
          <w:tcPr>
            <w:tcW w:w="1984" w:type="dxa"/>
          </w:tcPr>
          <w:p w:rsidR="00D1535F" w:rsidRPr="00D1535F" w:rsidRDefault="00D1535F" w:rsidP="00D1535F">
            <w:pPr>
              <w:spacing w:line="276" w:lineRule="auto"/>
              <w:jc w:val="both"/>
              <w:rPr>
                <w:rFonts w:ascii="Times New Roman" w:hAnsi="Times New Roman" w:cs="Times New Roman"/>
                <w:sz w:val="24"/>
                <w:szCs w:val="24"/>
              </w:rPr>
            </w:pPr>
          </w:p>
        </w:tc>
        <w:tc>
          <w:tcPr>
            <w:tcW w:w="1559" w:type="dxa"/>
          </w:tcPr>
          <w:p w:rsidR="00D1535F" w:rsidRPr="00D1535F" w:rsidRDefault="00D1535F" w:rsidP="00D1535F">
            <w:pPr>
              <w:spacing w:line="276" w:lineRule="auto"/>
              <w:jc w:val="both"/>
              <w:rPr>
                <w:rFonts w:ascii="Times New Roman" w:hAnsi="Times New Roman" w:cs="Times New Roman"/>
                <w:sz w:val="24"/>
                <w:szCs w:val="24"/>
              </w:rPr>
            </w:pPr>
          </w:p>
        </w:tc>
        <w:tc>
          <w:tcPr>
            <w:tcW w:w="1701" w:type="dxa"/>
          </w:tcPr>
          <w:p w:rsidR="00D1535F" w:rsidRPr="00D1535F" w:rsidRDefault="00D1535F" w:rsidP="00D1535F">
            <w:pPr>
              <w:spacing w:line="276" w:lineRule="auto"/>
              <w:jc w:val="both"/>
              <w:rPr>
                <w:rFonts w:ascii="Times New Roman" w:hAnsi="Times New Roman" w:cs="Times New Roman"/>
                <w:sz w:val="24"/>
                <w:szCs w:val="24"/>
              </w:rPr>
            </w:pPr>
          </w:p>
        </w:tc>
        <w:tc>
          <w:tcPr>
            <w:tcW w:w="1843" w:type="dxa"/>
          </w:tcPr>
          <w:p w:rsidR="00D1535F" w:rsidRPr="00D1535F" w:rsidRDefault="00D1535F" w:rsidP="00D1535F">
            <w:pPr>
              <w:spacing w:line="276" w:lineRule="auto"/>
              <w:jc w:val="both"/>
              <w:rPr>
                <w:rFonts w:ascii="Times New Roman" w:hAnsi="Times New Roman" w:cs="Times New Roman"/>
                <w:sz w:val="24"/>
                <w:szCs w:val="24"/>
              </w:rPr>
            </w:pPr>
          </w:p>
        </w:tc>
        <w:tc>
          <w:tcPr>
            <w:tcW w:w="1495" w:type="dxa"/>
          </w:tcPr>
          <w:p w:rsidR="00D1535F" w:rsidRPr="00D1535F" w:rsidRDefault="00D1535F" w:rsidP="00D1535F">
            <w:pPr>
              <w:spacing w:line="276" w:lineRule="auto"/>
              <w:jc w:val="both"/>
              <w:rPr>
                <w:rFonts w:ascii="Times New Roman" w:hAnsi="Times New Roman" w:cs="Times New Roman"/>
                <w:sz w:val="24"/>
                <w:szCs w:val="24"/>
              </w:rPr>
            </w:pPr>
          </w:p>
        </w:tc>
      </w:tr>
      <w:tr w:rsidR="00D1535F" w:rsidRPr="00D1535F" w:rsidTr="00D1535F">
        <w:trPr>
          <w:trHeight w:val="225"/>
        </w:trPr>
        <w:tc>
          <w:tcPr>
            <w:tcW w:w="445" w:type="dxa"/>
          </w:tcPr>
          <w:p w:rsidR="00D1535F" w:rsidRPr="00D1535F" w:rsidRDefault="00D1535F" w:rsidP="00D1535F">
            <w:pPr>
              <w:spacing w:line="276" w:lineRule="auto"/>
              <w:jc w:val="both"/>
              <w:rPr>
                <w:rFonts w:ascii="Times New Roman" w:hAnsi="Times New Roman" w:cs="Times New Roman"/>
                <w:sz w:val="24"/>
                <w:szCs w:val="24"/>
              </w:rPr>
            </w:pPr>
            <w:r w:rsidRPr="00D1535F">
              <w:rPr>
                <w:rFonts w:ascii="Times New Roman" w:hAnsi="Times New Roman" w:cs="Times New Roman"/>
                <w:sz w:val="24"/>
                <w:szCs w:val="24"/>
              </w:rPr>
              <w:t>5</w:t>
            </w:r>
          </w:p>
        </w:tc>
        <w:tc>
          <w:tcPr>
            <w:tcW w:w="4199" w:type="dxa"/>
          </w:tcPr>
          <w:p w:rsidR="00D1535F" w:rsidRPr="00D1535F" w:rsidRDefault="00D1535F" w:rsidP="00D1535F">
            <w:pPr>
              <w:spacing w:line="276" w:lineRule="auto"/>
              <w:jc w:val="both"/>
              <w:rPr>
                <w:rFonts w:ascii="Times New Roman" w:hAnsi="Times New Roman" w:cs="Times New Roman"/>
                <w:sz w:val="24"/>
                <w:szCs w:val="24"/>
              </w:rPr>
            </w:pPr>
          </w:p>
        </w:tc>
        <w:tc>
          <w:tcPr>
            <w:tcW w:w="1560" w:type="dxa"/>
          </w:tcPr>
          <w:p w:rsidR="00D1535F" w:rsidRPr="00D1535F" w:rsidRDefault="00D1535F" w:rsidP="00D1535F">
            <w:pPr>
              <w:spacing w:line="276" w:lineRule="auto"/>
              <w:jc w:val="both"/>
              <w:rPr>
                <w:rFonts w:ascii="Times New Roman" w:hAnsi="Times New Roman" w:cs="Times New Roman"/>
                <w:sz w:val="24"/>
                <w:szCs w:val="24"/>
              </w:rPr>
            </w:pPr>
          </w:p>
        </w:tc>
        <w:tc>
          <w:tcPr>
            <w:tcW w:w="1984" w:type="dxa"/>
          </w:tcPr>
          <w:p w:rsidR="00D1535F" w:rsidRPr="00D1535F" w:rsidRDefault="00D1535F" w:rsidP="00D1535F">
            <w:pPr>
              <w:spacing w:line="276" w:lineRule="auto"/>
              <w:jc w:val="both"/>
              <w:rPr>
                <w:rFonts w:ascii="Times New Roman" w:hAnsi="Times New Roman" w:cs="Times New Roman"/>
                <w:sz w:val="24"/>
                <w:szCs w:val="24"/>
              </w:rPr>
            </w:pPr>
          </w:p>
        </w:tc>
        <w:tc>
          <w:tcPr>
            <w:tcW w:w="1559" w:type="dxa"/>
          </w:tcPr>
          <w:p w:rsidR="00D1535F" w:rsidRPr="00D1535F" w:rsidRDefault="00D1535F" w:rsidP="00D1535F">
            <w:pPr>
              <w:spacing w:line="276" w:lineRule="auto"/>
              <w:jc w:val="both"/>
              <w:rPr>
                <w:rFonts w:ascii="Times New Roman" w:hAnsi="Times New Roman" w:cs="Times New Roman"/>
                <w:sz w:val="24"/>
                <w:szCs w:val="24"/>
              </w:rPr>
            </w:pPr>
          </w:p>
        </w:tc>
        <w:tc>
          <w:tcPr>
            <w:tcW w:w="1701" w:type="dxa"/>
          </w:tcPr>
          <w:p w:rsidR="00D1535F" w:rsidRPr="00D1535F" w:rsidRDefault="00D1535F" w:rsidP="00D1535F">
            <w:pPr>
              <w:spacing w:line="276" w:lineRule="auto"/>
              <w:jc w:val="both"/>
              <w:rPr>
                <w:rFonts w:ascii="Times New Roman" w:hAnsi="Times New Roman" w:cs="Times New Roman"/>
                <w:sz w:val="24"/>
                <w:szCs w:val="24"/>
              </w:rPr>
            </w:pPr>
          </w:p>
        </w:tc>
        <w:tc>
          <w:tcPr>
            <w:tcW w:w="1843" w:type="dxa"/>
          </w:tcPr>
          <w:p w:rsidR="00D1535F" w:rsidRPr="00D1535F" w:rsidRDefault="00D1535F" w:rsidP="00D1535F">
            <w:pPr>
              <w:spacing w:line="276" w:lineRule="auto"/>
              <w:jc w:val="both"/>
              <w:rPr>
                <w:rFonts w:ascii="Times New Roman" w:hAnsi="Times New Roman" w:cs="Times New Roman"/>
                <w:sz w:val="24"/>
                <w:szCs w:val="24"/>
              </w:rPr>
            </w:pPr>
          </w:p>
        </w:tc>
        <w:tc>
          <w:tcPr>
            <w:tcW w:w="1495" w:type="dxa"/>
          </w:tcPr>
          <w:p w:rsidR="00D1535F" w:rsidRPr="00D1535F" w:rsidRDefault="00D1535F" w:rsidP="00D1535F">
            <w:pPr>
              <w:spacing w:line="276" w:lineRule="auto"/>
              <w:jc w:val="both"/>
              <w:rPr>
                <w:rFonts w:ascii="Times New Roman" w:hAnsi="Times New Roman" w:cs="Times New Roman"/>
                <w:sz w:val="24"/>
                <w:szCs w:val="24"/>
              </w:rPr>
            </w:pPr>
          </w:p>
        </w:tc>
      </w:tr>
      <w:tr w:rsidR="00D1535F" w:rsidRPr="00D1535F" w:rsidTr="00D1535F">
        <w:trPr>
          <w:trHeight w:val="847"/>
        </w:trPr>
        <w:tc>
          <w:tcPr>
            <w:tcW w:w="445" w:type="dxa"/>
          </w:tcPr>
          <w:p w:rsidR="00D1535F" w:rsidRPr="00D1535F" w:rsidRDefault="00D1535F" w:rsidP="00D1535F">
            <w:pPr>
              <w:spacing w:line="276" w:lineRule="auto"/>
              <w:jc w:val="both"/>
              <w:rPr>
                <w:rFonts w:ascii="Times New Roman" w:hAnsi="Times New Roman" w:cs="Times New Roman"/>
                <w:sz w:val="24"/>
                <w:szCs w:val="24"/>
              </w:rPr>
            </w:pPr>
          </w:p>
        </w:tc>
        <w:tc>
          <w:tcPr>
            <w:tcW w:w="4199" w:type="dxa"/>
          </w:tcPr>
          <w:p w:rsidR="00D1535F" w:rsidRPr="00D1535F" w:rsidRDefault="00D1535F" w:rsidP="00D1535F">
            <w:pPr>
              <w:spacing w:line="276" w:lineRule="auto"/>
              <w:jc w:val="both"/>
              <w:rPr>
                <w:rFonts w:ascii="Times New Roman" w:hAnsi="Times New Roman" w:cs="Times New Roman"/>
                <w:sz w:val="24"/>
                <w:szCs w:val="24"/>
              </w:rPr>
            </w:pPr>
          </w:p>
          <w:p w:rsidR="00D1535F" w:rsidRPr="00D1535F" w:rsidRDefault="00D1535F" w:rsidP="00D1535F">
            <w:pPr>
              <w:spacing w:line="276" w:lineRule="auto"/>
              <w:jc w:val="both"/>
              <w:rPr>
                <w:rFonts w:ascii="Times New Roman" w:hAnsi="Times New Roman" w:cs="Times New Roman"/>
                <w:sz w:val="24"/>
                <w:szCs w:val="24"/>
              </w:rPr>
            </w:pPr>
            <w:r w:rsidRPr="00D1535F">
              <w:rPr>
                <w:rFonts w:ascii="Times New Roman" w:hAnsi="Times New Roman" w:cs="Times New Roman"/>
                <w:sz w:val="24"/>
                <w:szCs w:val="24"/>
              </w:rPr>
              <w:t>Итого</w:t>
            </w:r>
          </w:p>
        </w:tc>
        <w:tc>
          <w:tcPr>
            <w:tcW w:w="1560" w:type="dxa"/>
          </w:tcPr>
          <w:p w:rsidR="00D1535F" w:rsidRPr="00D1535F" w:rsidRDefault="00D1535F" w:rsidP="00D1535F">
            <w:pPr>
              <w:spacing w:line="276" w:lineRule="auto"/>
              <w:jc w:val="both"/>
              <w:rPr>
                <w:rFonts w:ascii="Times New Roman" w:hAnsi="Times New Roman" w:cs="Times New Roman"/>
                <w:sz w:val="24"/>
                <w:szCs w:val="24"/>
              </w:rPr>
            </w:pPr>
          </w:p>
        </w:tc>
        <w:tc>
          <w:tcPr>
            <w:tcW w:w="1984" w:type="dxa"/>
          </w:tcPr>
          <w:p w:rsidR="00D1535F" w:rsidRPr="00D1535F" w:rsidRDefault="00D1535F" w:rsidP="00D1535F">
            <w:pPr>
              <w:spacing w:line="276" w:lineRule="auto"/>
              <w:jc w:val="both"/>
              <w:rPr>
                <w:rFonts w:ascii="Times New Roman" w:hAnsi="Times New Roman" w:cs="Times New Roman"/>
                <w:sz w:val="24"/>
                <w:szCs w:val="24"/>
              </w:rPr>
            </w:pPr>
          </w:p>
        </w:tc>
        <w:tc>
          <w:tcPr>
            <w:tcW w:w="1559" w:type="dxa"/>
          </w:tcPr>
          <w:p w:rsidR="00D1535F" w:rsidRPr="00D1535F" w:rsidRDefault="00D1535F" w:rsidP="00D1535F">
            <w:pPr>
              <w:spacing w:line="276" w:lineRule="auto"/>
              <w:jc w:val="both"/>
              <w:rPr>
                <w:rFonts w:ascii="Times New Roman" w:hAnsi="Times New Roman" w:cs="Times New Roman"/>
                <w:sz w:val="24"/>
                <w:szCs w:val="24"/>
              </w:rPr>
            </w:pPr>
          </w:p>
        </w:tc>
        <w:tc>
          <w:tcPr>
            <w:tcW w:w="1701" w:type="dxa"/>
          </w:tcPr>
          <w:p w:rsidR="00D1535F" w:rsidRPr="00D1535F" w:rsidRDefault="00D1535F" w:rsidP="00D1535F">
            <w:pPr>
              <w:spacing w:line="276" w:lineRule="auto"/>
              <w:jc w:val="both"/>
              <w:rPr>
                <w:rFonts w:ascii="Times New Roman" w:hAnsi="Times New Roman" w:cs="Times New Roman"/>
                <w:sz w:val="24"/>
                <w:szCs w:val="24"/>
              </w:rPr>
            </w:pPr>
          </w:p>
        </w:tc>
        <w:tc>
          <w:tcPr>
            <w:tcW w:w="1843" w:type="dxa"/>
          </w:tcPr>
          <w:p w:rsidR="00D1535F" w:rsidRPr="00D1535F" w:rsidRDefault="00D1535F" w:rsidP="00D1535F">
            <w:pPr>
              <w:spacing w:line="276" w:lineRule="auto"/>
              <w:jc w:val="both"/>
              <w:rPr>
                <w:rFonts w:ascii="Times New Roman" w:hAnsi="Times New Roman" w:cs="Times New Roman"/>
                <w:sz w:val="24"/>
                <w:szCs w:val="24"/>
              </w:rPr>
            </w:pPr>
          </w:p>
        </w:tc>
        <w:tc>
          <w:tcPr>
            <w:tcW w:w="1495" w:type="dxa"/>
          </w:tcPr>
          <w:p w:rsidR="00D1535F" w:rsidRPr="00D1535F" w:rsidRDefault="00D1535F" w:rsidP="00D1535F">
            <w:pPr>
              <w:spacing w:line="276" w:lineRule="auto"/>
              <w:jc w:val="both"/>
              <w:rPr>
                <w:rFonts w:ascii="Times New Roman" w:hAnsi="Times New Roman" w:cs="Times New Roman"/>
                <w:sz w:val="24"/>
                <w:szCs w:val="24"/>
              </w:rPr>
            </w:pPr>
          </w:p>
        </w:tc>
      </w:tr>
    </w:tbl>
    <w:p w:rsidR="00D1535F" w:rsidRPr="00D1535F" w:rsidRDefault="00D1535F" w:rsidP="00D1535F">
      <w:pPr>
        <w:spacing w:after="0" w:line="276" w:lineRule="auto"/>
        <w:jc w:val="center"/>
        <w:rPr>
          <w:rFonts w:ascii="Times New Roman" w:hAnsi="Times New Roman" w:cs="Times New Roman"/>
          <w:b/>
          <w:sz w:val="24"/>
          <w:szCs w:val="24"/>
        </w:rPr>
      </w:pPr>
    </w:p>
    <w:p w:rsidR="00D1535F" w:rsidRPr="00D1535F" w:rsidRDefault="00D1535F" w:rsidP="00D1535F">
      <w:pPr>
        <w:spacing w:after="0" w:line="276" w:lineRule="auto"/>
        <w:jc w:val="center"/>
        <w:rPr>
          <w:rFonts w:ascii="Times New Roman" w:hAnsi="Times New Roman" w:cs="Times New Roman"/>
          <w:b/>
          <w:sz w:val="24"/>
          <w:szCs w:val="24"/>
        </w:rPr>
      </w:pPr>
      <w:r w:rsidRPr="00D1535F">
        <w:rPr>
          <w:rFonts w:ascii="Times New Roman" w:hAnsi="Times New Roman" w:cs="Times New Roman"/>
          <w:b/>
          <w:sz w:val="24"/>
          <w:szCs w:val="24"/>
        </w:rPr>
        <w:t>Критерии педагогической диагностики по разделу «Английский язык»</w:t>
      </w:r>
    </w:p>
    <w:p w:rsidR="00D1535F" w:rsidRPr="00D1535F" w:rsidRDefault="00D1535F" w:rsidP="00D1535F">
      <w:pPr>
        <w:spacing w:after="0" w:line="276" w:lineRule="auto"/>
        <w:jc w:val="both"/>
        <w:rPr>
          <w:rFonts w:ascii="Times New Roman" w:hAnsi="Times New Roman" w:cs="Times New Roman"/>
          <w:sz w:val="24"/>
          <w:szCs w:val="24"/>
        </w:rPr>
      </w:pPr>
    </w:p>
    <w:p w:rsidR="00D1535F" w:rsidRPr="00D1535F" w:rsidRDefault="00D1535F" w:rsidP="00D1535F">
      <w:pPr>
        <w:numPr>
          <w:ilvl w:val="0"/>
          <w:numId w:val="30"/>
        </w:numPr>
        <w:spacing w:after="0" w:line="276" w:lineRule="auto"/>
        <w:jc w:val="both"/>
        <w:rPr>
          <w:rFonts w:ascii="Times New Roman" w:hAnsi="Times New Roman" w:cs="Times New Roman"/>
          <w:sz w:val="24"/>
          <w:szCs w:val="24"/>
        </w:rPr>
      </w:pPr>
      <w:r w:rsidRPr="00D1535F">
        <w:rPr>
          <w:rFonts w:ascii="Times New Roman" w:hAnsi="Times New Roman" w:cs="Times New Roman"/>
          <w:sz w:val="24"/>
          <w:szCs w:val="24"/>
        </w:rPr>
        <w:t xml:space="preserve"> «+» - хорошо владеет;</w:t>
      </w:r>
    </w:p>
    <w:p w:rsidR="00D1535F" w:rsidRPr="00D1535F" w:rsidRDefault="00D1535F" w:rsidP="00D1535F">
      <w:pPr>
        <w:numPr>
          <w:ilvl w:val="0"/>
          <w:numId w:val="30"/>
        </w:numPr>
        <w:spacing w:after="0" w:line="276" w:lineRule="auto"/>
        <w:jc w:val="both"/>
        <w:rPr>
          <w:rFonts w:ascii="Times New Roman" w:hAnsi="Times New Roman" w:cs="Times New Roman"/>
          <w:sz w:val="24"/>
          <w:szCs w:val="24"/>
        </w:rPr>
      </w:pPr>
      <w:r w:rsidRPr="00D1535F">
        <w:rPr>
          <w:rFonts w:ascii="Times New Roman" w:hAnsi="Times New Roman" w:cs="Times New Roman"/>
          <w:sz w:val="24"/>
          <w:szCs w:val="24"/>
        </w:rPr>
        <w:t>«-» - не владеет;</w:t>
      </w:r>
    </w:p>
    <w:p w:rsidR="00D1535F" w:rsidRPr="00D1535F" w:rsidRDefault="00D1535F" w:rsidP="00D1535F">
      <w:pPr>
        <w:numPr>
          <w:ilvl w:val="0"/>
          <w:numId w:val="30"/>
        </w:numPr>
        <w:spacing w:after="0" w:line="276" w:lineRule="auto"/>
        <w:jc w:val="both"/>
        <w:rPr>
          <w:rFonts w:ascii="Times New Roman" w:hAnsi="Times New Roman" w:cs="Times New Roman"/>
          <w:sz w:val="24"/>
          <w:szCs w:val="24"/>
        </w:rPr>
      </w:pPr>
      <w:r w:rsidRPr="00D1535F">
        <w:rPr>
          <w:rFonts w:ascii="Times New Roman" w:hAnsi="Times New Roman" w:cs="Times New Roman"/>
          <w:sz w:val="24"/>
          <w:szCs w:val="24"/>
        </w:rPr>
        <w:t xml:space="preserve">«     » - владеет частично. </w:t>
      </w:r>
    </w:p>
    <w:p w:rsidR="00D1535F" w:rsidRPr="00D1535F" w:rsidRDefault="00D1535F" w:rsidP="00D1535F">
      <w:pPr>
        <w:spacing w:after="0" w:line="276" w:lineRule="auto"/>
        <w:jc w:val="both"/>
        <w:rPr>
          <w:rFonts w:ascii="Times New Roman" w:hAnsi="Times New Roman" w:cs="Times New Roman"/>
          <w:sz w:val="24"/>
          <w:szCs w:val="24"/>
        </w:rPr>
      </w:pPr>
    </w:p>
    <w:p w:rsidR="00D1535F" w:rsidRPr="00D1535F" w:rsidRDefault="00D1535F" w:rsidP="00D1535F">
      <w:pPr>
        <w:spacing w:after="0" w:line="276" w:lineRule="auto"/>
        <w:rPr>
          <w:rFonts w:ascii="Times New Roman" w:hAnsi="Times New Roman" w:cs="Times New Roman"/>
          <w:b/>
          <w:sz w:val="24"/>
          <w:szCs w:val="24"/>
        </w:rPr>
      </w:pPr>
    </w:p>
    <w:p w:rsidR="00D1535F" w:rsidRDefault="00D1535F" w:rsidP="00D1535F">
      <w:pPr>
        <w:spacing w:after="0" w:line="276" w:lineRule="auto"/>
        <w:jc w:val="center"/>
        <w:rPr>
          <w:rFonts w:ascii="Times New Roman" w:hAnsi="Times New Roman" w:cs="Times New Roman"/>
          <w:b/>
          <w:sz w:val="24"/>
          <w:szCs w:val="24"/>
        </w:rPr>
      </w:pPr>
    </w:p>
    <w:p w:rsidR="00D1535F" w:rsidRPr="00D1535F" w:rsidRDefault="00D1535F" w:rsidP="00D1535F">
      <w:pPr>
        <w:spacing w:after="0" w:line="276" w:lineRule="auto"/>
        <w:jc w:val="center"/>
        <w:rPr>
          <w:rFonts w:ascii="Times New Roman" w:hAnsi="Times New Roman" w:cs="Times New Roman"/>
          <w:b/>
          <w:sz w:val="24"/>
          <w:szCs w:val="24"/>
        </w:rPr>
      </w:pPr>
    </w:p>
    <w:p w:rsidR="00D1535F" w:rsidRPr="00D1535F" w:rsidRDefault="00D1535F" w:rsidP="00D1535F">
      <w:pPr>
        <w:spacing w:after="0" w:line="276" w:lineRule="auto"/>
        <w:jc w:val="center"/>
        <w:rPr>
          <w:rFonts w:ascii="Times New Roman" w:hAnsi="Times New Roman" w:cs="Times New Roman"/>
          <w:b/>
          <w:sz w:val="24"/>
          <w:szCs w:val="24"/>
        </w:rPr>
      </w:pPr>
      <w:r w:rsidRPr="00D1535F">
        <w:rPr>
          <w:rFonts w:ascii="Times New Roman" w:hAnsi="Times New Roman" w:cs="Times New Roman"/>
          <w:b/>
          <w:sz w:val="24"/>
          <w:szCs w:val="24"/>
        </w:rPr>
        <w:lastRenderedPageBreak/>
        <w:t xml:space="preserve">Диагностика освоения английского языка воспитанниками </w:t>
      </w:r>
      <w:r w:rsidR="00E97A4F">
        <w:rPr>
          <w:rFonts w:ascii="Times New Roman" w:hAnsi="Times New Roman" w:cs="Times New Roman"/>
          <w:b/>
          <w:sz w:val="24"/>
          <w:szCs w:val="24"/>
        </w:rPr>
        <w:t>АНО ДО «Зонтик»</w:t>
      </w:r>
    </w:p>
    <w:p w:rsidR="00154C69" w:rsidRPr="00154C69" w:rsidRDefault="00D1535F" w:rsidP="00154C69">
      <w:pPr>
        <w:spacing w:after="0" w:line="276" w:lineRule="auto"/>
        <w:rPr>
          <w:rFonts w:ascii="Times New Roman" w:hAnsi="Times New Roman" w:cs="Times New Roman"/>
          <w:sz w:val="24"/>
          <w:szCs w:val="24"/>
          <w:u w:val="single"/>
        </w:rPr>
      </w:pPr>
      <w:r w:rsidRPr="00154C69">
        <w:rPr>
          <w:rFonts w:ascii="Times New Roman" w:hAnsi="Times New Roman" w:cs="Times New Roman"/>
          <w:sz w:val="24"/>
          <w:szCs w:val="24"/>
        </w:rPr>
        <w:t>Старшая  группа №</w:t>
      </w:r>
      <w:r w:rsidRPr="00154C69">
        <w:rPr>
          <w:rFonts w:ascii="Times New Roman" w:hAnsi="Times New Roman" w:cs="Times New Roman"/>
          <w:sz w:val="24"/>
          <w:szCs w:val="24"/>
          <w:u w:val="single"/>
        </w:rPr>
        <w:t xml:space="preserve"> </w:t>
      </w:r>
      <w:r w:rsidR="00154C69" w:rsidRPr="00154C69">
        <w:rPr>
          <w:rFonts w:ascii="Times New Roman" w:hAnsi="Times New Roman" w:cs="Times New Roman"/>
          <w:sz w:val="24"/>
          <w:szCs w:val="24"/>
        </w:rPr>
        <w:t>________________</w:t>
      </w:r>
      <w:r w:rsidRPr="00154C69">
        <w:rPr>
          <w:rFonts w:ascii="Times New Roman" w:hAnsi="Times New Roman" w:cs="Times New Roman"/>
          <w:sz w:val="24"/>
          <w:szCs w:val="24"/>
        </w:rPr>
        <w:t xml:space="preserve">          </w:t>
      </w:r>
    </w:p>
    <w:p w:rsidR="00D1535F" w:rsidRPr="00154C69" w:rsidRDefault="00D1535F" w:rsidP="00154C69">
      <w:pPr>
        <w:spacing w:after="0" w:line="276" w:lineRule="auto"/>
        <w:rPr>
          <w:rFonts w:ascii="Times New Roman" w:hAnsi="Times New Roman" w:cs="Times New Roman"/>
          <w:sz w:val="24"/>
          <w:szCs w:val="24"/>
        </w:rPr>
      </w:pPr>
      <w:r w:rsidRPr="00154C69">
        <w:rPr>
          <w:rFonts w:ascii="Times New Roman" w:hAnsi="Times New Roman" w:cs="Times New Roman"/>
          <w:sz w:val="24"/>
          <w:szCs w:val="24"/>
        </w:rPr>
        <w:t>Дата проведения диагностики</w:t>
      </w:r>
      <w:r w:rsidRPr="00154C69">
        <w:rPr>
          <w:rFonts w:ascii="Times New Roman" w:hAnsi="Times New Roman" w:cs="Times New Roman"/>
          <w:sz w:val="24"/>
          <w:szCs w:val="24"/>
          <w:u w:val="single"/>
        </w:rPr>
        <w:t xml:space="preserve"> </w:t>
      </w:r>
      <w:r w:rsidR="00154C69" w:rsidRPr="00154C69">
        <w:rPr>
          <w:rFonts w:ascii="Times New Roman" w:hAnsi="Times New Roman" w:cs="Times New Roman"/>
          <w:sz w:val="24"/>
          <w:szCs w:val="24"/>
        </w:rPr>
        <w:t>_________________</w:t>
      </w:r>
      <w:proofErr w:type="gramStart"/>
      <w:r w:rsidRPr="00154C69">
        <w:rPr>
          <w:rFonts w:ascii="Times New Roman" w:hAnsi="Times New Roman" w:cs="Times New Roman"/>
          <w:sz w:val="24"/>
          <w:szCs w:val="24"/>
        </w:rPr>
        <w:t xml:space="preserve"> .</w:t>
      </w:r>
      <w:proofErr w:type="gramEnd"/>
    </w:p>
    <w:tbl>
      <w:tblPr>
        <w:tblStyle w:val="a5"/>
        <w:tblW w:w="15134" w:type="dxa"/>
        <w:tblLayout w:type="fixed"/>
        <w:tblLook w:val="04A0" w:firstRow="1" w:lastRow="0" w:firstColumn="1" w:lastColumn="0" w:noHBand="0" w:noVBand="1"/>
      </w:tblPr>
      <w:tblGrid>
        <w:gridCol w:w="534"/>
        <w:gridCol w:w="5103"/>
        <w:gridCol w:w="1559"/>
        <w:gridCol w:w="1701"/>
        <w:gridCol w:w="1559"/>
        <w:gridCol w:w="1843"/>
        <w:gridCol w:w="1417"/>
        <w:gridCol w:w="1418"/>
      </w:tblGrid>
      <w:tr w:rsidR="00D1535F" w:rsidRPr="00D1535F" w:rsidTr="00D1535F">
        <w:trPr>
          <w:trHeight w:val="560"/>
        </w:trPr>
        <w:tc>
          <w:tcPr>
            <w:tcW w:w="534" w:type="dxa"/>
            <w:vMerge w:val="restart"/>
          </w:tcPr>
          <w:p w:rsidR="00D1535F" w:rsidRPr="00D1535F" w:rsidRDefault="00D1535F" w:rsidP="00D1535F">
            <w:pPr>
              <w:spacing w:line="276" w:lineRule="auto"/>
              <w:jc w:val="center"/>
              <w:rPr>
                <w:rFonts w:ascii="Times New Roman" w:hAnsi="Times New Roman" w:cs="Times New Roman"/>
                <w:sz w:val="24"/>
                <w:szCs w:val="24"/>
              </w:rPr>
            </w:pPr>
          </w:p>
          <w:p w:rsidR="00D1535F" w:rsidRPr="00D1535F" w:rsidRDefault="00D1535F" w:rsidP="00D1535F">
            <w:pPr>
              <w:spacing w:line="276" w:lineRule="auto"/>
              <w:jc w:val="center"/>
              <w:rPr>
                <w:rFonts w:ascii="Times New Roman" w:hAnsi="Times New Roman" w:cs="Times New Roman"/>
                <w:sz w:val="24"/>
                <w:szCs w:val="24"/>
              </w:rPr>
            </w:pPr>
          </w:p>
          <w:p w:rsidR="00D1535F" w:rsidRPr="00D1535F" w:rsidRDefault="00D1535F" w:rsidP="00D1535F">
            <w:pPr>
              <w:spacing w:line="276" w:lineRule="auto"/>
              <w:jc w:val="center"/>
              <w:rPr>
                <w:rFonts w:ascii="Times New Roman" w:hAnsi="Times New Roman" w:cs="Times New Roman"/>
                <w:sz w:val="24"/>
                <w:szCs w:val="24"/>
              </w:rPr>
            </w:pPr>
          </w:p>
          <w:p w:rsidR="00D1535F" w:rsidRPr="00D1535F" w:rsidRDefault="00D1535F" w:rsidP="00D1535F">
            <w:pPr>
              <w:spacing w:line="276" w:lineRule="auto"/>
              <w:jc w:val="center"/>
              <w:rPr>
                <w:rFonts w:ascii="Times New Roman" w:hAnsi="Times New Roman" w:cs="Times New Roman"/>
                <w:sz w:val="24"/>
                <w:szCs w:val="24"/>
              </w:rPr>
            </w:pPr>
            <w:r w:rsidRPr="00D1535F">
              <w:rPr>
                <w:rFonts w:ascii="Times New Roman" w:hAnsi="Times New Roman" w:cs="Times New Roman"/>
                <w:sz w:val="24"/>
                <w:szCs w:val="24"/>
              </w:rPr>
              <w:t>№</w:t>
            </w:r>
          </w:p>
        </w:tc>
        <w:tc>
          <w:tcPr>
            <w:tcW w:w="5103" w:type="dxa"/>
            <w:vMerge w:val="restart"/>
          </w:tcPr>
          <w:p w:rsidR="00D1535F" w:rsidRPr="00D1535F" w:rsidRDefault="00D1535F" w:rsidP="00D1535F">
            <w:pPr>
              <w:spacing w:line="276" w:lineRule="auto"/>
              <w:jc w:val="center"/>
              <w:rPr>
                <w:rFonts w:ascii="Times New Roman" w:hAnsi="Times New Roman" w:cs="Times New Roman"/>
                <w:sz w:val="24"/>
                <w:szCs w:val="24"/>
              </w:rPr>
            </w:pPr>
          </w:p>
          <w:p w:rsidR="00D1535F" w:rsidRPr="00D1535F" w:rsidRDefault="00D1535F" w:rsidP="00D1535F">
            <w:pPr>
              <w:spacing w:line="276" w:lineRule="auto"/>
              <w:jc w:val="center"/>
              <w:rPr>
                <w:rFonts w:ascii="Times New Roman" w:hAnsi="Times New Roman" w:cs="Times New Roman"/>
                <w:sz w:val="24"/>
                <w:szCs w:val="24"/>
              </w:rPr>
            </w:pPr>
          </w:p>
          <w:p w:rsidR="00D1535F" w:rsidRPr="00D1535F" w:rsidRDefault="00D1535F" w:rsidP="00D1535F">
            <w:pPr>
              <w:spacing w:line="276" w:lineRule="auto"/>
              <w:jc w:val="center"/>
              <w:rPr>
                <w:rFonts w:ascii="Times New Roman" w:hAnsi="Times New Roman" w:cs="Times New Roman"/>
                <w:sz w:val="24"/>
                <w:szCs w:val="24"/>
              </w:rPr>
            </w:pPr>
          </w:p>
          <w:p w:rsidR="00D1535F" w:rsidRPr="00D1535F" w:rsidRDefault="00D1535F" w:rsidP="00D1535F">
            <w:pPr>
              <w:spacing w:line="276" w:lineRule="auto"/>
              <w:jc w:val="center"/>
              <w:rPr>
                <w:rFonts w:ascii="Times New Roman" w:hAnsi="Times New Roman" w:cs="Times New Roman"/>
                <w:sz w:val="24"/>
                <w:szCs w:val="24"/>
              </w:rPr>
            </w:pPr>
            <w:r w:rsidRPr="00D1535F">
              <w:rPr>
                <w:rFonts w:ascii="Times New Roman" w:hAnsi="Times New Roman" w:cs="Times New Roman"/>
                <w:sz w:val="24"/>
                <w:szCs w:val="24"/>
              </w:rPr>
              <w:t xml:space="preserve">            Ф.И.</w:t>
            </w:r>
            <w:r w:rsidR="00154C69">
              <w:rPr>
                <w:rFonts w:ascii="Times New Roman" w:hAnsi="Times New Roman" w:cs="Times New Roman"/>
                <w:sz w:val="24"/>
                <w:szCs w:val="24"/>
              </w:rPr>
              <w:t xml:space="preserve"> ребенка</w:t>
            </w:r>
          </w:p>
        </w:tc>
        <w:tc>
          <w:tcPr>
            <w:tcW w:w="6662" w:type="dxa"/>
            <w:gridSpan w:val="4"/>
            <w:tcBorders>
              <w:bottom w:val="single" w:sz="4" w:space="0" w:color="auto"/>
            </w:tcBorders>
          </w:tcPr>
          <w:p w:rsidR="00D1535F" w:rsidRPr="00D1535F" w:rsidRDefault="00D1535F" w:rsidP="00D1535F">
            <w:pPr>
              <w:spacing w:line="276" w:lineRule="auto"/>
              <w:jc w:val="center"/>
              <w:rPr>
                <w:rFonts w:ascii="Times New Roman" w:hAnsi="Times New Roman" w:cs="Times New Roman"/>
                <w:sz w:val="24"/>
                <w:szCs w:val="24"/>
              </w:rPr>
            </w:pPr>
          </w:p>
          <w:p w:rsidR="00D1535F" w:rsidRPr="00D1535F" w:rsidRDefault="00D1535F" w:rsidP="00D1535F">
            <w:pPr>
              <w:spacing w:line="276" w:lineRule="auto"/>
              <w:jc w:val="center"/>
              <w:rPr>
                <w:rFonts w:ascii="Times New Roman" w:hAnsi="Times New Roman" w:cs="Times New Roman"/>
                <w:sz w:val="24"/>
                <w:szCs w:val="24"/>
              </w:rPr>
            </w:pPr>
            <w:r w:rsidRPr="00D1535F">
              <w:rPr>
                <w:rFonts w:ascii="Times New Roman" w:hAnsi="Times New Roman" w:cs="Times New Roman"/>
                <w:sz w:val="24"/>
                <w:szCs w:val="24"/>
              </w:rPr>
              <w:t>Лексика  по темам</w:t>
            </w:r>
          </w:p>
          <w:p w:rsidR="00D1535F" w:rsidRPr="00D1535F" w:rsidRDefault="00D1535F" w:rsidP="00D1535F">
            <w:pPr>
              <w:spacing w:line="276" w:lineRule="auto"/>
              <w:jc w:val="center"/>
              <w:rPr>
                <w:rFonts w:ascii="Times New Roman" w:hAnsi="Times New Roman" w:cs="Times New Roman"/>
                <w:sz w:val="24"/>
                <w:szCs w:val="24"/>
              </w:rPr>
            </w:pPr>
          </w:p>
        </w:tc>
        <w:tc>
          <w:tcPr>
            <w:tcW w:w="1417" w:type="dxa"/>
            <w:vMerge w:val="restart"/>
          </w:tcPr>
          <w:p w:rsidR="00D1535F" w:rsidRPr="00D1535F" w:rsidRDefault="00D1535F" w:rsidP="00D1535F">
            <w:pPr>
              <w:spacing w:line="276" w:lineRule="auto"/>
              <w:jc w:val="center"/>
              <w:rPr>
                <w:rFonts w:ascii="Times New Roman" w:hAnsi="Times New Roman" w:cs="Times New Roman"/>
                <w:sz w:val="24"/>
                <w:szCs w:val="24"/>
              </w:rPr>
            </w:pPr>
            <w:r w:rsidRPr="00D1535F">
              <w:rPr>
                <w:rFonts w:ascii="Times New Roman" w:hAnsi="Times New Roman" w:cs="Times New Roman"/>
                <w:sz w:val="24"/>
                <w:szCs w:val="24"/>
              </w:rPr>
              <w:t>Аудирование (понимание вопросов, которые задает педагог)</w:t>
            </w:r>
          </w:p>
        </w:tc>
        <w:tc>
          <w:tcPr>
            <w:tcW w:w="1418" w:type="dxa"/>
            <w:vMerge w:val="restart"/>
          </w:tcPr>
          <w:p w:rsidR="00D1535F" w:rsidRPr="00D1535F" w:rsidRDefault="00D1535F" w:rsidP="00D1535F">
            <w:pPr>
              <w:spacing w:line="276" w:lineRule="auto"/>
              <w:jc w:val="center"/>
              <w:rPr>
                <w:rFonts w:ascii="Times New Roman" w:hAnsi="Times New Roman" w:cs="Times New Roman"/>
                <w:b/>
                <w:sz w:val="24"/>
                <w:szCs w:val="24"/>
              </w:rPr>
            </w:pPr>
          </w:p>
          <w:p w:rsidR="00D1535F" w:rsidRPr="00D1535F" w:rsidRDefault="00D1535F" w:rsidP="00D1535F">
            <w:pPr>
              <w:spacing w:line="276" w:lineRule="auto"/>
              <w:jc w:val="center"/>
              <w:rPr>
                <w:rFonts w:ascii="Times New Roman" w:hAnsi="Times New Roman" w:cs="Times New Roman"/>
                <w:b/>
                <w:sz w:val="24"/>
                <w:szCs w:val="24"/>
              </w:rPr>
            </w:pPr>
          </w:p>
          <w:p w:rsidR="00D1535F" w:rsidRPr="00D1535F" w:rsidRDefault="00D1535F" w:rsidP="00D1535F">
            <w:pPr>
              <w:spacing w:line="276" w:lineRule="auto"/>
              <w:jc w:val="center"/>
              <w:rPr>
                <w:rFonts w:ascii="Times New Roman" w:hAnsi="Times New Roman" w:cs="Times New Roman"/>
                <w:b/>
                <w:sz w:val="24"/>
                <w:szCs w:val="24"/>
              </w:rPr>
            </w:pPr>
          </w:p>
          <w:p w:rsidR="00D1535F" w:rsidRPr="00D1535F" w:rsidRDefault="00D1535F" w:rsidP="00D1535F">
            <w:pPr>
              <w:spacing w:line="276" w:lineRule="auto"/>
              <w:jc w:val="center"/>
              <w:rPr>
                <w:rFonts w:ascii="Times New Roman" w:hAnsi="Times New Roman" w:cs="Times New Roman"/>
                <w:b/>
                <w:sz w:val="24"/>
                <w:szCs w:val="24"/>
              </w:rPr>
            </w:pPr>
            <w:r w:rsidRPr="00D1535F">
              <w:rPr>
                <w:rFonts w:ascii="Times New Roman" w:hAnsi="Times New Roman" w:cs="Times New Roman"/>
                <w:sz w:val="24"/>
                <w:szCs w:val="24"/>
              </w:rPr>
              <w:t>Итого</w:t>
            </w:r>
          </w:p>
        </w:tc>
      </w:tr>
      <w:tr w:rsidR="00D1535F" w:rsidRPr="00D1535F" w:rsidTr="00D1535F">
        <w:trPr>
          <w:trHeight w:val="1134"/>
        </w:trPr>
        <w:tc>
          <w:tcPr>
            <w:tcW w:w="534" w:type="dxa"/>
            <w:vMerge/>
          </w:tcPr>
          <w:p w:rsidR="00D1535F" w:rsidRPr="00D1535F" w:rsidRDefault="00D1535F" w:rsidP="00D1535F">
            <w:pPr>
              <w:spacing w:line="276" w:lineRule="auto"/>
              <w:jc w:val="center"/>
              <w:rPr>
                <w:rFonts w:ascii="Times New Roman" w:hAnsi="Times New Roman" w:cs="Times New Roman"/>
                <w:sz w:val="24"/>
                <w:szCs w:val="24"/>
              </w:rPr>
            </w:pPr>
          </w:p>
        </w:tc>
        <w:tc>
          <w:tcPr>
            <w:tcW w:w="5103" w:type="dxa"/>
            <w:vMerge/>
          </w:tcPr>
          <w:p w:rsidR="00D1535F" w:rsidRPr="00D1535F" w:rsidRDefault="00D1535F" w:rsidP="00D1535F">
            <w:pPr>
              <w:spacing w:line="276" w:lineRule="auto"/>
              <w:jc w:val="center"/>
              <w:rPr>
                <w:rFonts w:ascii="Times New Roman" w:hAnsi="Times New Roman" w:cs="Times New Roman"/>
                <w:sz w:val="24"/>
                <w:szCs w:val="24"/>
              </w:rPr>
            </w:pPr>
          </w:p>
        </w:tc>
        <w:tc>
          <w:tcPr>
            <w:tcW w:w="1559" w:type="dxa"/>
            <w:tcBorders>
              <w:top w:val="single" w:sz="4" w:space="0" w:color="auto"/>
            </w:tcBorders>
          </w:tcPr>
          <w:p w:rsidR="00D1535F" w:rsidRPr="00D1535F" w:rsidRDefault="00D1535F" w:rsidP="00D1535F">
            <w:pPr>
              <w:spacing w:line="276" w:lineRule="auto"/>
              <w:jc w:val="center"/>
              <w:rPr>
                <w:rFonts w:ascii="Times New Roman" w:hAnsi="Times New Roman" w:cs="Times New Roman"/>
                <w:sz w:val="24"/>
                <w:szCs w:val="24"/>
              </w:rPr>
            </w:pPr>
            <w:r w:rsidRPr="00D1535F">
              <w:rPr>
                <w:rFonts w:ascii="Times New Roman" w:hAnsi="Times New Roman" w:cs="Times New Roman"/>
                <w:sz w:val="24"/>
                <w:szCs w:val="24"/>
              </w:rPr>
              <w:t>«Семья»</w:t>
            </w:r>
          </w:p>
          <w:p w:rsidR="00D1535F" w:rsidRPr="00D1535F" w:rsidRDefault="00D1535F" w:rsidP="00D1535F">
            <w:pPr>
              <w:spacing w:line="276" w:lineRule="auto"/>
              <w:jc w:val="center"/>
              <w:rPr>
                <w:rFonts w:ascii="Times New Roman" w:hAnsi="Times New Roman" w:cs="Times New Roman"/>
                <w:sz w:val="24"/>
                <w:szCs w:val="24"/>
              </w:rPr>
            </w:pPr>
            <w:r w:rsidRPr="00D1535F">
              <w:rPr>
                <w:rFonts w:ascii="Times New Roman" w:hAnsi="Times New Roman" w:cs="Times New Roman"/>
                <w:sz w:val="24"/>
                <w:szCs w:val="24"/>
              </w:rPr>
              <w:t>(4 слова)</w:t>
            </w:r>
          </w:p>
        </w:tc>
        <w:tc>
          <w:tcPr>
            <w:tcW w:w="1701" w:type="dxa"/>
            <w:tcBorders>
              <w:top w:val="single" w:sz="4" w:space="0" w:color="auto"/>
            </w:tcBorders>
          </w:tcPr>
          <w:p w:rsidR="00D1535F" w:rsidRPr="00D1535F" w:rsidRDefault="00D1535F" w:rsidP="00D1535F">
            <w:pPr>
              <w:spacing w:line="276" w:lineRule="auto"/>
              <w:rPr>
                <w:rFonts w:ascii="Times New Roman" w:hAnsi="Times New Roman" w:cs="Times New Roman"/>
                <w:sz w:val="24"/>
                <w:szCs w:val="24"/>
              </w:rPr>
            </w:pPr>
            <w:r w:rsidRPr="00D1535F">
              <w:rPr>
                <w:rFonts w:ascii="Times New Roman" w:hAnsi="Times New Roman" w:cs="Times New Roman"/>
                <w:sz w:val="24"/>
                <w:szCs w:val="24"/>
              </w:rPr>
              <w:t xml:space="preserve"> «Цвета»</w:t>
            </w:r>
          </w:p>
          <w:p w:rsidR="00D1535F" w:rsidRPr="00D1535F" w:rsidRDefault="00D1535F" w:rsidP="00D1535F">
            <w:pPr>
              <w:spacing w:line="276" w:lineRule="auto"/>
              <w:jc w:val="center"/>
              <w:rPr>
                <w:rFonts w:ascii="Times New Roman" w:hAnsi="Times New Roman" w:cs="Times New Roman"/>
                <w:sz w:val="24"/>
                <w:szCs w:val="24"/>
              </w:rPr>
            </w:pPr>
            <w:r w:rsidRPr="00D1535F">
              <w:rPr>
                <w:rFonts w:ascii="Times New Roman" w:hAnsi="Times New Roman" w:cs="Times New Roman"/>
                <w:sz w:val="24"/>
                <w:szCs w:val="24"/>
              </w:rPr>
              <w:t>(4 слова + 2 предложения)</w:t>
            </w:r>
          </w:p>
        </w:tc>
        <w:tc>
          <w:tcPr>
            <w:tcW w:w="1559" w:type="dxa"/>
            <w:tcBorders>
              <w:top w:val="single" w:sz="4" w:space="0" w:color="auto"/>
            </w:tcBorders>
          </w:tcPr>
          <w:p w:rsidR="00D1535F" w:rsidRPr="00D1535F" w:rsidRDefault="00D1535F" w:rsidP="00D1535F">
            <w:pPr>
              <w:spacing w:line="276" w:lineRule="auto"/>
              <w:rPr>
                <w:rFonts w:ascii="Times New Roman" w:hAnsi="Times New Roman" w:cs="Times New Roman"/>
                <w:sz w:val="24"/>
                <w:szCs w:val="24"/>
              </w:rPr>
            </w:pPr>
            <w:r w:rsidRPr="00D1535F">
              <w:rPr>
                <w:rFonts w:ascii="Times New Roman" w:hAnsi="Times New Roman" w:cs="Times New Roman"/>
                <w:sz w:val="24"/>
                <w:szCs w:val="24"/>
              </w:rPr>
              <w:t>«Животные»</w:t>
            </w:r>
          </w:p>
          <w:p w:rsidR="00D1535F" w:rsidRPr="00D1535F" w:rsidRDefault="00D1535F" w:rsidP="00D1535F">
            <w:pPr>
              <w:spacing w:line="276" w:lineRule="auto"/>
              <w:jc w:val="center"/>
              <w:rPr>
                <w:rFonts w:ascii="Times New Roman" w:hAnsi="Times New Roman" w:cs="Times New Roman"/>
                <w:sz w:val="24"/>
                <w:szCs w:val="24"/>
              </w:rPr>
            </w:pPr>
            <w:r w:rsidRPr="00D1535F">
              <w:rPr>
                <w:rFonts w:ascii="Times New Roman" w:hAnsi="Times New Roman" w:cs="Times New Roman"/>
                <w:sz w:val="24"/>
                <w:szCs w:val="24"/>
              </w:rPr>
              <w:t>(12 слов)</w:t>
            </w:r>
          </w:p>
        </w:tc>
        <w:tc>
          <w:tcPr>
            <w:tcW w:w="1843" w:type="dxa"/>
            <w:tcBorders>
              <w:top w:val="single" w:sz="4" w:space="0" w:color="auto"/>
            </w:tcBorders>
          </w:tcPr>
          <w:p w:rsidR="00D1535F" w:rsidRPr="00D1535F" w:rsidRDefault="00D1535F" w:rsidP="00D1535F">
            <w:pPr>
              <w:spacing w:line="276" w:lineRule="auto"/>
              <w:jc w:val="center"/>
              <w:rPr>
                <w:rFonts w:ascii="Times New Roman" w:hAnsi="Times New Roman" w:cs="Times New Roman"/>
                <w:sz w:val="24"/>
                <w:szCs w:val="24"/>
              </w:rPr>
            </w:pPr>
            <w:r w:rsidRPr="00D1535F">
              <w:rPr>
                <w:rFonts w:ascii="Times New Roman" w:hAnsi="Times New Roman" w:cs="Times New Roman"/>
                <w:sz w:val="24"/>
                <w:szCs w:val="24"/>
              </w:rPr>
              <w:t>Приветствие</w:t>
            </w:r>
          </w:p>
          <w:p w:rsidR="00D1535F" w:rsidRPr="00D1535F" w:rsidRDefault="00D1535F" w:rsidP="00D1535F">
            <w:pPr>
              <w:spacing w:line="276" w:lineRule="auto"/>
              <w:jc w:val="center"/>
              <w:rPr>
                <w:rFonts w:ascii="Times New Roman" w:hAnsi="Times New Roman" w:cs="Times New Roman"/>
                <w:sz w:val="24"/>
                <w:szCs w:val="24"/>
              </w:rPr>
            </w:pPr>
            <w:r w:rsidRPr="00D1535F">
              <w:rPr>
                <w:rFonts w:ascii="Times New Roman" w:hAnsi="Times New Roman" w:cs="Times New Roman"/>
                <w:sz w:val="24"/>
                <w:szCs w:val="24"/>
              </w:rPr>
              <w:t>(3 выражения + 2 предложения)</w:t>
            </w:r>
          </w:p>
        </w:tc>
        <w:tc>
          <w:tcPr>
            <w:tcW w:w="1417" w:type="dxa"/>
            <w:vMerge/>
          </w:tcPr>
          <w:p w:rsidR="00D1535F" w:rsidRPr="00D1535F" w:rsidRDefault="00D1535F" w:rsidP="00D1535F">
            <w:pPr>
              <w:spacing w:line="276" w:lineRule="auto"/>
              <w:jc w:val="center"/>
              <w:rPr>
                <w:rFonts w:ascii="Times New Roman" w:hAnsi="Times New Roman" w:cs="Times New Roman"/>
                <w:sz w:val="24"/>
                <w:szCs w:val="24"/>
              </w:rPr>
            </w:pPr>
          </w:p>
        </w:tc>
        <w:tc>
          <w:tcPr>
            <w:tcW w:w="1418" w:type="dxa"/>
            <w:vMerge/>
          </w:tcPr>
          <w:p w:rsidR="00D1535F" w:rsidRPr="00D1535F" w:rsidRDefault="00D1535F" w:rsidP="00D1535F">
            <w:pPr>
              <w:spacing w:line="276" w:lineRule="auto"/>
              <w:jc w:val="center"/>
              <w:rPr>
                <w:rFonts w:ascii="Times New Roman" w:hAnsi="Times New Roman" w:cs="Times New Roman"/>
                <w:b/>
                <w:sz w:val="24"/>
                <w:szCs w:val="24"/>
              </w:rPr>
            </w:pPr>
          </w:p>
        </w:tc>
      </w:tr>
      <w:tr w:rsidR="00D1535F" w:rsidRPr="00D1535F" w:rsidTr="00D1535F">
        <w:trPr>
          <w:trHeight w:val="537"/>
        </w:trPr>
        <w:tc>
          <w:tcPr>
            <w:tcW w:w="534" w:type="dxa"/>
          </w:tcPr>
          <w:p w:rsidR="00D1535F" w:rsidRPr="00D1535F" w:rsidRDefault="00D1535F" w:rsidP="00D1535F">
            <w:pPr>
              <w:spacing w:line="276" w:lineRule="auto"/>
              <w:jc w:val="center"/>
              <w:rPr>
                <w:rFonts w:ascii="Times New Roman" w:hAnsi="Times New Roman" w:cs="Times New Roman"/>
                <w:sz w:val="24"/>
                <w:szCs w:val="24"/>
              </w:rPr>
            </w:pPr>
            <w:r w:rsidRPr="00D1535F">
              <w:rPr>
                <w:rFonts w:ascii="Times New Roman" w:hAnsi="Times New Roman" w:cs="Times New Roman"/>
                <w:sz w:val="24"/>
                <w:szCs w:val="24"/>
              </w:rPr>
              <w:t>1</w:t>
            </w:r>
          </w:p>
        </w:tc>
        <w:tc>
          <w:tcPr>
            <w:tcW w:w="5103" w:type="dxa"/>
          </w:tcPr>
          <w:p w:rsidR="00D1535F" w:rsidRPr="00D1535F" w:rsidRDefault="00D1535F" w:rsidP="00D1535F">
            <w:pPr>
              <w:spacing w:line="276" w:lineRule="auto"/>
              <w:jc w:val="center"/>
              <w:rPr>
                <w:rFonts w:ascii="Times New Roman" w:hAnsi="Times New Roman" w:cs="Times New Roman"/>
                <w:sz w:val="24"/>
                <w:szCs w:val="24"/>
              </w:rPr>
            </w:pPr>
          </w:p>
        </w:tc>
        <w:tc>
          <w:tcPr>
            <w:tcW w:w="1559" w:type="dxa"/>
          </w:tcPr>
          <w:p w:rsidR="00D1535F" w:rsidRPr="00D1535F" w:rsidRDefault="00D1535F" w:rsidP="00D1535F">
            <w:pPr>
              <w:spacing w:line="276" w:lineRule="auto"/>
              <w:jc w:val="center"/>
              <w:rPr>
                <w:rFonts w:ascii="Times New Roman" w:hAnsi="Times New Roman" w:cs="Times New Roman"/>
                <w:sz w:val="24"/>
                <w:szCs w:val="24"/>
              </w:rPr>
            </w:pPr>
          </w:p>
        </w:tc>
        <w:tc>
          <w:tcPr>
            <w:tcW w:w="1701" w:type="dxa"/>
          </w:tcPr>
          <w:p w:rsidR="00D1535F" w:rsidRPr="00D1535F" w:rsidRDefault="00D1535F" w:rsidP="00D1535F">
            <w:pPr>
              <w:spacing w:line="276" w:lineRule="auto"/>
              <w:jc w:val="center"/>
              <w:rPr>
                <w:rFonts w:ascii="Times New Roman" w:hAnsi="Times New Roman" w:cs="Times New Roman"/>
                <w:sz w:val="24"/>
                <w:szCs w:val="24"/>
              </w:rPr>
            </w:pPr>
          </w:p>
        </w:tc>
        <w:tc>
          <w:tcPr>
            <w:tcW w:w="1559" w:type="dxa"/>
          </w:tcPr>
          <w:p w:rsidR="00D1535F" w:rsidRPr="00D1535F" w:rsidRDefault="00D1535F" w:rsidP="00D1535F">
            <w:pPr>
              <w:spacing w:line="276" w:lineRule="auto"/>
              <w:jc w:val="center"/>
              <w:rPr>
                <w:rFonts w:ascii="Times New Roman" w:hAnsi="Times New Roman" w:cs="Times New Roman"/>
                <w:sz w:val="24"/>
                <w:szCs w:val="24"/>
              </w:rPr>
            </w:pPr>
          </w:p>
        </w:tc>
        <w:tc>
          <w:tcPr>
            <w:tcW w:w="1843" w:type="dxa"/>
          </w:tcPr>
          <w:p w:rsidR="00D1535F" w:rsidRPr="00D1535F" w:rsidRDefault="00D1535F" w:rsidP="00D1535F">
            <w:pPr>
              <w:spacing w:line="276" w:lineRule="auto"/>
              <w:jc w:val="center"/>
              <w:rPr>
                <w:rFonts w:ascii="Times New Roman" w:hAnsi="Times New Roman" w:cs="Times New Roman"/>
                <w:sz w:val="24"/>
                <w:szCs w:val="24"/>
              </w:rPr>
            </w:pPr>
          </w:p>
        </w:tc>
        <w:tc>
          <w:tcPr>
            <w:tcW w:w="1417" w:type="dxa"/>
          </w:tcPr>
          <w:p w:rsidR="00D1535F" w:rsidRPr="00D1535F" w:rsidRDefault="00D1535F" w:rsidP="00D1535F">
            <w:pPr>
              <w:spacing w:line="276" w:lineRule="auto"/>
              <w:jc w:val="center"/>
              <w:rPr>
                <w:rFonts w:ascii="Times New Roman" w:hAnsi="Times New Roman" w:cs="Times New Roman"/>
                <w:sz w:val="24"/>
                <w:szCs w:val="24"/>
              </w:rPr>
            </w:pPr>
          </w:p>
        </w:tc>
        <w:tc>
          <w:tcPr>
            <w:tcW w:w="1418" w:type="dxa"/>
          </w:tcPr>
          <w:p w:rsidR="00D1535F" w:rsidRPr="00D1535F" w:rsidRDefault="00D1535F" w:rsidP="00D1535F">
            <w:pPr>
              <w:spacing w:line="276" w:lineRule="auto"/>
              <w:jc w:val="center"/>
              <w:rPr>
                <w:rFonts w:ascii="Times New Roman" w:hAnsi="Times New Roman" w:cs="Times New Roman"/>
                <w:b/>
                <w:sz w:val="24"/>
                <w:szCs w:val="24"/>
              </w:rPr>
            </w:pPr>
          </w:p>
        </w:tc>
      </w:tr>
      <w:tr w:rsidR="00D1535F" w:rsidRPr="00D1535F" w:rsidTr="00D1535F">
        <w:trPr>
          <w:trHeight w:val="544"/>
        </w:trPr>
        <w:tc>
          <w:tcPr>
            <w:tcW w:w="534" w:type="dxa"/>
          </w:tcPr>
          <w:p w:rsidR="00D1535F" w:rsidRPr="00D1535F" w:rsidRDefault="00D1535F" w:rsidP="00D1535F">
            <w:pPr>
              <w:spacing w:line="276" w:lineRule="auto"/>
              <w:jc w:val="center"/>
              <w:rPr>
                <w:rFonts w:ascii="Times New Roman" w:hAnsi="Times New Roman" w:cs="Times New Roman"/>
                <w:sz w:val="24"/>
                <w:szCs w:val="24"/>
              </w:rPr>
            </w:pPr>
            <w:r w:rsidRPr="00D1535F">
              <w:rPr>
                <w:rFonts w:ascii="Times New Roman" w:hAnsi="Times New Roman" w:cs="Times New Roman"/>
                <w:sz w:val="24"/>
                <w:szCs w:val="24"/>
              </w:rPr>
              <w:t>2</w:t>
            </w:r>
          </w:p>
        </w:tc>
        <w:tc>
          <w:tcPr>
            <w:tcW w:w="5103" w:type="dxa"/>
          </w:tcPr>
          <w:p w:rsidR="00D1535F" w:rsidRPr="00D1535F" w:rsidRDefault="00D1535F" w:rsidP="00D1535F">
            <w:pPr>
              <w:spacing w:line="276" w:lineRule="auto"/>
              <w:jc w:val="center"/>
              <w:rPr>
                <w:rFonts w:ascii="Times New Roman" w:hAnsi="Times New Roman" w:cs="Times New Roman"/>
                <w:sz w:val="24"/>
                <w:szCs w:val="24"/>
              </w:rPr>
            </w:pPr>
          </w:p>
        </w:tc>
        <w:tc>
          <w:tcPr>
            <w:tcW w:w="1559" w:type="dxa"/>
          </w:tcPr>
          <w:p w:rsidR="00D1535F" w:rsidRPr="00D1535F" w:rsidRDefault="00D1535F" w:rsidP="00D1535F">
            <w:pPr>
              <w:spacing w:line="276" w:lineRule="auto"/>
              <w:jc w:val="center"/>
              <w:rPr>
                <w:rFonts w:ascii="Times New Roman" w:hAnsi="Times New Roman" w:cs="Times New Roman"/>
                <w:sz w:val="24"/>
                <w:szCs w:val="24"/>
              </w:rPr>
            </w:pPr>
          </w:p>
        </w:tc>
        <w:tc>
          <w:tcPr>
            <w:tcW w:w="1701" w:type="dxa"/>
          </w:tcPr>
          <w:p w:rsidR="00D1535F" w:rsidRPr="00D1535F" w:rsidRDefault="00D1535F" w:rsidP="00D1535F">
            <w:pPr>
              <w:spacing w:line="276" w:lineRule="auto"/>
              <w:jc w:val="center"/>
              <w:rPr>
                <w:rFonts w:ascii="Times New Roman" w:hAnsi="Times New Roman" w:cs="Times New Roman"/>
                <w:sz w:val="24"/>
                <w:szCs w:val="24"/>
              </w:rPr>
            </w:pPr>
          </w:p>
        </w:tc>
        <w:tc>
          <w:tcPr>
            <w:tcW w:w="1559" w:type="dxa"/>
          </w:tcPr>
          <w:p w:rsidR="00D1535F" w:rsidRPr="00D1535F" w:rsidRDefault="00D1535F" w:rsidP="00D1535F">
            <w:pPr>
              <w:spacing w:line="276" w:lineRule="auto"/>
              <w:jc w:val="center"/>
              <w:rPr>
                <w:rFonts w:ascii="Times New Roman" w:hAnsi="Times New Roman" w:cs="Times New Roman"/>
                <w:sz w:val="24"/>
                <w:szCs w:val="24"/>
              </w:rPr>
            </w:pPr>
          </w:p>
        </w:tc>
        <w:tc>
          <w:tcPr>
            <w:tcW w:w="1843" w:type="dxa"/>
          </w:tcPr>
          <w:p w:rsidR="00D1535F" w:rsidRPr="00D1535F" w:rsidRDefault="00D1535F" w:rsidP="00D1535F">
            <w:pPr>
              <w:spacing w:line="276" w:lineRule="auto"/>
              <w:jc w:val="center"/>
              <w:rPr>
                <w:rFonts w:ascii="Times New Roman" w:hAnsi="Times New Roman" w:cs="Times New Roman"/>
                <w:sz w:val="24"/>
                <w:szCs w:val="24"/>
              </w:rPr>
            </w:pPr>
          </w:p>
        </w:tc>
        <w:tc>
          <w:tcPr>
            <w:tcW w:w="1417" w:type="dxa"/>
          </w:tcPr>
          <w:p w:rsidR="00D1535F" w:rsidRPr="00D1535F" w:rsidRDefault="00D1535F" w:rsidP="00D1535F">
            <w:pPr>
              <w:spacing w:line="276" w:lineRule="auto"/>
              <w:jc w:val="center"/>
              <w:rPr>
                <w:rFonts w:ascii="Times New Roman" w:hAnsi="Times New Roman" w:cs="Times New Roman"/>
                <w:sz w:val="24"/>
                <w:szCs w:val="24"/>
              </w:rPr>
            </w:pPr>
          </w:p>
        </w:tc>
        <w:tc>
          <w:tcPr>
            <w:tcW w:w="1418" w:type="dxa"/>
          </w:tcPr>
          <w:p w:rsidR="00D1535F" w:rsidRPr="00D1535F" w:rsidRDefault="00D1535F" w:rsidP="00D1535F">
            <w:pPr>
              <w:spacing w:line="276" w:lineRule="auto"/>
              <w:jc w:val="center"/>
              <w:rPr>
                <w:rFonts w:ascii="Times New Roman" w:hAnsi="Times New Roman" w:cs="Times New Roman"/>
                <w:b/>
                <w:sz w:val="24"/>
                <w:szCs w:val="24"/>
              </w:rPr>
            </w:pPr>
          </w:p>
        </w:tc>
      </w:tr>
      <w:tr w:rsidR="00D1535F" w:rsidRPr="00D1535F" w:rsidTr="00D1535F">
        <w:trPr>
          <w:trHeight w:val="455"/>
        </w:trPr>
        <w:tc>
          <w:tcPr>
            <w:tcW w:w="534" w:type="dxa"/>
          </w:tcPr>
          <w:p w:rsidR="00D1535F" w:rsidRPr="00D1535F" w:rsidRDefault="00D1535F" w:rsidP="00D1535F">
            <w:pPr>
              <w:spacing w:line="276" w:lineRule="auto"/>
              <w:jc w:val="center"/>
              <w:rPr>
                <w:rFonts w:ascii="Times New Roman" w:hAnsi="Times New Roman" w:cs="Times New Roman"/>
                <w:sz w:val="24"/>
                <w:szCs w:val="24"/>
              </w:rPr>
            </w:pPr>
            <w:r w:rsidRPr="00D1535F">
              <w:rPr>
                <w:rFonts w:ascii="Times New Roman" w:hAnsi="Times New Roman" w:cs="Times New Roman"/>
                <w:sz w:val="24"/>
                <w:szCs w:val="24"/>
              </w:rPr>
              <w:t>3</w:t>
            </w:r>
          </w:p>
        </w:tc>
        <w:tc>
          <w:tcPr>
            <w:tcW w:w="5103" w:type="dxa"/>
          </w:tcPr>
          <w:p w:rsidR="00D1535F" w:rsidRPr="00D1535F" w:rsidRDefault="00D1535F" w:rsidP="00D1535F">
            <w:pPr>
              <w:spacing w:line="276" w:lineRule="auto"/>
              <w:jc w:val="center"/>
              <w:rPr>
                <w:rFonts w:ascii="Times New Roman" w:hAnsi="Times New Roman" w:cs="Times New Roman"/>
                <w:sz w:val="24"/>
                <w:szCs w:val="24"/>
              </w:rPr>
            </w:pPr>
          </w:p>
        </w:tc>
        <w:tc>
          <w:tcPr>
            <w:tcW w:w="1559" w:type="dxa"/>
          </w:tcPr>
          <w:p w:rsidR="00D1535F" w:rsidRPr="00D1535F" w:rsidRDefault="00D1535F" w:rsidP="00D1535F">
            <w:pPr>
              <w:spacing w:line="276" w:lineRule="auto"/>
              <w:jc w:val="center"/>
              <w:rPr>
                <w:rFonts w:ascii="Times New Roman" w:hAnsi="Times New Roman" w:cs="Times New Roman"/>
                <w:sz w:val="24"/>
                <w:szCs w:val="24"/>
              </w:rPr>
            </w:pPr>
          </w:p>
        </w:tc>
        <w:tc>
          <w:tcPr>
            <w:tcW w:w="1701" w:type="dxa"/>
          </w:tcPr>
          <w:p w:rsidR="00D1535F" w:rsidRPr="00D1535F" w:rsidRDefault="00D1535F" w:rsidP="00D1535F">
            <w:pPr>
              <w:spacing w:line="276" w:lineRule="auto"/>
              <w:jc w:val="center"/>
              <w:rPr>
                <w:rFonts w:ascii="Times New Roman" w:hAnsi="Times New Roman" w:cs="Times New Roman"/>
                <w:sz w:val="24"/>
                <w:szCs w:val="24"/>
              </w:rPr>
            </w:pPr>
          </w:p>
        </w:tc>
        <w:tc>
          <w:tcPr>
            <w:tcW w:w="1559" w:type="dxa"/>
          </w:tcPr>
          <w:p w:rsidR="00D1535F" w:rsidRPr="00D1535F" w:rsidRDefault="00D1535F" w:rsidP="00D1535F">
            <w:pPr>
              <w:spacing w:line="276" w:lineRule="auto"/>
              <w:jc w:val="center"/>
              <w:rPr>
                <w:rFonts w:ascii="Times New Roman" w:hAnsi="Times New Roman" w:cs="Times New Roman"/>
                <w:sz w:val="24"/>
                <w:szCs w:val="24"/>
              </w:rPr>
            </w:pPr>
          </w:p>
        </w:tc>
        <w:tc>
          <w:tcPr>
            <w:tcW w:w="1843" w:type="dxa"/>
          </w:tcPr>
          <w:p w:rsidR="00D1535F" w:rsidRPr="00D1535F" w:rsidRDefault="00D1535F" w:rsidP="00D1535F">
            <w:pPr>
              <w:spacing w:line="276" w:lineRule="auto"/>
              <w:jc w:val="center"/>
              <w:rPr>
                <w:rFonts w:ascii="Times New Roman" w:hAnsi="Times New Roman" w:cs="Times New Roman"/>
                <w:sz w:val="24"/>
                <w:szCs w:val="24"/>
              </w:rPr>
            </w:pPr>
          </w:p>
        </w:tc>
        <w:tc>
          <w:tcPr>
            <w:tcW w:w="1417" w:type="dxa"/>
          </w:tcPr>
          <w:p w:rsidR="00D1535F" w:rsidRPr="00D1535F" w:rsidRDefault="00D1535F" w:rsidP="00D1535F">
            <w:pPr>
              <w:spacing w:line="276" w:lineRule="auto"/>
              <w:jc w:val="center"/>
              <w:rPr>
                <w:rFonts w:ascii="Times New Roman" w:hAnsi="Times New Roman" w:cs="Times New Roman"/>
                <w:sz w:val="24"/>
                <w:szCs w:val="24"/>
              </w:rPr>
            </w:pPr>
          </w:p>
        </w:tc>
        <w:tc>
          <w:tcPr>
            <w:tcW w:w="1418" w:type="dxa"/>
          </w:tcPr>
          <w:p w:rsidR="00D1535F" w:rsidRPr="00D1535F" w:rsidRDefault="00D1535F" w:rsidP="00D1535F">
            <w:pPr>
              <w:spacing w:line="276" w:lineRule="auto"/>
              <w:jc w:val="center"/>
              <w:rPr>
                <w:rFonts w:ascii="Times New Roman" w:hAnsi="Times New Roman" w:cs="Times New Roman"/>
                <w:b/>
                <w:sz w:val="24"/>
                <w:szCs w:val="24"/>
              </w:rPr>
            </w:pPr>
          </w:p>
        </w:tc>
      </w:tr>
      <w:tr w:rsidR="00D1535F" w:rsidRPr="00D1535F" w:rsidTr="00D1535F">
        <w:trPr>
          <w:trHeight w:val="448"/>
        </w:trPr>
        <w:tc>
          <w:tcPr>
            <w:tcW w:w="534" w:type="dxa"/>
          </w:tcPr>
          <w:p w:rsidR="00D1535F" w:rsidRPr="00D1535F" w:rsidRDefault="00D1535F" w:rsidP="00D1535F">
            <w:pPr>
              <w:spacing w:line="276" w:lineRule="auto"/>
              <w:jc w:val="center"/>
              <w:rPr>
                <w:rFonts w:ascii="Times New Roman" w:hAnsi="Times New Roman" w:cs="Times New Roman"/>
                <w:sz w:val="24"/>
                <w:szCs w:val="24"/>
              </w:rPr>
            </w:pPr>
            <w:r w:rsidRPr="00D1535F">
              <w:rPr>
                <w:rFonts w:ascii="Times New Roman" w:hAnsi="Times New Roman" w:cs="Times New Roman"/>
                <w:sz w:val="24"/>
                <w:szCs w:val="24"/>
              </w:rPr>
              <w:t>4</w:t>
            </w:r>
          </w:p>
        </w:tc>
        <w:tc>
          <w:tcPr>
            <w:tcW w:w="5103" w:type="dxa"/>
          </w:tcPr>
          <w:p w:rsidR="00D1535F" w:rsidRPr="00D1535F" w:rsidRDefault="00D1535F" w:rsidP="00D1535F">
            <w:pPr>
              <w:spacing w:line="276" w:lineRule="auto"/>
              <w:jc w:val="center"/>
              <w:rPr>
                <w:rFonts w:ascii="Times New Roman" w:hAnsi="Times New Roman" w:cs="Times New Roman"/>
                <w:sz w:val="24"/>
                <w:szCs w:val="24"/>
              </w:rPr>
            </w:pPr>
          </w:p>
        </w:tc>
        <w:tc>
          <w:tcPr>
            <w:tcW w:w="1559" w:type="dxa"/>
          </w:tcPr>
          <w:p w:rsidR="00D1535F" w:rsidRPr="00D1535F" w:rsidRDefault="00D1535F" w:rsidP="00D1535F">
            <w:pPr>
              <w:spacing w:line="276" w:lineRule="auto"/>
              <w:jc w:val="center"/>
              <w:rPr>
                <w:rFonts w:ascii="Times New Roman" w:hAnsi="Times New Roman" w:cs="Times New Roman"/>
                <w:sz w:val="24"/>
                <w:szCs w:val="24"/>
              </w:rPr>
            </w:pPr>
          </w:p>
        </w:tc>
        <w:tc>
          <w:tcPr>
            <w:tcW w:w="1701" w:type="dxa"/>
          </w:tcPr>
          <w:p w:rsidR="00D1535F" w:rsidRPr="00D1535F" w:rsidRDefault="00D1535F" w:rsidP="00D1535F">
            <w:pPr>
              <w:spacing w:line="276" w:lineRule="auto"/>
              <w:jc w:val="center"/>
              <w:rPr>
                <w:rFonts w:ascii="Times New Roman" w:hAnsi="Times New Roman" w:cs="Times New Roman"/>
                <w:sz w:val="24"/>
                <w:szCs w:val="24"/>
              </w:rPr>
            </w:pPr>
          </w:p>
        </w:tc>
        <w:tc>
          <w:tcPr>
            <w:tcW w:w="1559" w:type="dxa"/>
          </w:tcPr>
          <w:p w:rsidR="00D1535F" w:rsidRPr="00D1535F" w:rsidRDefault="00D1535F" w:rsidP="00D1535F">
            <w:pPr>
              <w:spacing w:line="276" w:lineRule="auto"/>
              <w:jc w:val="center"/>
              <w:rPr>
                <w:rFonts w:ascii="Times New Roman" w:hAnsi="Times New Roman" w:cs="Times New Roman"/>
                <w:sz w:val="24"/>
                <w:szCs w:val="24"/>
              </w:rPr>
            </w:pPr>
          </w:p>
        </w:tc>
        <w:tc>
          <w:tcPr>
            <w:tcW w:w="1843" w:type="dxa"/>
          </w:tcPr>
          <w:p w:rsidR="00D1535F" w:rsidRPr="00D1535F" w:rsidRDefault="00D1535F" w:rsidP="00D1535F">
            <w:pPr>
              <w:spacing w:line="276" w:lineRule="auto"/>
              <w:jc w:val="center"/>
              <w:rPr>
                <w:rFonts w:ascii="Times New Roman" w:hAnsi="Times New Roman" w:cs="Times New Roman"/>
                <w:sz w:val="24"/>
                <w:szCs w:val="24"/>
              </w:rPr>
            </w:pPr>
          </w:p>
        </w:tc>
        <w:tc>
          <w:tcPr>
            <w:tcW w:w="1417" w:type="dxa"/>
          </w:tcPr>
          <w:p w:rsidR="00D1535F" w:rsidRPr="00D1535F" w:rsidRDefault="00D1535F" w:rsidP="00D1535F">
            <w:pPr>
              <w:spacing w:line="276" w:lineRule="auto"/>
              <w:jc w:val="center"/>
              <w:rPr>
                <w:rFonts w:ascii="Times New Roman" w:hAnsi="Times New Roman" w:cs="Times New Roman"/>
                <w:sz w:val="24"/>
                <w:szCs w:val="24"/>
              </w:rPr>
            </w:pPr>
          </w:p>
        </w:tc>
        <w:tc>
          <w:tcPr>
            <w:tcW w:w="1418" w:type="dxa"/>
          </w:tcPr>
          <w:p w:rsidR="00D1535F" w:rsidRPr="00D1535F" w:rsidRDefault="00D1535F" w:rsidP="00D1535F">
            <w:pPr>
              <w:spacing w:line="276" w:lineRule="auto"/>
              <w:jc w:val="center"/>
              <w:rPr>
                <w:rFonts w:ascii="Times New Roman" w:hAnsi="Times New Roman" w:cs="Times New Roman"/>
                <w:b/>
                <w:sz w:val="24"/>
                <w:szCs w:val="24"/>
              </w:rPr>
            </w:pPr>
          </w:p>
        </w:tc>
      </w:tr>
      <w:tr w:rsidR="00D1535F" w:rsidRPr="00D1535F" w:rsidTr="00D1535F">
        <w:trPr>
          <w:trHeight w:val="418"/>
        </w:trPr>
        <w:tc>
          <w:tcPr>
            <w:tcW w:w="534" w:type="dxa"/>
          </w:tcPr>
          <w:p w:rsidR="00D1535F" w:rsidRPr="00D1535F" w:rsidRDefault="00D1535F" w:rsidP="00D1535F">
            <w:pPr>
              <w:spacing w:line="276" w:lineRule="auto"/>
              <w:jc w:val="center"/>
              <w:rPr>
                <w:rFonts w:ascii="Times New Roman" w:hAnsi="Times New Roman" w:cs="Times New Roman"/>
                <w:sz w:val="24"/>
                <w:szCs w:val="24"/>
              </w:rPr>
            </w:pPr>
            <w:r w:rsidRPr="00D1535F">
              <w:rPr>
                <w:rFonts w:ascii="Times New Roman" w:hAnsi="Times New Roman" w:cs="Times New Roman"/>
                <w:sz w:val="24"/>
                <w:szCs w:val="24"/>
              </w:rPr>
              <w:t>5</w:t>
            </w:r>
          </w:p>
        </w:tc>
        <w:tc>
          <w:tcPr>
            <w:tcW w:w="5103" w:type="dxa"/>
          </w:tcPr>
          <w:p w:rsidR="00D1535F" w:rsidRPr="00D1535F" w:rsidRDefault="00D1535F" w:rsidP="00D1535F">
            <w:pPr>
              <w:spacing w:line="276" w:lineRule="auto"/>
              <w:jc w:val="center"/>
              <w:rPr>
                <w:rFonts w:ascii="Times New Roman" w:hAnsi="Times New Roman" w:cs="Times New Roman"/>
                <w:sz w:val="24"/>
                <w:szCs w:val="24"/>
              </w:rPr>
            </w:pPr>
          </w:p>
        </w:tc>
        <w:tc>
          <w:tcPr>
            <w:tcW w:w="1559" w:type="dxa"/>
          </w:tcPr>
          <w:p w:rsidR="00D1535F" w:rsidRPr="00D1535F" w:rsidRDefault="00D1535F" w:rsidP="00D1535F">
            <w:pPr>
              <w:spacing w:line="276" w:lineRule="auto"/>
              <w:jc w:val="center"/>
              <w:rPr>
                <w:rFonts w:ascii="Times New Roman" w:hAnsi="Times New Roman" w:cs="Times New Roman"/>
                <w:sz w:val="24"/>
                <w:szCs w:val="24"/>
              </w:rPr>
            </w:pPr>
          </w:p>
        </w:tc>
        <w:tc>
          <w:tcPr>
            <w:tcW w:w="1701" w:type="dxa"/>
          </w:tcPr>
          <w:p w:rsidR="00D1535F" w:rsidRPr="00D1535F" w:rsidRDefault="00D1535F" w:rsidP="00D1535F">
            <w:pPr>
              <w:spacing w:line="276" w:lineRule="auto"/>
              <w:jc w:val="center"/>
              <w:rPr>
                <w:rFonts w:ascii="Times New Roman" w:hAnsi="Times New Roman" w:cs="Times New Roman"/>
                <w:sz w:val="24"/>
                <w:szCs w:val="24"/>
              </w:rPr>
            </w:pPr>
          </w:p>
        </w:tc>
        <w:tc>
          <w:tcPr>
            <w:tcW w:w="1559" w:type="dxa"/>
          </w:tcPr>
          <w:p w:rsidR="00D1535F" w:rsidRPr="00D1535F" w:rsidRDefault="00D1535F" w:rsidP="00D1535F">
            <w:pPr>
              <w:spacing w:line="276" w:lineRule="auto"/>
              <w:jc w:val="center"/>
              <w:rPr>
                <w:rFonts w:ascii="Times New Roman" w:hAnsi="Times New Roman" w:cs="Times New Roman"/>
                <w:sz w:val="24"/>
                <w:szCs w:val="24"/>
              </w:rPr>
            </w:pPr>
          </w:p>
        </w:tc>
        <w:tc>
          <w:tcPr>
            <w:tcW w:w="1843" w:type="dxa"/>
          </w:tcPr>
          <w:p w:rsidR="00D1535F" w:rsidRPr="00D1535F" w:rsidRDefault="00D1535F" w:rsidP="00D1535F">
            <w:pPr>
              <w:spacing w:line="276" w:lineRule="auto"/>
              <w:jc w:val="center"/>
              <w:rPr>
                <w:rFonts w:ascii="Times New Roman" w:hAnsi="Times New Roman" w:cs="Times New Roman"/>
                <w:sz w:val="24"/>
                <w:szCs w:val="24"/>
              </w:rPr>
            </w:pPr>
          </w:p>
        </w:tc>
        <w:tc>
          <w:tcPr>
            <w:tcW w:w="1417" w:type="dxa"/>
          </w:tcPr>
          <w:p w:rsidR="00D1535F" w:rsidRPr="00D1535F" w:rsidRDefault="00D1535F" w:rsidP="00D1535F">
            <w:pPr>
              <w:spacing w:line="276" w:lineRule="auto"/>
              <w:jc w:val="center"/>
              <w:rPr>
                <w:rFonts w:ascii="Times New Roman" w:hAnsi="Times New Roman" w:cs="Times New Roman"/>
                <w:sz w:val="24"/>
                <w:szCs w:val="24"/>
              </w:rPr>
            </w:pPr>
          </w:p>
        </w:tc>
        <w:tc>
          <w:tcPr>
            <w:tcW w:w="1418" w:type="dxa"/>
          </w:tcPr>
          <w:p w:rsidR="00D1535F" w:rsidRPr="00D1535F" w:rsidRDefault="00D1535F" w:rsidP="00D1535F">
            <w:pPr>
              <w:spacing w:line="276" w:lineRule="auto"/>
              <w:jc w:val="center"/>
              <w:rPr>
                <w:rFonts w:ascii="Times New Roman" w:hAnsi="Times New Roman" w:cs="Times New Roman"/>
                <w:b/>
                <w:sz w:val="24"/>
                <w:szCs w:val="24"/>
              </w:rPr>
            </w:pPr>
          </w:p>
        </w:tc>
      </w:tr>
      <w:tr w:rsidR="00D1535F" w:rsidRPr="00D1535F" w:rsidTr="00D1535F">
        <w:trPr>
          <w:trHeight w:val="847"/>
        </w:trPr>
        <w:tc>
          <w:tcPr>
            <w:tcW w:w="534" w:type="dxa"/>
          </w:tcPr>
          <w:p w:rsidR="00D1535F" w:rsidRPr="00D1535F" w:rsidRDefault="00D1535F" w:rsidP="00D1535F">
            <w:pPr>
              <w:spacing w:line="276" w:lineRule="auto"/>
              <w:jc w:val="center"/>
              <w:rPr>
                <w:rFonts w:ascii="Times New Roman" w:hAnsi="Times New Roman" w:cs="Times New Roman"/>
                <w:sz w:val="24"/>
                <w:szCs w:val="24"/>
              </w:rPr>
            </w:pPr>
          </w:p>
        </w:tc>
        <w:tc>
          <w:tcPr>
            <w:tcW w:w="5103" w:type="dxa"/>
          </w:tcPr>
          <w:p w:rsidR="00D1535F" w:rsidRPr="00D1535F" w:rsidRDefault="00D1535F" w:rsidP="00D1535F">
            <w:pPr>
              <w:spacing w:line="276" w:lineRule="auto"/>
              <w:jc w:val="center"/>
              <w:rPr>
                <w:rFonts w:ascii="Times New Roman" w:hAnsi="Times New Roman" w:cs="Times New Roman"/>
                <w:sz w:val="24"/>
                <w:szCs w:val="24"/>
              </w:rPr>
            </w:pPr>
          </w:p>
          <w:p w:rsidR="00D1535F" w:rsidRPr="00D1535F" w:rsidRDefault="00D1535F" w:rsidP="00D1535F">
            <w:pPr>
              <w:spacing w:line="276" w:lineRule="auto"/>
              <w:rPr>
                <w:rFonts w:ascii="Times New Roman" w:hAnsi="Times New Roman" w:cs="Times New Roman"/>
                <w:sz w:val="24"/>
                <w:szCs w:val="24"/>
              </w:rPr>
            </w:pPr>
            <w:r w:rsidRPr="00D1535F">
              <w:rPr>
                <w:rFonts w:ascii="Times New Roman" w:hAnsi="Times New Roman" w:cs="Times New Roman"/>
                <w:sz w:val="24"/>
                <w:szCs w:val="24"/>
              </w:rPr>
              <w:t xml:space="preserve"> Итого</w:t>
            </w:r>
          </w:p>
        </w:tc>
        <w:tc>
          <w:tcPr>
            <w:tcW w:w="1559" w:type="dxa"/>
          </w:tcPr>
          <w:p w:rsidR="00D1535F" w:rsidRPr="00D1535F" w:rsidRDefault="00D1535F" w:rsidP="00D1535F">
            <w:pPr>
              <w:spacing w:line="276" w:lineRule="auto"/>
              <w:jc w:val="center"/>
              <w:rPr>
                <w:rFonts w:ascii="Times New Roman" w:hAnsi="Times New Roman" w:cs="Times New Roman"/>
                <w:sz w:val="24"/>
                <w:szCs w:val="24"/>
              </w:rPr>
            </w:pPr>
          </w:p>
        </w:tc>
        <w:tc>
          <w:tcPr>
            <w:tcW w:w="1701" w:type="dxa"/>
          </w:tcPr>
          <w:p w:rsidR="00D1535F" w:rsidRPr="00D1535F" w:rsidRDefault="00D1535F" w:rsidP="00D1535F">
            <w:pPr>
              <w:spacing w:line="276" w:lineRule="auto"/>
              <w:jc w:val="center"/>
              <w:rPr>
                <w:rFonts w:ascii="Times New Roman" w:hAnsi="Times New Roman" w:cs="Times New Roman"/>
                <w:sz w:val="24"/>
                <w:szCs w:val="24"/>
              </w:rPr>
            </w:pPr>
          </w:p>
        </w:tc>
        <w:tc>
          <w:tcPr>
            <w:tcW w:w="1559" w:type="dxa"/>
          </w:tcPr>
          <w:p w:rsidR="00D1535F" w:rsidRPr="00D1535F" w:rsidRDefault="00D1535F" w:rsidP="00D1535F">
            <w:pPr>
              <w:spacing w:line="276" w:lineRule="auto"/>
              <w:jc w:val="center"/>
              <w:rPr>
                <w:rFonts w:ascii="Times New Roman" w:hAnsi="Times New Roman" w:cs="Times New Roman"/>
                <w:sz w:val="24"/>
                <w:szCs w:val="24"/>
              </w:rPr>
            </w:pPr>
          </w:p>
        </w:tc>
        <w:tc>
          <w:tcPr>
            <w:tcW w:w="1843" w:type="dxa"/>
          </w:tcPr>
          <w:p w:rsidR="00D1535F" w:rsidRPr="00D1535F" w:rsidRDefault="00D1535F" w:rsidP="00D1535F">
            <w:pPr>
              <w:spacing w:line="276" w:lineRule="auto"/>
              <w:jc w:val="center"/>
              <w:rPr>
                <w:rFonts w:ascii="Times New Roman" w:hAnsi="Times New Roman" w:cs="Times New Roman"/>
                <w:sz w:val="24"/>
                <w:szCs w:val="24"/>
              </w:rPr>
            </w:pPr>
          </w:p>
        </w:tc>
        <w:tc>
          <w:tcPr>
            <w:tcW w:w="1417" w:type="dxa"/>
          </w:tcPr>
          <w:p w:rsidR="00D1535F" w:rsidRPr="00D1535F" w:rsidRDefault="00D1535F" w:rsidP="00D1535F">
            <w:pPr>
              <w:spacing w:line="276" w:lineRule="auto"/>
              <w:jc w:val="center"/>
              <w:rPr>
                <w:rFonts w:ascii="Times New Roman" w:hAnsi="Times New Roman" w:cs="Times New Roman"/>
                <w:sz w:val="24"/>
                <w:szCs w:val="24"/>
              </w:rPr>
            </w:pPr>
          </w:p>
        </w:tc>
        <w:tc>
          <w:tcPr>
            <w:tcW w:w="1418" w:type="dxa"/>
          </w:tcPr>
          <w:p w:rsidR="00D1535F" w:rsidRPr="00D1535F" w:rsidRDefault="00D1535F" w:rsidP="00D1535F">
            <w:pPr>
              <w:spacing w:line="276" w:lineRule="auto"/>
              <w:jc w:val="center"/>
              <w:rPr>
                <w:rFonts w:ascii="Times New Roman" w:hAnsi="Times New Roman" w:cs="Times New Roman"/>
                <w:b/>
                <w:sz w:val="24"/>
                <w:szCs w:val="24"/>
              </w:rPr>
            </w:pPr>
          </w:p>
        </w:tc>
      </w:tr>
    </w:tbl>
    <w:p w:rsidR="00D1535F" w:rsidRPr="00D1535F" w:rsidRDefault="00D1535F" w:rsidP="00D1535F">
      <w:pPr>
        <w:spacing w:after="0" w:line="276" w:lineRule="auto"/>
        <w:jc w:val="center"/>
        <w:rPr>
          <w:rFonts w:ascii="Times New Roman" w:hAnsi="Times New Roman" w:cs="Times New Roman"/>
          <w:b/>
          <w:sz w:val="24"/>
          <w:szCs w:val="24"/>
        </w:rPr>
      </w:pPr>
    </w:p>
    <w:p w:rsidR="00D1535F" w:rsidRDefault="00D1535F" w:rsidP="00D1535F">
      <w:pPr>
        <w:spacing w:after="0" w:line="276" w:lineRule="auto"/>
        <w:jc w:val="center"/>
        <w:rPr>
          <w:rFonts w:ascii="Times New Roman" w:hAnsi="Times New Roman" w:cs="Times New Roman"/>
          <w:b/>
          <w:sz w:val="24"/>
          <w:szCs w:val="24"/>
        </w:rPr>
      </w:pPr>
    </w:p>
    <w:p w:rsidR="00D1535F" w:rsidRPr="00D1535F" w:rsidRDefault="00D1535F" w:rsidP="00D1535F">
      <w:pPr>
        <w:spacing w:after="0" w:line="276" w:lineRule="auto"/>
        <w:jc w:val="center"/>
        <w:rPr>
          <w:rFonts w:ascii="Times New Roman" w:hAnsi="Times New Roman" w:cs="Times New Roman"/>
          <w:b/>
          <w:sz w:val="24"/>
          <w:szCs w:val="24"/>
        </w:rPr>
      </w:pPr>
      <w:r w:rsidRPr="00D1535F">
        <w:rPr>
          <w:rFonts w:ascii="Times New Roman" w:hAnsi="Times New Roman" w:cs="Times New Roman"/>
          <w:b/>
          <w:sz w:val="24"/>
          <w:szCs w:val="24"/>
        </w:rPr>
        <w:t>Критерии педагогической диагностики по разделу «Английский язык»</w:t>
      </w:r>
    </w:p>
    <w:p w:rsidR="00D1535F" w:rsidRPr="00D1535F" w:rsidRDefault="00D1535F" w:rsidP="00D1535F">
      <w:pPr>
        <w:numPr>
          <w:ilvl w:val="0"/>
          <w:numId w:val="30"/>
        </w:numPr>
        <w:spacing w:after="0" w:line="276" w:lineRule="auto"/>
        <w:jc w:val="both"/>
        <w:rPr>
          <w:rFonts w:ascii="Times New Roman" w:hAnsi="Times New Roman" w:cs="Times New Roman"/>
          <w:sz w:val="24"/>
          <w:szCs w:val="24"/>
        </w:rPr>
      </w:pPr>
      <w:r w:rsidRPr="00D1535F">
        <w:rPr>
          <w:rFonts w:ascii="Times New Roman" w:hAnsi="Times New Roman" w:cs="Times New Roman"/>
          <w:sz w:val="24"/>
          <w:szCs w:val="24"/>
        </w:rPr>
        <w:t>«+» - хорошо владеет;</w:t>
      </w:r>
    </w:p>
    <w:p w:rsidR="00D1535F" w:rsidRPr="00D1535F" w:rsidRDefault="00D1535F" w:rsidP="00D1535F">
      <w:pPr>
        <w:numPr>
          <w:ilvl w:val="0"/>
          <w:numId w:val="30"/>
        </w:numPr>
        <w:spacing w:after="0" w:line="276" w:lineRule="auto"/>
        <w:jc w:val="both"/>
        <w:rPr>
          <w:rFonts w:ascii="Times New Roman" w:hAnsi="Times New Roman" w:cs="Times New Roman"/>
          <w:sz w:val="24"/>
          <w:szCs w:val="24"/>
        </w:rPr>
      </w:pPr>
      <w:r w:rsidRPr="00D1535F">
        <w:rPr>
          <w:rFonts w:ascii="Times New Roman" w:hAnsi="Times New Roman" w:cs="Times New Roman"/>
          <w:sz w:val="24"/>
          <w:szCs w:val="24"/>
        </w:rPr>
        <w:t>«-» - не владеет;</w:t>
      </w:r>
    </w:p>
    <w:p w:rsidR="00D1535F" w:rsidRPr="00D1535F" w:rsidRDefault="00D1535F" w:rsidP="00D1535F">
      <w:pPr>
        <w:numPr>
          <w:ilvl w:val="0"/>
          <w:numId w:val="30"/>
        </w:numPr>
        <w:spacing w:after="0" w:line="276" w:lineRule="auto"/>
        <w:jc w:val="both"/>
        <w:rPr>
          <w:rFonts w:ascii="Times New Roman" w:hAnsi="Times New Roman" w:cs="Times New Roman"/>
          <w:sz w:val="24"/>
          <w:szCs w:val="24"/>
        </w:rPr>
      </w:pPr>
      <w:r w:rsidRPr="00D1535F">
        <w:rPr>
          <w:rFonts w:ascii="Times New Roman" w:hAnsi="Times New Roman" w:cs="Times New Roman"/>
          <w:sz w:val="24"/>
          <w:szCs w:val="24"/>
        </w:rPr>
        <w:t xml:space="preserve">«     » - владеет частично. </w:t>
      </w:r>
    </w:p>
    <w:p w:rsidR="00D1535F" w:rsidRPr="00D1535F" w:rsidRDefault="00D1535F" w:rsidP="00D1535F">
      <w:pPr>
        <w:spacing w:after="0" w:line="276" w:lineRule="auto"/>
        <w:jc w:val="center"/>
        <w:rPr>
          <w:rFonts w:ascii="Times New Roman" w:hAnsi="Times New Roman" w:cs="Times New Roman"/>
          <w:b/>
          <w:sz w:val="24"/>
          <w:szCs w:val="24"/>
        </w:rPr>
      </w:pPr>
    </w:p>
    <w:p w:rsidR="000F11F8" w:rsidRPr="00D1535F" w:rsidRDefault="000F11F8" w:rsidP="00514F94">
      <w:pPr>
        <w:pStyle w:val="a4"/>
        <w:shd w:val="clear" w:color="auto" w:fill="FFFFFF"/>
        <w:spacing w:line="276" w:lineRule="auto"/>
        <w:rPr>
          <w:color w:val="000000" w:themeColor="text1"/>
        </w:rPr>
      </w:pPr>
    </w:p>
    <w:sectPr w:rsidR="000F11F8" w:rsidRPr="00D1535F" w:rsidSect="00FC31DD">
      <w:pgSz w:w="16838" w:h="11906" w:orient="landscape"/>
      <w:pgMar w:top="851" w:right="1134" w:bottom="170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Mangal">
    <w:panose1 w:val="00000400000000000000"/>
    <w:charset w:val="01"/>
    <w:family w:val="roman"/>
    <w:notTrueType/>
    <w:pitch w:val="variable"/>
    <w:sig w:usb0="00002000" w:usb1="00000000" w:usb2="00000000" w:usb3="00000000" w:csb0="0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0C3943"/>
    <w:multiLevelType w:val="hybridMultilevel"/>
    <w:tmpl w:val="F268088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12CC5D60"/>
    <w:multiLevelType w:val="multilevel"/>
    <w:tmpl w:val="FF8888A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nsid w:val="1364172D"/>
    <w:multiLevelType w:val="hybridMultilevel"/>
    <w:tmpl w:val="855242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37E07BB"/>
    <w:multiLevelType w:val="hybridMultilevel"/>
    <w:tmpl w:val="A11C317E"/>
    <w:lvl w:ilvl="0" w:tplc="9CFCF894">
      <w:start w:val="1"/>
      <w:numFmt w:val="decimal"/>
      <w:lvlText w:val="%1."/>
      <w:lvlJc w:val="left"/>
      <w:pPr>
        <w:ind w:left="106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6305ED3"/>
    <w:multiLevelType w:val="hybridMultilevel"/>
    <w:tmpl w:val="DD5803D2"/>
    <w:lvl w:ilvl="0" w:tplc="9CFCF89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1D2A0168"/>
    <w:multiLevelType w:val="hybridMultilevel"/>
    <w:tmpl w:val="9462FA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E486CB5"/>
    <w:multiLevelType w:val="hybridMultilevel"/>
    <w:tmpl w:val="67B4DC1C"/>
    <w:lvl w:ilvl="0" w:tplc="28F49A6A">
      <w:start w:val="1"/>
      <w:numFmt w:val="bullet"/>
      <w:lvlText w:val=""/>
      <w:lvlJc w:val="left"/>
      <w:pPr>
        <w:ind w:left="397" w:hanging="397"/>
      </w:pPr>
      <w:rPr>
        <w:rFonts w:ascii="Symbol" w:hAnsi="Symbol" w:hint="default"/>
      </w:rPr>
    </w:lvl>
    <w:lvl w:ilvl="1" w:tplc="04190003" w:tentative="1">
      <w:start w:val="1"/>
      <w:numFmt w:val="bullet"/>
      <w:lvlText w:val="o"/>
      <w:lvlJc w:val="left"/>
      <w:pPr>
        <w:ind w:left="1695" w:hanging="360"/>
      </w:pPr>
      <w:rPr>
        <w:rFonts w:ascii="Courier New" w:hAnsi="Courier New" w:cs="Courier New" w:hint="default"/>
      </w:rPr>
    </w:lvl>
    <w:lvl w:ilvl="2" w:tplc="04190005" w:tentative="1">
      <w:start w:val="1"/>
      <w:numFmt w:val="bullet"/>
      <w:lvlText w:val=""/>
      <w:lvlJc w:val="left"/>
      <w:pPr>
        <w:ind w:left="2415" w:hanging="360"/>
      </w:pPr>
      <w:rPr>
        <w:rFonts w:ascii="Wingdings" w:hAnsi="Wingdings" w:hint="default"/>
      </w:rPr>
    </w:lvl>
    <w:lvl w:ilvl="3" w:tplc="04190001" w:tentative="1">
      <w:start w:val="1"/>
      <w:numFmt w:val="bullet"/>
      <w:lvlText w:val=""/>
      <w:lvlJc w:val="left"/>
      <w:pPr>
        <w:ind w:left="3135" w:hanging="360"/>
      </w:pPr>
      <w:rPr>
        <w:rFonts w:ascii="Symbol" w:hAnsi="Symbol" w:hint="default"/>
      </w:rPr>
    </w:lvl>
    <w:lvl w:ilvl="4" w:tplc="04190003" w:tentative="1">
      <w:start w:val="1"/>
      <w:numFmt w:val="bullet"/>
      <w:lvlText w:val="o"/>
      <w:lvlJc w:val="left"/>
      <w:pPr>
        <w:ind w:left="3855" w:hanging="360"/>
      </w:pPr>
      <w:rPr>
        <w:rFonts w:ascii="Courier New" w:hAnsi="Courier New" w:cs="Courier New" w:hint="default"/>
      </w:rPr>
    </w:lvl>
    <w:lvl w:ilvl="5" w:tplc="04190005" w:tentative="1">
      <w:start w:val="1"/>
      <w:numFmt w:val="bullet"/>
      <w:lvlText w:val=""/>
      <w:lvlJc w:val="left"/>
      <w:pPr>
        <w:ind w:left="4575" w:hanging="360"/>
      </w:pPr>
      <w:rPr>
        <w:rFonts w:ascii="Wingdings" w:hAnsi="Wingdings" w:hint="default"/>
      </w:rPr>
    </w:lvl>
    <w:lvl w:ilvl="6" w:tplc="04190001" w:tentative="1">
      <w:start w:val="1"/>
      <w:numFmt w:val="bullet"/>
      <w:lvlText w:val=""/>
      <w:lvlJc w:val="left"/>
      <w:pPr>
        <w:ind w:left="5295" w:hanging="360"/>
      </w:pPr>
      <w:rPr>
        <w:rFonts w:ascii="Symbol" w:hAnsi="Symbol" w:hint="default"/>
      </w:rPr>
    </w:lvl>
    <w:lvl w:ilvl="7" w:tplc="04190003" w:tentative="1">
      <w:start w:val="1"/>
      <w:numFmt w:val="bullet"/>
      <w:lvlText w:val="o"/>
      <w:lvlJc w:val="left"/>
      <w:pPr>
        <w:ind w:left="6015" w:hanging="360"/>
      </w:pPr>
      <w:rPr>
        <w:rFonts w:ascii="Courier New" w:hAnsi="Courier New" w:cs="Courier New" w:hint="default"/>
      </w:rPr>
    </w:lvl>
    <w:lvl w:ilvl="8" w:tplc="04190005" w:tentative="1">
      <w:start w:val="1"/>
      <w:numFmt w:val="bullet"/>
      <w:lvlText w:val=""/>
      <w:lvlJc w:val="left"/>
      <w:pPr>
        <w:ind w:left="6735" w:hanging="360"/>
      </w:pPr>
      <w:rPr>
        <w:rFonts w:ascii="Wingdings" w:hAnsi="Wingdings" w:hint="default"/>
      </w:rPr>
    </w:lvl>
  </w:abstractNum>
  <w:abstractNum w:abstractNumId="7">
    <w:nsid w:val="1E9333CF"/>
    <w:multiLevelType w:val="multilevel"/>
    <w:tmpl w:val="CDF84E78"/>
    <w:lvl w:ilvl="0">
      <w:start w:val="1"/>
      <w:numFmt w:val="decimal"/>
      <w:lvlText w:val="%1."/>
      <w:lvlJc w:val="left"/>
      <w:pPr>
        <w:ind w:left="1440" w:hanging="720"/>
      </w:pPr>
      <w:rPr>
        <w:rFonts w:hint="default"/>
      </w:rPr>
    </w:lvl>
    <w:lvl w:ilvl="1">
      <w:start w:val="2"/>
      <w:numFmt w:val="decimal"/>
      <w:isLgl/>
      <w:lvlText w:val="%1.%2"/>
      <w:lvlJc w:val="left"/>
      <w:pPr>
        <w:ind w:left="36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8">
    <w:nsid w:val="213063DF"/>
    <w:multiLevelType w:val="multilevel"/>
    <w:tmpl w:val="58C61284"/>
    <w:lvl w:ilvl="0">
      <w:start w:val="2"/>
      <w:numFmt w:val="decimal"/>
      <w:lvlText w:val="%1"/>
      <w:lvlJc w:val="left"/>
      <w:pPr>
        <w:ind w:left="360" w:hanging="360"/>
      </w:pPr>
      <w:rPr>
        <w:rFonts w:hint="default"/>
      </w:rPr>
    </w:lvl>
    <w:lvl w:ilvl="1">
      <w:start w:val="3"/>
      <w:numFmt w:val="decimal"/>
      <w:lvlText w:val="%1.%2"/>
      <w:lvlJc w:val="left"/>
      <w:pPr>
        <w:ind w:left="1236" w:hanging="360"/>
      </w:pPr>
      <w:rPr>
        <w:rFonts w:hint="default"/>
      </w:rPr>
    </w:lvl>
    <w:lvl w:ilvl="2">
      <w:start w:val="1"/>
      <w:numFmt w:val="decimal"/>
      <w:lvlText w:val="%1.%2.%3"/>
      <w:lvlJc w:val="left"/>
      <w:pPr>
        <w:ind w:left="2472" w:hanging="720"/>
      </w:pPr>
      <w:rPr>
        <w:rFonts w:hint="default"/>
      </w:rPr>
    </w:lvl>
    <w:lvl w:ilvl="3">
      <w:start w:val="1"/>
      <w:numFmt w:val="decimal"/>
      <w:lvlText w:val="%1.%2.%3.%4"/>
      <w:lvlJc w:val="left"/>
      <w:pPr>
        <w:ind w:left="3348" w:hanging="720"/>
      </w:pPr>
      <w:rPr>
        <w:rFonts w:hint="default"/>
      </w:rPr>
    </w:lvl>
    <w:lvl w:ilvl="4">
      <w:start w:val="1"/>
      <w:numFmt w:val="decimal"/>
      <w:lvlText w:val="%1.%2.%3.%4.%5"/>
      <w:lvlJc w:val="left"/>
      <w:pPr>
        <w:ind w:left="4584" w:hanging="1080"/>
      </w:pPr>
      <w:rPr>
        <w:rFonts w:hint="default"/>
      </w:rPr>
    </w:lvl>
    <w:lvl w:ilvl="5">
      <w:start w:val="1"/>
      <w:numFmt w:val="decimal"/>
      <w:lvlText w:val="%1.%2.%3.%4.%5.%6"/>
      <w:lvlJc w:val="left"/>
      <w:pPr>
        <w:ind w:left="5460" w:hanging="1080"/>
      </w:pPr>
      <w:rPr>
        <w:rFonts w:hint="default"/>
      </w:rPr>
    </w:lvl>
    <w:lvl w:ilvl="6">
      <w:start w:val="1"/>
      <w:numFmt w:val="decimal"/>
      <w:lvlText w:val="%1.%2.%3.%4.%5.%6.%7"/>
      <w:lvlJc w:val="left"/>
      <w:pPr>
        <w:ind w:left="6696" w:hanging="1440"/>
      </w:pPr>
      <w:rPr>
        <w:rFonts w:hint="default"/>
      </w:rPr>
    </w:lvl>
    <w:lvl w:ilvl="7">
      <w:start w:val="1"/>
      <w:numFmt w:val="decimal"/>
      <w:lvlText w:val="%1.%2.%3.%4.%5.%6.%7.%8"/>
      <w:lvlJc w:val="left"/>
      <w:pPr>
        <w:ind w:left="7572" w:hanging="1440"/>
      </w:pPr>
      <w:rPr>
        <w:rFonts w:hint="default"/>
      </w:rPr>
    </w:lvl>
    <w:lvl w:ilvl="8">
      <w:start w:val="1"/>
      <w:numFmt w:val="decimal"/>
      <w:lvlText w:val="%1.%2.%3.%4.%5.%6.%7.%8.%9"/>
      <w:lvlJc w:val="left"/>
      <w:pPr>
        <w:ind w:left="8808" w:hanging="1800"/>
      </w:pPr>
      <w:rPr>
        <w:rFonts w:hint="default"/>
      </w:rPr>
    </w:lvl>
  </w:abstractNum>
  <w:abstractNum w:abstractNumId="9">
    <w:nsid w:val="25E75880"/>
    <w:multiLevelType w:val="hybridMultilevel"/>
    <w:tmpl w:val="980A3BE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8690508"/>
    <w:multiLevelType w:val="hybridMultilevel"/>
    <w:tmpl w:val="F660559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
    <w:nsid w:val="288C4DC2"/>
    <w:multiLevelType w:val="hybridMultilevel"/>
    <w:tmpl w:val="7BC81E9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2FCD0AAC"/>
    <w:multiLevelType w:val="hybridMultilevel"/>
    <w:tmpl w:val="2916B2C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370751E0"/>
    <w:multiLevelType w:val="hybridMultilevel"/>
    <w:tmpl w:val="5E4CEB56"/>
    <w:lvl w:ilvl="0" w:tplc="04190009">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38C21E04"/>
    <w:multiLevelType w:val="hybridMultilevel"/>
    <w:tmpl w:val="AE8004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23C4BBA"/>
    <w:multiLevelType w:val="hybridMultilevel"/>
    <w:tmpl w:val="ABCE76E0"/>
    <w:lvl w:ilvl="0" w:tplc="04190001">
      <w:start w:val="1"/>
      <w:numFmt w:val="bullet"/>
      <w:lvlText w:val=""/>
      <w:lvlJc w:val="left"/>
      <w:pPr>
        <w:ind w:left="1353" w:hanging="360"/>
      </w:pPr>
      <w:rPr>
        <w:rFonts w:ascii="Symbol" w:hAnsi="Symbol" w:hint="default"/>
      </w:rPr>
    </w:lvl>
    <w:lvl w:ilvl="1" w:tplc="04190003" w:tentative="1">
      <w:start w:val="1"/>
      <w:numFmt w:val="bullet"/>
      <w:lvlText w:val="o"/>
      <w:lvlJc w:val="left"/>
      <w:pPr>
        <w:ind w:left="2073" w:hanging="360"/>
      </w:pPr>
      <w:rPr>
        <w:rFonts w:ascii="Courier New" w:hAnsi="Courier New" w:cs="Courier New" w:hint="default"/>
      </w:rPr>
    </w:lvl>
    <w:lvl w:ilvl="2" w:tplc="04190005" w:tentative="1">
      <w:start w:val="1"/>
      <w:numFmt w:val="bullet"/>
      <w:lvlText w:val=""/>
      <w:lvlJc w:val="left"/>
      <w:pPr>
        <w:ind w:left="2793" w:hanging="360"/>
      </w:pPr>
      <w:rPr>
        <w:rFonts w:ascii="Wingdings" w:hAnsi="Wingdings" w:hint="default"/>
      </w:rPr>
    </w:lvl>
    <w:lvl w:ilvl="3" w:tplc="04190001" w:tentative="1">
      <w:start w:val="1"/>
      <w:numFmt w:val="bullet"/>
      <w:lvlText w:val=""/>
      <w:lvlJc w:val="left"/>
      <w:pPr>
        <w:ind w:left="3513" w:hanging="360"/>
      </w:pPr>
      <w:rPr>
        <w:rFonts w:ascii="Symbol" w:hAnsi="Symbol" w:hint="default"/>
      </w:rPr>
    </w:lvl>
    <w:lvl w:ilvl="4" w:tplc="04190003" w:tentative="1">
      <w:start w:val="1"/>
      <w:numFmt w:val="bullet"/>
      <w:lvlText w:val="o"/>
      <w:lvlJc w:val="left"/>
      <w:pPr>
        <w:ind w:left="4233" w:hanging="360"/>
      </w:pPr>
      <w:rPr>
        <w:rFonts w:ascii="Courier New" w:hAnsi="Courier New" w:cs="Courier New" w:hint="default"/>
      </w:rPr>
    </w:lvl>
    <w:lvl w:ilvl="5" w:tplc="04190005" w:tentative="1">
      <w:start w:val="1"/>
      <w:numFmt w:val="bullet"/>
      <w:lvlText w:val=""/>
      <w:lvlJc w:val="left"/>
      <w:pPr>
        <w:ind w:left="4953" w:hanging="360"/>
      </w:pPr>
      <w:rPr>
        <w:rFonts w:ascii="Wingdings" w:hAnsi="Wingdings" w:hint="default"/>
      </w:rPr>
    </w:lvl>
    <w:lvl w:ilvl="6" w:tplc="04190001" w:tentative="1">
      <w:start w:val="1"/>
      <w:numFmt w:val="bullet"/>
      <w:lvlText w:val=""/>
      <w:lvlJc w:val="left"/>
      <w:pPr>
        <w:ind w:left="5673" w:hanging="360"/>
      </w:pPr>
      <w:rPr>
        <w:rFonts w:ascii="Symbol" w:hAnsi="Symbol" w:hint="default"/>
      </w:rPr>
    </w:lvl>
    <w:lvl w:ilvl="7" w:tplc="04190003" w:tentative="1">
      <w:start w:val="1"/>
      <w:numFmt w:val="bullet"/>
      <w:lvlText w:val="o"/>
      <w:lvlJc w:val="left"/>
      <w:pPr>
        <w:ind w:left="6393" w:hanging="360"/>
      </w:pPr>
      <w:rPr>
        <w:rFonts w:ascii="Courier New" w:hAnsi="Courier New" w:cs="Courier New" w:hint="default"/>
      </w:rPr>
    </w:lvl>
    <w:lvl w:ilvl="8" w:tplc="04190005" w:tentative="1">
      <w:start w:val="1"/>
      <w:numFmt w:val="bullet"/>
      <w:lvlText w:val=""/>
      <w:lvlJc w:val="left"/>
      <w:pPr>
        <w:ind w:left="7113" w:hanging="360"/>
      </w:pPr>
      <w:rPr>
        <w:rFonts w:ascii="Wingdings" w:hAnsi="Wingdings" w:hint="default"/>
      </w:rPr>
    </w:lvl>
  </w:abstractNum>
  <w:abstractNum w:abstractNumId="16">
    <w:nsid w:val="44745DB3"/>
    <w:multiLevelType w:val="hybridMultilevel"/>
    <w:tmpl w:val="AE6843B6"/>
    <w:lvl w:ilvl="0" w:tplc="04190001">
      <w:start w:val="1"/>
      <w:numFmt w:val="bullet"/>
      <w:lvlText w:val=""/>
      <w:lvlJc w:val="left"/>
      <w:pPr>
        <w:ind w:left="1211" w:hanging="360"/>
      </w:pPr>
      <w:rPr>
        <w:rFonts w:ascii="Symbol" w:hAnsi="Symbol"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17">
    <w:nsid w:val="45A46E6F"/>
    <w:multiLevelType w:val="hybridMultilevel"/>
    <w:tmpl w:val="01BCE0FA"/>
    <w:lvl w:ilvl="0" w:tplc="04190001">
      <w:start w:val="1"/>
      <w:numFmt w:val="bullet"/>
      <w:lvlText w:val=""/>
      <w:lvlJc w:val="left"/>
      <w:pPr>
        <w:ind w:left="1230" w:hanging="360"/>
      </w:pPr>
      <w:rPr>
        <w:rFonts w:ascii="Symbol" w:hAnsi="Symbol"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18">
    <w:nsid w:val="47FF4AC4"/>
    <w:multiLevelType w:val="hybridMultilevel"/>
    <w:tmpl w:val="219A6F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4BF8365C"/>
    <w:multiLevelType w:val="hybridMultilevel"/>
    <w:tmpl w:val="35D6A32C"/>
    <w:lvl w:ilvl="0" w:tplc="04190001">
      <w:start w:val="1"/>
      <w:numFmt w:val="bullet"/>
      <w:lvlText w:val=""/>
      <w:lvlJc w:val="left"/>
      <w:pPr>
        <w:ind w:left="1353" w:hanging="360"/>
      </w:pPr>
      <w:rPr>
        <w:rFonts w:ascii="Symbol" w:hAnsi="Symbol" w:hint="default"/>
      </w:rPr>
    </w:lvl>
    <w:lvl w:ilvl="1" w:tplc="04190003" w:tentative="1">
      <w:start w:val="1"/>
      <w:numFmt w:val="bullet"/>
      <w:lvlText w:val="o"/>
      <w:lvlJc w:val="left"/>
      <w:pPr>
        <w:ind w:left="2073" w:hanging="360"/>
      </w:pPr>
      <w:rPr>
        <w:rFonts w:ascii="Courier New" w:hAnsi="Courier New" w:cs="Courier New" w:hint="default"/>
      </w:rPr>
    </w:lvl>
    <w:lvl w:ilvl="2" w:tplc="04190005" w:tentative="1">
      <w:start w:val="1"/>
      <w:numFmt w:val="bullet"/>
      <w:lvlText w:val=""/>
      <w:lvlJc w:val="left"/>
      <w:pPr>
        <w:ind w:left="2793" w:hanging="360"/>
      </w:pPr>
      <w:rPr>
        <w:rFonts w:ascii="Wingdings" w:hAnsi="Wingdings" w:hint="default"/>
      </w:rPr>
    </w:lvl>
    <w:lvl w:ilvl="3" w:tplc="04190001" w:tentative="1">
      <w:start w:val="1"/>
      <w:numFmt w:val="bullet"/>
      <w:lvlText w:val=""/>
      <w:lvlJc w:val="left"/>
      <w:pPr>
        <w:ind w:left="3513" w:hanging="360"/>
      </w:pPr>
      <w:rPr>
        <w:rFonts w:ascii="Symbol" w:hAnsi="Symbol" w:hint="default"/>
      </w:rPr>
    </w:lvl>
    <w:lvl w:ilvl="4" w:tplc="04190003" w:tentative="1">
      <w:start w:val="1"/>
      <w:numFmt w:val="bullet"/>
      <w:lvlText w:val="o"/>
      <w:lvlJc w:val="left"/>
      <w:pPr>
        <w:ind w:left="4233" w:hanging="360"/>
      </w:pPr>
      <w:rPr>
        <w:rFonts w:ascii="Courier New" w:hAnsi="Courier New" w:cs="Courier New" w:hint="default"/>
      </w:rPr>
    </w:lvl>
    <w:lvl w:ilvl="5" w:tplc="04190005" w:tentative="1">
      <w:start w:val="1"/>
      <w:numFmt w:val="bullet"/>
      <w:lvlText w:val=""/>
      <w:lvlJc w:val="left"/>
      <w:pPr>
        <w:ind w:left="4953" w:hanging="360"/>
      </w:pPr>
      <w:rPr>
        <w:rFonts w:ascii="Wingdings" w:hAnsi="Wingdings" w:hint="default"/>
      </w:rPr>
    </w:lvl>
    <w:lvl w:ilvl="6" w:tplc="04190001" w:tentative="1">
      <w:start w:val="1"/>
      <w:numFmt w:val="bullet"/>
      <w:lvlText w:val=""/>
      <w:lvlJc w:val="left"/>
      <w:pPr>
        <w:ind w:left="5673" w:hanging="360"/>
      </w:pPr>
      <w:rPr>
        <w:rFonts w:ascii="Symbol" w:hAnsi="Symbol" w:hint="default"/>
      </w:rPr>
    </w:lvl>
    <w:lvl w:ilvl="7" w:tplc="04190003" w:tentative="1">
      <w:start w:val="1"/>
      <w:numFmt w:val="bullet"/>
      <w:lvlText w:val="o"/>
      <w:lvlJc w:val="left"/>
      <w:pPr>
        <w:ind w:left="6393" w:hanging="360"/>
      </w:pPr>
      <w:rPr>
        <w:rFonts w:ascii="Courier New" w:hAnsi="Courier New" w:cs="Courier New" w:hint="default"/>
      </w:rPr>
    </w:lvl>
    <w:lvl w:ilvl="8" w:tplc="04190005" w:tentative="1">
      <w:start w:val="1"/>
      <w:numFmt w:val="bullet"/>
      <w:lvlText w:val=""/>
      <w:lvlJc w:val="left"/>
      <w:pPr>
        <w:ind w:left="7113" w:hanging="360"/>
      </w:pPr>
      <w:rPr>
        <w:rFonts w:ascii="Wingdings" w:hAnsi="Wingdings" w:hint="default"/>
      </w:rPr>
    </w:lvl>
  </w:abstractNum>
  <w:abstractNum w:abstractNumId="20">
    <w:nsid w:val="4CE22E7F"/>
    <w:multiLevelType w:val="hybridMultilevel"/>
    <w:tmpl w:val="E0C6B0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4DCB3245"/>
    <w:multiLevelType w:val="hybridMultilevel"/>
    <w:tmpl w:val="595ECA0E"/>
    <w:lvl w:ilvl="0" w:tplc="04190001">
      <w:start w:val="1"/>
      <w:numFmt w:val="bullet"/>
      <w:lvlText w:val=""/>
      <w:lvlJc w:val="left"/>
      <w:pPr>
        <w:ind w:left="502" w:hanging="360"/>
      </w:pPr>
      <w:rPr>
        <w:rFonts w:ascii="Symbol" w:hAnsi="Symbol"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22">
    <w:nsid w:val="4EA26A08"/>
    <w:multiLevelType w:val="hybridMultilevel"/>
    <w:tmpl w:val="8624981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3">
    <w:nsid w:val="500B702E"/>
    <w:multiLevelType w:val="multilevel"/>
    <w:tmpl w:val="EC2E4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1CC4A27"/>
    <w:multiLevelType w:val="hybridMultilevel"/>
    <w:tmpl w:val="027C9C72"/>
    <w:lvl w:ilvl="0" w:tplc="04190001">
      <w:start w:val="1"/>
      <w:numFmt w:val="bullet"/>
      <w:lvlText w:val=""/>
      <w:lvlJc w:val="left"/>
      <w:pPr>
        <w:ind w:left="1070" w:hanging="360"/>
      </w:pPr>
      <w:rPr>
        <w:rFonts w:ascii="Symbol" w:hAnsi="Symbol"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25">
    <w:nsid w:val="51CF30B6"/>
    <w:multiLevelType w:val="hybridMultilevel"/>
    <w:tmpl w:val="EE22337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5B4104D6"/>
    <w:multiLevelType w:val="multilevel"/>
    <w:tmpl w:val="6A861658"/>
    <w:lvl w:ilvl="0">
      <w:start w:val="3"/>
      <w:numFmt w:val="decimal"/>
      <w:lvlText w:val="%1"/>
      <w:lvlJc w:val="left"/>
      <w:pPr>
        <w:ind w:left="360" w:hanging="360"/>
      </w:pPr>
      <w:rPr>
        <w:rFonts w:hint="default"/>
        <w:b/>
      </w:rPr>
    </w:lvl>
    <w:lvl w:ilvl="1">
      <w:start w:val="5"/>
      <w:numFmt w:val="decimal"/>
      <w:lvlText w:val="%1.%2"/>
      <w:lvlJc w:val="left"/>
      <w:pPr>
        <w:ind w:left="780" w:hanging="360"/>
      </w:pPr>
      <w:rPr>
        <w:rFonts w:hint="default"/>
        <w:b/>
      </w:rPr>
    </w:lvl>
    <w:lvl w:ilvl="2">
      <w:start w:val="1"/>
      <w:numFmt w:val="decimal"/>
      <w:lvlText w:val="%1.%2.%3"/>
      <w:lvlJc w:val="left"/>
      <w:pPr>
        <w:ind w:left="1560" w:hanging="720"/>
      </w:pPr>
      <w:rPr>
        <w:rFonts w:hint="default"/>
        <w:b/>
      </w:rPr>
    </w:lvl>
    <w:lvl w:ilvl="3">
      <w:start w:val="1"/>
      <w:numFmt w:val="decimal"/>
      <w:lvlText w:val="%1.%2.%3.%4"/>
      <w:lvlJc w:val="left"/>
      <w:pPr>
        <w:ind w:left="1980" w:hanging="720"/>
      </w:pPr>
      <w:rPr>
        <w:rFonts w:hint="default"/>
        <w:b/>
      </w:rPr>
    </w:lvl>
    <w:lvl w:ilvl="4">
      <w:start w:val="1"/>
      <w:numFmt w:val="decimal"/>
      <w:lvlText w:val="%1.%2.%3.%4.%5"/>
      <w:lvlJc w:val="left"/>
      <w:pPr>
        <w:ind w:left="2760" w:hanging="1080"/>
      </w:pPr>
      <w:rPr>
        <w:rFonts w:hint="default"/>
        <w:b/>
      </w:rPr>
    </w:lvl>
    <w:lvl w:ilvl="5">
      <w:start w:val="1"/>
      <w:numFmt w:val="decimal"/>
      <w:lvlText w:val="%1.%2.%3.%4.%5.%6"/>
      <w:lvlJc w:val="left"/>
      <w:pPr>
        <w:ind w:left="3180" w:hanging="1080"/>
      </w:pPr>
      <w:rPr>
        <w:rFonts w:hint="default"/>
        <w:b/>
      </w:rPr>
    </w:lvl>
    <w:lvl w:ilvl="6">
      <w:start w:val="1"/>
      <w:numFmt w:val="decimal"/>
      <w:lvlText w:val="%1.%2.%3.%4.%5.%6.%7"/>
      <w:lvlJc w:val="left"/>
      <w:pPr>
        <w:ind w:left="3960" w:hanging="1440"/>
      </w:pPr>
      <w:rPr>
        <w:rFonts w:hint="default"/>
        <w:b/>
      </w:rPr>
    </w:lvl>
    <w:lvl w:ilvl="7">
      <w:start w:val="1"/>
      <w:numFmt w:val="decimal"/>
      <w:lvlText w:val="%1.%2.%3.%4.%5.%6.%7.%8"/>
      <w:lvlJc w:val="left"/>
      <w:pPr>
        <w:ind w:left="4380" w:hanging="1440"/>
      </w:pPr>
      <w:rPr>
        <w:rFonts w:hint="default"/>
        <w:b/>
      </w:rPr>
    </w:lvl>
    <w:lvl w:ilvl="8">
      <w:start w:val="1"/>
      <w:numFmt w:val="decimal"/>
      <w:lvlText w:val="%1.%2.%3.%4.%5.%6.%7.%8.%9"/>
      <w:lvlJc w:val="left"/>
      <w:pPr>
        <w:ind w:left="5160" w:hanging="1800"/>
      </w:pPr>
      <w:rPr>
        <w:rFonts w:hint="default"/>
        <w:b/>
      </w:rPr>
    </w:lvl>
  </w:abstractNum>
  <w:abstractNum w:abstractNumId="27">
    <w:nsid w:val="5C420CAE"/>
    <w:multiLevelType w:val="multilevel"/>
    <w:tmpl w:val="461E60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61402ED1"/>
    <w:multiLevelType w:val="hybridMultilevel"/>
    <w:tmpl w:val="98FEC62C"/>
    <w:lvl w:ilvl="0" w:tplc="9CFCF894">
      <w:start w:val="1"/>
      <w:numFmt w:val="decimal"/>
      <w:lvlText w:val="%1."/>
      <w:lvlJc w:val="left"/>
      <w:pPr>
        <w:ind w:left="1778"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9">
    <w:nsid w:val="628A244D"/>
    <w:multiLevelType w:val="hybridMultilevel"/>
    <w:tmpl w:val="258837A6"/>
    <w:lvl w:ilvl="0" w:tplc="E01AF76A">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30">
    <w:nsid w:val="660C1C8A"/>
    <w:multiLevelType w:val="hybridMultilevel"/>
    <w:tmpl w:val="47ACEB8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nsid w:val="68531283"/>
    <w:multiLevelType w:val="multilevel"/>
    <w:tmpl w:val="CB342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6E30062E"/>
    <w:multiLevelType w:val="hybridMultilevel"/>
    <w:tmpl w:val="69CE7E7E"/>
    <w:lvl w:ilvl="0" w:tplc="04190009">
      <w:start w:val="1"/>
      <w:numFmt w:val="bullet"/>
      <w:lvlText w:val=""/>
      <w:lvlJc w:val="left"/>
      <w:pPr>
        <w:ind w:left="1230" w:hanging="360"/>
      </w:pPr>
      <w:rPr>
        <w:rFonts w:ascii="Wingdings" w:hAnsi="Wingdings"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33">
    <w:nsid w:val="6FF97D26"/>
    <w:multiLevelType w:val="hybridMultilevel"/>
    <w:tmpl w:val="BF8CDA4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nsid w:val="71DF3718"/>
    <w:multiLevelType w:val="multilevel"/>
    <w:tmpl w:val="81FE7C30"/>
    <w:lvl w:ilvl="0">
      <w:start w:val="3"/>
      <w:numFmt w:val="decimal"/>
      <w:lvlText w:val="%1."/>
      <w:lvlJc w:val="left"/>
      <w:pPr>
        <w:ind w:left="420" w:hanging="360"/>
      </w:pPr>
      <w:rPr>
        <w:rFonts w:hint="default"/>
      </w:rPr>
    </w:lvl>
    <w:lvl w:ilvl="1">
      <w:start w:val="3"/>
      <w:numFmt w:val="decimal"/>
      <w:isLgl/>
      <w:lvlText w:val="%1.%2"/>
      <w:lvlJc w:val="left"/>
      <w:pPr>
        <w:ind w:left="876" w:hanging="450"/>
      </w:pPr>
      <w:rPr>
        <w:rFonts w:hint="default"/>
      </w:rPr>
    </w:lvl>
    <w:lvl w:ilvl="2">
      <w:start w:val="1"/>
      <w:numFmt w:val="decimal"/>
      <w:isLgl/>
      <w:lvlText w:val="%1.%2.%3"/>
      <w:lvlJc w:val="left"/>
      <w:pPr>
        <w:ind w:left="780" w:hanging="720"/>
      </w:pPr>
      <w:rPr>
        <w:rFonts w:hint="default"/>
      </w:rPr>
    </w:lvl>
    <w:lvl w:ilvl="3">
      <w:start w:val="1"/>
      <w:numFmt w:val="decimal"/>
      <w:isLgl/>
      <w:lvlText w:val="%1.%2.%3.%4"/>
      <w:lvlJc w:val="left"/>
      <w:pPr>
        <w:ind w:left="1140" w:hanging="1080"/>
      </w:pPr>
      <w:rPr>
        <w:rFonts w:hint="default"/>
      </w:rPr>
    </w:lvl>
    <w:lvl w:ilvl="4">
      <w:start w:val="1"/>
      <w:numFmt w:val="decimal"/>
      <w:isLgl/>
      <w:lvlText w:val="%1.%2.%3.%4.%5"/>
      <w:lvlJc w:val="left"/>
      <w:pPr>
        <w:ind w:left="1140" w:hanging="1080"/>
      </w:pPr>
      <w:rPr>
        <w:rFonts w:hint="default"/>
      </w:rPr>
    </w:lvl>
    <w:lvl w:ilvl="5">
      <w:start w:val="1"/>
      <w:numFmt w:val="decimal"/>
      <w:isLgl/>
      <w:lvlText w:val="%1.%2.%3.%4.%5.%6"/>
      <w:lvlJc w:val="left"/>
      <w:pPr>
        <w:ind w:left="1500" w:hanging="1440"/>
      </w:pPr>
      <w:rPr>
        <w:rFonts w:hint="default"/>
      </w:rPr>
    </w:lvl>
    <w:lvl w:ilvl="6">
      <w:start w:val="1"/>
      <w:numFmt w:val="decimal"/>
      <w:isLgl/>
      <w:lvlText w:val="%1.%2.%3.%4.%5.%6.%7"/>
      <w:lvlJc w:val="left"/>
      <w:pPr>
        <w:ind w:left="1500" w:hanging="1440"/>
      </w:pPr>
      <w:rPr>
        <w:rFonts w:hint="default"/>
      </w:rPr>
    </w:lvl>
    <w:lvl w:ilvl="7">
      <w:start w:val="1"/>
      <w:numFmt w:val="decimal"/>
      <w:isLgl/>
      <w:lvlText w:val="%1.%2.%3.%4.%5.%6.%7.%8"/>
      <w:lvlJc w:val="left"/>
      <w:pPr>
        <w:ind w:left="1860" w:hanging="1800"/>
      </w:pPr>
      <w:rPr>
        <w:rFonts w:hint="default"/>
      </w:rPr>
    </w:lvl>
    <w:lvl w:ilvl="8">
      <w:start w:val="1"/>
      <w:numFmt w:val="decimal"/>
      <w:isLgl/>
      <w:lvlText w:val="%1.%2.%3.%4.%5.%6.%7.%8.%9"/>
      <w:lvlJc w:val="left"/>
      <w:pPr>
        <w:ind w:left="2220" w:hanging="2160"/>
      </w:pPr>
      <w:rPr>
        <w:rFonts w:hint="default"/>
      </w:rPr>
    </w:lvl>
  </w:abstractNum>
  <w:abstractNum w:abstractNumId="35">
    <w:nsid w:val="72F44568"/>
    <w:multiLevelType w:val="hybridMultilevel"/>
    <w:tmpl w:val="DB10B05C"/>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36">
    <w:nsid w:val="7AB4215C"/>
    <w:multiLevelType w:val="hybridMultilevel"/>
    <w:tmpl w:val="6A70B7A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7">
    <w:nsid w:val="7E0B41F2"/>
    <w:multiLevelType w:val="hybridMultilevel"/>
    <w:tmpl w:val="1FCC616C"/>
    <w:lvl w:ilvl="0" w:tplc="9CFCF894">
      <w:start w:val="1"/>
      <w:numFmt w:val="decimal"/>
      <w:lvlText w:val="%1."/>
      <w:lvlJc w:val="left"/>
      <w:pPr>
        <w:ind w:left="2138" w:hanging="360"/>
      </w:pPr>
      <w:rPr>
        <w:rFonts w:hint="default"/>
      </w:r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38">
    <w:nsid w:val="7F0F37A7"/>
    <w:multiLevelType w:val="multilevel"/>
    <w:tmpl w:val="97FAF8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18"/>
  </w:num>
  <w:num w:numId="3">
    <w:abstractNumId w:val="31"/>
  </w:num>
  <w:num w:numId="4">
    <w:abstractNumId w:val="38"/>
  </w:num>
  <w:num w:numId="5">
    <w:abstractNumId w:val="23"/>
  </w:num>
  <w:num w:numId="6">
    <w:abstractNumId w:val="25"/>
  </w:num>
  <w:num w:numId="7">
    <w:abstractNumId w:val="30"/>
  </w:num>
  <w:num w:numId="8">
    <w:abstractNumId w:val="35"/>
  </w:num>
  <w:num w:numId="9">
    <w:abstractNumId w:val="11"/>
  </w:num>
  <w:num w:numId="10">
    <w:abstractNumId w:val="15"/>
  </w:num>
  <w:num w:numId="11">
    <w:abstractNumId w:val="4"/>
  </w:num>
  <w:num w:numId="12">
    <w:abstractNumId w:val="37"/>
  </w:num>
  <w:num w:numId="13">
    <w:abstractNumId w:val="28"/>
  </w:num>
  <w:num w:numId="14">
    <w:abstractNumId w:val="3"/>
  </w:num>
  <w:num w:numId="15">
    <w:abstractNumId w:val="13"/>
  </w:num>
  <w:num w:numId="16">
    <w:abstractNumId w:val="5"/>
  </w:num>
  <w:num w:numId="17">
    <w:abstractNumId w:val="7"/>
  </w:num>
  <w:num w:numId="18">
    <w:abstractNumId w:val="29"/>
  </w:num>
  <w:num w:numId="19">
    <w:abstractNumId w:val="34"/>
  </w:num>
  <w:num w:numId="20">
    <w:abstractNumId w:val="32"/>
  </w:num>
  <w:num w:numId="21">
    <w:abstractNumId w:val="17"/>
  </w:num>
  <w:num w:numId="22">
    <w:abstractNumId w:val="14"/>
  </w:num>
  <w:num w:numId="23">
    <w:abstractNumId w:val="27"/>
  </w:num>
  <w:num w:numId="24">
    <w:abstractNumId w:val="19"/>
  </w:num>
  <w:num w:numId="25">
    <w:abstractNumId w:val="24"/>
  </w:num>
  <w:num w:numId="26">
    <w:abstractNumId w:val="0"/>
  </w:num>
  <w:num w:numId="27">
    <w:abstractNumId w:val="16"/>
  </w:num>
  <w:num w:numId="28">
    <w:abstractNumId w:val="12"/>
  </w:num>
  <w:num w:numId="29">
    <w:abstractNumId w:val="33"/>
  </w:num>
  <w:num w:numId="30">
    <w:abstractNumId w:val="21"/>
  </w:num>
  <w:num w:numId="31">
    <w:abstractNumId w:val="22"/>
  </w:num>
  <w:num w:numId="32">
    <w:abstractNumId w:val="9"/>
  </w:num>
  <w:num w:numId="33">
    <w:abstractNumId w:val="10"/>
  </w:num>
  <w:num w:numId="34">
    <w:abstractNumId w:val="36"/>
  </w:num>
  <w:num w:numId="35">
    <w:abstractNumId w:val="6"/>
  </w:num>
  <w:num w:numId="36">
    <w:abstractNumId w:val="26"/>
  </w:num>
  <w:num w:numId="37">
    <w:abstractNumId w:val="2"/>
  </w:num>
  <w:num w:numId="38">
    <w:abstractNumId w:val="20"/>
  </w:num>
  <w:num w:numId="3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07B0"/>
    <w:rsid w:val="00011FF7"/>
    <w:rsid w:val="00015113"/>
    <w:rsid w:val="000177B3"/>
    <w:rsid w:val="0002356F"/>
    <w:rsid w:val="0006384B"/>
    <w:rsid w:val="0007102D"/>
    <w:rsid w:val="00074724"/>
    <w:rsid w:val="000A32F4"/>
    <w:rsid w:val="000D1214"/>
    <w:rsid w:val="000D5AEB"/>
    <w:rsid w:val="000D7090"/>
    <w:rsid w:val="000F11F8"/>
    <w:rsid w:val="000F5683"/>
    <w:rsid w:val="001231FF"/>
    <w:rsid w:val="00123FA9"/>
    <w:rsid w:val="00125D48"/>
    <w:rsid w:val="0014517F"/>
    <w:rsid w:val="001503FE"/>
    <w:rsid w:val="00154C69"/>
    <w:rsid w:val="001772BB"/>
    <w:rsid w:val="00182792"/>
    <w:rsid w:val="00194D0F"/>
    <w:rsid w:val="001B70CD"/>
    <w:rsid w:val="001B79B8"/>
    <w:rsid w:val="001E1281"/>
    <w:rsid w:val="001F272E"/>
    <w:rsid w:val="0020472B"/>
    <w:rsid w:val="002136AD"/>
    <w:rsid w:val="00221345"/>
    <w:rsid w:val="0022291E"/>
    <w:rsid w:val="00247988"/>
    <w:rsid w:val="002763AD"/>
    <w:rsid w:val="0029641F"/>
    <w:rsid w:val="002E1A69"/>
    <w:rsid w:val="002E43AE"/>
    <w:rsid w:val="002F36EA"/>
    <w:rsid w:val="002F4B49"/>
    <w:rsid w:val="00304B3E"/>
    <w:rsid w:val="00305A0C"/>
    <w:rsid w:val="003064A9"/>
    <w:rsid w:val="003223D9"/>
    <w:rsid w:val="00334F03"/>
    <w:rsid w:val="0035673A"/>
    <w:rsid w:val="003C0C5B"/>
    <w:rsid w:val="0046538D"/>
    <w:rsid w:val="00484344"/>
    <w:rsid w:val="004A0104"/>
    <w:rsid w:val="004A2B40"/>
    <w:rsid w:val="004A657E"/>
    <w:rsid w:val="004B1FD8"/>
    <w:rsid w:val="004B32E8"/>
    <w:rsid w:val="004D10B9"/>
    <w:rsid w:val="004E3555"/>
    <w:rsid w:val="00506B20"/>
    <w:rsid w:val="00514F94"/>
    <w:rsid w:val="00527C41"/>
    <w:rsid w:val="005367EB"/>
    <w:rsid w:val="00556EA3"/>
    <w:rsid w:val="0056567A"/>
    <w:rsid w:val="00580085"/>
    <w:rsid w:val="00587D5E"/>
    <w:rsid w:val="0059020C"/>
    <w:rsid w:val="00590402"/>
    <w:rsid w:val="005D7621"/>
    <w:rsid w:val="00626817"/>
    <w:rsid w:val="00651468"/>
    <w:rsid w:val="006526F0"/>
    <w:rsid w:val="00662DFD"/>
    <w:rsid w:val="006B1499"/>
    <w:rsid w:val="006B7378"/>
    <w:rsid w:val="006D092E"/>
    <w:rsid w:val="0072437F"/>
    <w:rsid w:val="00731583"/>
    <w:rsid w:val="00732B16"/>
    <w:rsid w:val="00757DBA"/>
    <w:rsid w:val="007A2ED5"/>
    <w:rsid w:val="007B561F"/>
    <w:rsid w:val="007C0DE0"/>
    <w:rsid w:val="007C6C8E"/>
    <w:rsid w:val="007D2453"/>
    <w:rsid w:val="007E467A"/>
    <w:rsid w:val="007F02EB"/>
    <w:rsid w:val="00801AA0"/>
    <w:rsid w:val="00863BEA"/>
    <w:rsid w:val="008F370C"/>
    <w:rsid w:val="008F7800"/>
    <w:rsid w:val="009357B5"/>
    <w:rsid w:val="00950411"/>
    <w:rsid w:val="0095222A"/>
    <w:rsid w:val="00953B0D"/>
    <w:rsid w:val="00972657"/>
    <w:rsid w:val="009A0CB6"/>
    <w:rsid w:val="009A4CBF"/>
    <w:rsid w:val="009B3690"/>
    <w:rsid w:val="009B51FE"/>
    <w:rsid w:val="009B7AF6"/>
    <w:rsid w:val="009C367A"/>
    <w:rsid w:val="009C4044"/>
    <w:rsid w:val="009E0D47"/>
    <w:rsid w:val="009E4591"/>
    <w:rsid w:val="009F1564"/>
    <w:rsid w:val="009F2605"/>
    <w:rsid w:val="00A007B0"/>
    <w:rsid w:val="00A25658"/>
    <w:rsid w:val="00A44C8E"/>
    <w:rsid w:val="00A52BF3"/>
    <w:rsid w:val="00A57886"/>
    <w:rsid w:val="00A614BD"/>
    <w:rsid w:val="00A82756"/>
    <w:rsid w:val="00A84375"/>
    <w:rsid w:val="00AB4135"/>
    <w:rsid w:val="00AC22DF"/>
    <w:rsid w:val="00AE5BA0"/>
    <w:rsid w:val="00B107AE"/>
    <w:rsid w:val="00B23036"/>
    <w:rsid w:val="00B2361B"/>
    <w:rsid w:val="00B274DA"/>
    <w:rsid w:val="00B27F90"/>
    <w:rsid w:val="00B76E05"/>
    <w:rsid w:val="00B77529"/>
    <w:rsid w:val="00C0335B"/>
    <w:rsid w:val="00C05F7D"/>
    <w:rsid w:val="00C40534"/>
    <w:rsid w:val="00C65A08"/>
    <w:rsid w:val="00C959CC"/>
    <w:rsid w:val="00CA2FDF"/>
    <w:rsid w:val="00CB1B20"/>
    <w:rsid w:val="00CD2295"/>
    <w:rsid w:val="00CD6D42"/>
    <w:rsid w:val="00CF3195"/>
    <w:rsid w:val="00D1535F"/>
    <w:rsid w:val="00D277EB"/>
    <w:rsid w:val="00D31BB1"/>
    <w:rsid w:val="00D36F1A"/>
    <w:rsid w:val="00D41403"/>
    <w:rsid w:val="00D53270"/>
    <w:rsid w:val="00D81BC8"/>
    <w:rsid w:val="00D82743"/>
    <w:rsid w:val="00D97931"/>
    <w:rsid w:val="00DC0A1E"/>
    <w:rsid w:val="00DC2053"/>
    <w:rsid w:val="00DF73C5"/>
    <w:rsid w:val="00E12071"/>
    <w:rsid w:val="00E23EAD"/>
    <w:rsid w:val="00E26C1A"/>
    <w:rsid w:val="00E26E83"/>
    <w:rsid w:val="00E42EFA"/>
    <w:rsid w:val="00E44DE7"/>
    <w:rsid w:val="00E713D2"/>
    <w:rsid w:val="00E75A57"/>
    <w:rsid w:val="00E90974"/>
    <w:rsid w:val="00E91327"/>
    <w:rsid w:val="00E97A4F"/>
    <w:rsid w:val="00EC4545"/>
    <w:rsid w:val="00F06229"/>
    <w:rsid w:val="00F25427"/>
    <w:rsid w:val="00F5062A"/>
    <w:rsid w:val="00F6789F"/>
    <w:rsid w:val="00F97653"/>
    <w:rsid w:val="00FC2069"/>
    <w:rsid w:val="00FC31D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5A0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53B0D"/>
    <w:pPr>
      <w:ind w:left="720"/>
      <w:contextualSpacing/>
    </w:pPr>
  </w:style>
  <w:style w:type="paragraph" w:styleId="a4">
    <w:name w:val="Normal (Web)"/>
    <w:basedOn w:val="a"/>
    <w:unhideWhenUsed/>
    <w:rsid w:val="00CF3195"/>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5">
    <w:name w:val="Table Grid"/>
    <w:basedOn w:val="a1"/>
    <w:uiPriority w:val="39"/>
    <w:rsid w:val="004E355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Strong"/>
    <w:basedOn w:val="a0"/>
    <w:qFormat/>
    <w:rsid w:val="00A44C8E"/>
    <w:rPr>
      <w:b/>
      <w:bCs/>
    </w:rPr>
  </w:style>
  <w:style w:type="paragraph" w:customStyle="1" w:styleId="msonormal0">
    <w:name w:val="msonormal"/>
    <w:basedOn w:val="a"/>
    <w:rsid w:val="00D153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CB1B20"/>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CB1B20"/>
    <w:rPr>
      <w:rFonts w:ascii="Segoe UI" w:hAnsi="Segoe UI" w:cs="Segoe UI"/>
      <w:sz w:val="18"/>
      <w:szCs w:val="18"/>
    </w:rPr>
  </w:style>
  <w:style w:type="character" w:styleId="a9">
    <w:name w:val="Hyperlink"/>
    <w:basedOn w:val="a0"/>
    <w:uiPriority w:val="99"/>
    <w:semiHidden/>
    <w:unhideWhenUsed/>
    <w:rsid w:val="00A57886"/>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5A0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53B0D"/>
    <w:pPr>
      <w:ind w:left="720"/>
      <w:contextualSpacing/>
    </w:pPr>
  </w:style>
  <w:style w:type="paragraph" w:styleId="a4">
    <w:name w:val="Normal (Web)"/>
    <w:basedOn w:val="a"/>
    <w:unhideWhenUsed/>
    <w:rsid w:val="00CF3195"/>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5">
    <w:name w:val="Table Grid"/>
    <w:basedOn w:val="a1"/>
    <w:uiPriority w:val="39"/>
    <w:rsid w:val="004E355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Strong"/>
    <w:basedOn w:val="a0"/>
    <w:qFormat/>
    <w:rsid w:val="00A44C8E"/>
    <w:rPr>
      <w:b/>
      <w:bCs/>
    </w:rPr>
  </w:style>
  <w:style w:type="paragraph" w:customStyle="1" w:styleId="msonormal0">
    <w:name w:val="msonormal"/>
    <w:basedOn w:val="a"/>
    <w:rsid w:val="00D153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CB1B20"/>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CB1B20"/>
    <w:rPr>
      <w:rFonts w:ascii="Segoe UI" w:hAnsi="Segoe UI" w:cs="Segoe UI"/>
      <w:sz w:val="18"/>
      <w:szCs w:val="18"/>
    </w:rPr>
  </w:style>
  <w:style w:type="character" w:styleId="a9">
    <w:name w:val="Hyperlink"/>
    <w:basedOn w:val="a0"/>
    <w:uiPriority w:val="99"/>
    <w:semiHidden/>
    <w:unhideWhenUsed/>
    <w:rsid w:val="00A5788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8076800">
      <w:bodyDiv w:val="1"/>
      <w:marLeft w:val="0"/>
      <w:marRight w:val="0"/>
      <w:marTop w:val="0"/>
      <w:marBottom w:val="0"/>
      <w:divBdr>
        <w:top w:val="none" w:sz="0" w:space="0" w:color="auto"/>
        <w:left w:val="none" w:sz="0" w:space="0" w:color="auto"/>
        <w:bottom w:val="none" w:sz="0" w:space="0" w:color="auto"/>
        <w:right w:val="none" w:sz="0" w:space="0" w:color="auto"/>
      </w:divBdr>
    </w:div>
    <w:div w:id="1065370253">
      <w:bodyDiv w:val="1"/>
      <w:marLeft w:val="0"/>
      <w:marRight w:val="0"/>
      <w:marTop w:val="0"/>
      <w:marBottom w:val="0"/>
      <w:divBdr>
        <w:top w:val="none" w:sz="0" w:space="0" w:color="auto"/>
        <w:left w:val="none" w:sz="0" w:space="0" w:color="auto"/>
        <w:bottom w:val="none" w:sz="0" w:space="0" w:color="auto"/>
        <w:right w:val="none" w:sz="0" w:space="0" w:color="auto"/>
      </w:divBdr>
    </w:div>
    <w:div w:id="1275939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hyperlink" Target="tel:79017998899"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37C61D-2D5A-4614-9371-F4FF7A7289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7838</Words>
  <Characters>44679</Characters>
  <Application>Microsoft Office Word</Application>
  <DocSecurity>0</DocSecurity>
  <Lines>372</Lines>
  <Paragraphs>104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52413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2021-10-11T15:35:00Z</cp:lastPrinted>
  <dcterms:created xsi:type="dcterms:W3CDTF">2026-07-27T08:09:00Z</dcterms:created>
  <dcterms:modified xsi:type="dcterms:W3CDTF">2026-07-27T08:09:00Z</dcterms:modified>
</cp:coreProperties>
</file>